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6" w:type="dxa"/>
        <w:tblInd w:w="-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48"/>
        <w:gridCol w:w="1559"/>
        <w:gridCol w:w="567"/>
        <w:gridCol w:w="684"/>
        <w:gridCol w:w="1076"/>
        <w:gridCol w:w="714"/>
        <w:gridCol w:w="787"/>
        <w:gridCol w:w="425"/>
        <w:gridCol w:w="567"/>
        <w:gridCol w:w="1417"/>
        <w:gridCol w:w="709"/>
        <w:gridCol w:w="1983"/>
      </w:tblGrid>
      <w:tr w:rsidR="00216845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16845" w:rsidRPr="007E476F" w:rsidRDefault="00216845" w:rsidP="007B71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 w:hint="eastAsia"/>
                <w:sz w:val="28"/>
              </w:rPr>
              <w:t>臺北市立松山高級工農職業學校</w:t>
            </w:r>
            <w:r w:rsidRPr="007E476F">
              <w:rPr>
                <w:rFonts w:eastAsia="標楷體"/>
                <w:sz w:val="28"/>
              </w:rPr>
              <w:t>106</w:t>
            </w:r>
            <w:r w:rsidRPr="007E476F">
              <w:rPr>
                <w:rFonts w:eastAsia="標楷體" w:hint="eastAsia"/>
                <w:sz w:val="28"/>
              </w:rPr>
              <w:t>學年度第</w:t>
            </w:r>
            <w:r w:rsidRPr="007E476F">
              <w:rPr>
                <w:rFonts w:eastAsia="標楷體"/>
                <w:sz w:val="28"/>
              </w:rPr>
              <w:t>1</w:t>
            </w:r>
            <w:r w:rsidRPr="007E476F">
              <w:rPr>
                <w:rFonts w:eastAsia="標楷體" w:hint="eastAsia"/>
                <w:sz w:val="28"/>
              </w:rPr>
              <w:t>學期</w:t>
            </w:r>
            <w:r w:rsidRPr="007E476F">
              <w:rPr>
                <w:rFonts w:eastAsia="標楷體"/>
                <w:sz w:val="28"/>
              </w:rPr>
              <w:t xml:space="preserve">     </w:t>
            </w:r>
            <w:r w:rsidRPr="007E476F">
              <w:rPr>
                <w:rFonts w:eastAsia="標楷體" w:hint="eastAsia"/>
                <w:sz w:val="28"/>
              </w:rPr>
              <w:t>科</w:t>
            </w:r>
            <w:r w:rsidRPr="007E476F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1</w:t>
            </w:r>
            <w:r w:rsidRPr="007E476F">
              <w:rPr>
                <w:rFonts w:eastAsia="標楷體" w:hint="eastAsia"/>
                <w:sz w:val="28"/>
              </w:rPr>
              <w:t>年級</w:t>
            </w:r>
            <w:r w:rsidRPr="007E476F">
              <w:rPr>
                <w:rFonts w:eastAsia="標楷體"/>
                <w:sz w:val="28"/>
              </w:rPr>
              <w:t xml:space="preserve">  </w:t>
            </w:r>
            <w:r w:rsidRPr="007E476F">
              <w:rPr>
                <w:rFonts w:eastAsia="標楷體" w:hint="eastAsia"/>
                <w:sz w:val="28"/>
              </w:rPr>
              <w:t>班教學進度表</w:t>
            </w:r>
          </w:p>
        </w:tc>
      </w:tr>
      <w:tr w:rsidR="00216845" w:rsidRPr="007E476F" w:rsidTr="00573818">
        <w:trPr>
          <w:cantSplit/>
          <w:trHeight w:val="539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845" w:rsidRPr="007E476F" w:rsidRDefault="00216845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科目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845" w:rsidRPr="007E476F" w:rsidRDefault="0021684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全民國防教育</w:t>
            </w:r>
          </w:p>
        </w:tc>
        <w:tc>
          <w:tcPr>
            <w:tcW w:w="6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845" w:rsidRPr="007E476F" w:rsidRDefault="00216845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每週</w:t>
            </w:r>
          </w:p>
          <w:p w:rsidR="00216845" w:rsidRPr="007E476F" w:rsidRDefault="00216845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845" w:rsidRPr="007E476F" w:rsidRDefault="00216845" w:rsidP="00A22DC0">
            <w:pPr>
              <w:snapToGrid w:val="0"/>
              <w:jc w:val="both"/>
              <w:rPr>
                <w:rFonts w:eastAsia="標楷體"/>
              </w:rPr>
            </w:pPr>
            <w:r w:rsidRPr="007E476F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1</w:t>
            </w:r>
            <w:r w:rsidRPr="007E476F">
              <w:rPr>
                <w:rFonts w:eastAsia="標楷體" w:hint="eastAsia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845" w:rsidRPr="007E476F" w:rsidRDefault="00216845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教科</w:t>
            </w:r>
          </w:p>
          <w:p w:rsidR="00216845" w:rsidRPr="007E476F" w:rsidRDefault="00216845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845" w:rsidRPr="007E476F" w:rsidRDefault="0021684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全民國防教育</w:t>
            </w:r>
            <w:r>
              <w:rPr>
                <w:rFonts w:eastAsia="標楷體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845" w:rsidRPr="007E476F" w:rsidRDefault="00216845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出版</w:t>
            </w:r>
          </w:p>
          <w:p w:rsidR="00216845" w:rsidRPr="007E476F" w:rsidRDefault="00216845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845" w:rsidRPr="007E476F" w:rsidRDefault="00216845" w:rsidP="007B71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幼獅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845" w:rsidRPr="007E476F" w:rsidRDefault="00216845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845" w:rsidRPr="007E476F" w:rsidRDefault="00216845" w:rsidP="007E47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陳朝皇</w:t>
            </w:r>
          </w:p>
        </w:tc>
      </w:tr>
      <w:tr w:rsidR="00216845" w:rsidRPr="007E476F" w:rsidTr="00E57718">
        <w:trPr>
          <w:trHeight w:val="539"/>
        </w:trPr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216845" w:rsidRPr="007E476F" w:rsidRDefault="00216845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週次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16845" w:rsidRPr="007E476F" w:rsidRDefault="00216845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日期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216845" w:rsidRPr="007E476F" w:rsidRDefault="00216845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預定</w:t>
            </w:r>
          </w:p>
          <w:p w:rsidR="00216845" w:rsidRPr="007E476F" w:rsidRDefault="00216845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時數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</w:tcBorders>
            <w:vAlign w:val="center"/>
          </w:tcPr>
          <w:p w:rsidR="00216845" w:rsidRPr="007E476F" w:rsidRDefault="00216845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預定教學進度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216845" w:rsidRPr="007E476F" w:rsidRDefault="00216845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實施</w:t>
            </w:r>
          </w:p>
          <w:p w:rsidR="00216845" w:rsidRPr="007E476F" w:rsidRDefault="00216845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216845" w:rsidRPr="007E476F" w:rsidRDefault="00216845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216845" w:rsidRDefault="00216845" w:rsidP="007D5EC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 w:hint="eastAsia"/>
              </w:rPr>
              <w:t>融入教學議題</w:t>
            </w:r>
          </w:p>
          <w:p w:rsidR="00216845" w:rsidRPr="007E476F" w:rsidRDefault="00216845" w:rsidP="007D5E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sz w:val="16"/>
                <w:szCs w:val="16"/>
              </w:rPr>
              <w:t>(</w:t>
            </w:r>
            <w:r w:rsidRPr="008347D4">
              <w:rPr>
                <w:rFonts w:eastAsia="標楷體" w:hint="eastAsia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一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Pr="00D061A2" w:rsidRDefault="00216845" w:rsidP="00180E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D061A2">
              <w:rPr>
                <w:rFonts w:ascii="標楷體" w:eastAsia="標楷體" w:hAnsi="標楷體" w:hint="eastAsia"/>
              </w:rPr>
              <w:t>友善校園週（反黑、反毒、防制霸凌）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 w:hint="eastAsia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 w:hint="eastAsia"/>
                <w:sz w:val="16"/>
                <w:szCs w:val="16"/>
              </w:rPr>
              <w:t>開學、註冊、全天上課</w:t>
            </w:r>
          </w:p>
        </w:tc>
        <w:tc>
          <w:tcPr>
            <w:tcW w:w="1983" w:type="dxa"/>
            <w:vAlign w:val="center"/>
          </w:tcPr>
          <w:p w:rsidR="00216845" w:rsidRPr="007D5EC6" w:rsidRDefault="00216845" w:rsidP="00C161C8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二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733A48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Pr="00D061A2" w:rsidRDefault="00216845" w:rsidP="001A45FC">
            <w:pPr>
              <w:adjustRightInd w:val="0"/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 w:rsidRPr="00D061A2">
              <w:rPr>
                <w:rFonts w:ascii="標楷體" w:eastAsia="標楷體" w:hAnsi="標楷體" w:cs="新細明體"/>
                <w:color w:val="000000"/>
                <w:kern w:val="0"/>
              </w:rPr>
              <w:t>4-3-1</w:t>
            </w:r>
            <w:r w:rsidRPr="00D061A2">
              <w:rPr>
                <w:rFonts w:ascii="標楷體" w:eastAsia="標楷體" w:hAnsi="標楷體" w:cs="新細明體" w:hint="eastAsia"/>
                <w:color w:val="000000"/>
                <w:kern w:val="0"/>
              </w:rPr>
              <w:t>徒手基本教練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 w:hint="eastAsia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 w:hint="eastAsia"/>
                <w:sz w:val="16"/>
                <w:szCs w:val="16"/>
              </w:rPr>
              <w:t>綜高高三學術學程第一次模擬考</w:t>
            </w: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三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Pr="00D061A2" w:rsidRDefault="00216845" w:rsidP="001A45F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D061A2">
              <w:rPr>
                <w:rFonts w:ascii="標楷體" w:eastAsia="標楷體" w:hAnsi="標楷體" w:cs="新細明體"/>
                <w:color w:val="000000"/>
                <w:kern w:val="0"/>
              </w:rPr>
              <w:t>4-3-1</w:t>
            </w:r>
            <w:r w:rsidRPr="00D061A2">
              <w:rPr>
                <w:rFonts w:ascii="標楷體" w:eastAsia="標楷體" w:hAnsi="標楷體" w:cs="新細明體" w:hint="eastAsia"/>
                <w:color w:val="000000"/>
                <w:kern w:val="0"/>
              </w:rPr>
              <w:t>徒手基本教練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 w:hint="eastAsia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 w:hint="eastAsia"/>
                <w:sz w:val="16"/>
                <w:szCs w:val="16"/>
              </w:rPr>
              <w:t>學校日、家長成長研習</w:t>
            </w: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四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09/17~09/23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Pr="00D061A2" w:rsidRDefault="00216845" w:rsidP="001A45FC">
            <w:pPr>
              <w:adjustRightInd w:val="0"/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 w:rsidRPr="00D061A2">
              <w:rPr>
                <w:rFonts w:ascii="標楷體" w:eastAsia="標楷體" w:hAnsi="標楷體" w:cs="新細明體"/>
                <w:color w:val="000000"/>
                <w:kern w:val="0"/>
              </w:rPr>
              <w:t>4-3-1</w:t>
            </w:r>
            <w:r w:rsidRPr="00D061A2">
              <w:rPr>
                <w:rFonts w:ascii="標楷體" w:eastAsia="標楷體" w:hAnsi="標楷體" w:cs="新細明體" w:hint="eastAsia"/>
                <w:color w:val="000000"/>
                <w:kern w:val="0"/>
              </w:rPr>
              <w:t>徒手基本教練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五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Pr="00D061A2" w:rsidRDefault="00216845" w:rsidP="001A45F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D061A2">
              <w:rPr>
                <w:rFonts w:ascii="標楷體" w:eastAsia="標楷體" w:hAnsi="標楷體" w:cs="新細明體"/>
                <w:color w:val="000000"/>
                <w:kern w:val="0"/>
              </w:rPr>
              <w:t>4-3-1</w:t>
            </w:r>
            <w:r w:rsidRPr="00D061A2">
              <w:rPr>
                <w:rFonts w:ascii="標楷體" w:eastAsia="標楷體" w:hAnsi="標楷體" w:cs="新細明體" w:hint="eastAsia"/>
                <w:color w:val="000000"/>
                <w:kern w:val="0"/>
              </w:rPr>
              <w:t>徒手基本教練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 w:hint="eastAsia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 w:hint="eastAsia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六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Pr="00D061A2" w:rsidRDefault="00216845" w:rsidP="00180E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D061A2">
              <w:rPr>
                <w:rFonts w:ascii="標楷體" w:eastAsia="標楷體" w:hAnsi="標楷體" w:cs="新細明體"/>
                <w:color w:val="000000"/>
                <w:kern w:val="0"/>
              </w:rPr>
              <w:t xml:space="preserve">1-1 </w:t>
            </w:r>
            <w:r w:rsidRPr="00D061A2">
              <w:rPr>
                <w:rFonts w:ascii="標楷體" w:eastAsia="標楷體" w:hAnsi="標楷體" w:cs="新細明體" w:hint="eastAsia"/>
                <w:color w:val="000000"/>
                <w:kern w:val="0"/>
              </w:rPr>
              <w:t>當前國際與亞太情勢發展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 w:hint="eastAsia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 w:hint="eastAsia"/>
                <w:sz w:val="16"/>
                <w:szCs w:val="16"/>
              </w:rPr>
              <w:t>中秋節放假</w:t>
            </w: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shd w:val="clear" w:color="auto" w:fill="D9D9D9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七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shd w:val="clear" w:color="auto" w:fill="D9D9D9"/>
            <w:vAlign w:val="center"/>
          </w:tcPr>
          <w:p w:rsidR="00216845" w:rsidRPr="009A6F2E" w:rsidRDefault="00216845" w:rsidP="001A45F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A6F2E">
              <w:rPr>
                <w:rFonts w:ascii="標楷體" w:eastAsia="標楷體" w:hAnsi="標楷體" w:cs="新細明體"/>
                <w:color w:val="000000"/>
                <w:kern w:val="0"/>
              </w:rPr>
              <w:t xml:space="preserve">1-1 </w:t>
            </w:r>
            <w:r w:rsidRPr="009A6F2E">
              <w:rPr>
                <w:rFonts w:ascii="標楷體" w:eastAsia="標楷體" w:hAnsi="標楷體" w:cs="新細明體" w:hint="eastAsia"/>
                <w:color w:val="000000"/>
                <w:kern w:val="0"/>
              </w:rPr>
              <w:t>當前國際與亞太情勢發展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 w:hint="eastAsia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 w:hint="eastAsia"/>
                <w:sz w:val="16"/>
                <w:szCs w:val="16"/>
              </w:rPr>
              <w:t>第一次期中考</w:t>
            </w:r>
          </w:p>
          <w:p w:rsidR="00216845" w:rsidRPr="007E476F" w:rsidRDefault="00216845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 w:hint="eastAsia"/>
                <w:sz w:val="16"/>
                <w:szCs w:val="16"/>
              </w:rPr>
              <w:t>日調整放假日、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 w:hint="eastAsia"/>
                <w:sz w:val="16"/>
                <w:szCs w:val="16"/>
              </w:rPr>
              <w:t>日國慶日放假</w:t>
            </w:r>
          </w:p>
        </w:tc>
        <w:tc>
          <w:tcPr>
            <w:tcW w:w="1983" w:type="dxa"/>
            <w:shd w:val="clear" w:color="auto" w:fill="D9D9D9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八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Pr="009A6F2E" w:rsidRDefault="00216845" w:rsidP="001A45F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A6F2E">
              <w:rPr>
                <w:rFonts w:ascii="標楷體" w:eastAsia="標楷體" w:hAnsi="標楷體" w:cs="新細明體"/>
                <w:color w:val="000000"/>
                <w:kern w:val="0"/>
              </w:rPr>
              <w:t>1-2</w:t>
            </w:r>
            <w:r w:rsidRPr="009A6F2E">
              <w:rPr>
                <w:rFonts w:ascii="標楷體" w:eastAsia="標楷體" w:hAnsi="標楷體" w:cs="新細明體" w:hint="eastAsia"/>
                <w:color w:val="000000"/>
                <w:kern w:val="0"/>
              </w:rPr>
              <w:t>當前兩</w:t>
            </w:r>
            <w:r w:rsidRPr="009A6F2E">
              <w:rPr>
                <w:rFonts w:ascii="標楷體" w:eastAsia="標楷體" w:hAnsi="標楷體" w:cs="超世紀中顏楷" w:hint="eastAsia"/>
                <w:color w:val="000000"/>
                <w:kern w:val="0"/>
              </w:rPr>
              <w:t>岸情勢發展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 w:hint="eastAsia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 w:hint="eastAsia"/>
                <w:sz w:val="16"/>
                <w:szCs w:val="16"/>
              </w:rPr>
              <w:t>職校高三第一次模擬考</w:t>
            </w: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九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Pr="00A87BEC" w:rsidRDefault="00216845" w:rsidP="00180E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A87BEC">
              <w:rPr>
                <w:rFonts w:ascii="標楷體" w:eastAsia="標楷體" w:hAnsi="標楷體" w:cs="新細明體"/>
                <w:color w:val="000000"/>
                <w:kern w:val="0"/>
              </w:rPr>
              <w:t xml:space="preserve">1-3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我國</w:t>
            </w:r>
            <w:r w:rsidRPr="00A87BEC">
              <w:rPr>
                <w:rFonts w:ascii="標楷體" w:eastAsia="標楷體" w:hAnsi="標楷體" w:cs="新細明體" w:hint="eastAsia"/>
                <w:color w:val="000000"/>
                <w:kern w:val="0"/>
              </w:rPr>
              <w:t>戰略</w:t>
            </w:r>
            <w:r w:rsidRPr="00A87BEC">
              <w:rPr>
                <w:rFonts w:ascii="標楷體" w:eastAsia="標楷體" w:hAnsi="標楷體" w:cs="超世紀中顏楷" w:hint="eastAsia"/>
                <w:color w:val="000000"/>
                <w:kern w:val="0"/>
              </w:rPr>
              <w:t>地位分析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十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Default="00216845" w:rsidP="001A45FC">
            <w:pPr>
              <w:snapToGrid w:val="0"/>
              <w:spacing w:line="240" w:lineRule="atLeast"/>
              <w:ind w:left="600" w:hangingChars="250" w:hanging="60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2624">
              <w:rPr>
                <w:rFonts w:ascii="標楷體" w:eastAsia="標楷體" w:hAnsi="標楷體" w:cs="新細明體"/>
                <w:color w:val="000000"/>
                <w:kern w:val="0"/>
              </w:rPr>
              <w:t xml:space="preserve">2-1 </w:t>
            </w:r>
            <w:r w:rsidRPr="00F72624">
              <w:rPr>
                <w:rFonts w:ascii="標楷體" w:eastAsia="標楷體" w:hAnsi="標楷體" w:cs="新細明體" w:hint="eastAsia"/>
                <w:color w:val="000000"/>
                <w:kern w:val="0"/>
              </w:rPr>
              <w:t>國家概念</w:t>
            </w:r>
            <w:r w:rsidRPr="00F72624">
              <w:rPr>
                <w:rFonts w:ascii="標楷體" w:eastAsia="標楷體" w:hAnsi="標楷體" w:cs="超世紀中顏楷" w:hint="eastAsia"/>
                <w:color w:val="000000"/>
                <w:kern w:val="0"/>
              </w:rPr>
              <w:t>與國家意</w:t>
            </w:r>
          </w:p>
          <w:p w:rsidR="00216845" w:rsidRPr="00F72624" w:rsidRDefault="00216845" w:rsidP="001A45FC">
            <w:pPr>
              <w:snapToGrid w:val="0"/>
              <w:spacing w:line="240" w:lineRule="atLeast"/>
              <w:ind w:left="600" w:hangingChars="250" w:hanging="60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2624">
              <w:rPr>
                <w:rFonts w:ascii="標楷體" w:eastAsia="標楷體" w:hAnsi="標楷體" w:cs="新細明體"/>
                <w:color w:val="000000"/>
                <w:kern w:val="0"/>
              </w:rPr>
              <w:t xml:space="preserve">2-2 </w:t>
            </w:r>
            <w:r w:rsidRPr="00F72624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安全與國家安全意涵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 w:hint="eastAsia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 w:hint="eastAsia"/>
                <w:sz w:val="16"/>
                <w:szCs w:val="16"/>
              </w:rPr>
              <w:t>綜高高三學術學程第二次模擬考</w:t>
            </w: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十一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Default="00216845" w:rsidP="001A45FC">
            <w:pPr>
              <w:snapToGrid w:val="0"/>
              <w:spacing w:line="240" w:lineRule="atLeast"/>
              <w:ind w:left="600" w:hangingChars="250" w:hanging="60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2624">
              <w:rPr>
                <w:rFonts w:ascii="標楷體" w:eastAsia="標楷體" w:hAnsi="標楷體" w:cs="新細明體"/>
                <w:color w:val="000000"/>
                <w:kern w:val="0"/>
              </w:rPr>
              <w:t xml:space="preserve">2-3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我國國家安全威脅</w:t>
            </w:r>
          </w:p>
          <w:p w:rsidR="00216845" w:rsidRPr="00F72624" w:rsidRDefault="00216845" w:rsidP="001A45FC">
            <w:pPr>
              <w:snapToGrid w:val="0"/>
              <w:spacing w:line="240" w:lineRule="atLeast"/>
              <w:ind w:left="600" w:hangingChars="250" w:hanging="60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2624">
              <w:rPr>
                <w:rFonts w:ascii="標楷體" w:eastAsia="標楷體" w:hAnsi="標楷體" w:cs="新細明體"/>
                <w:color w:val="000000"/>
                <w:kern w:val="0"/>
              </w:rPr>
              <w:t xml:space="preserve">2-4 </w:t>
            </w:r>
            <w:r w:rsidRPr="00F72624">
              <w:rPr>
                <w:rFonts w:ascii="標楷體" w:eastAsia="標楷體" w:hAnsi="標楷體" w:cs="新細明體" w:hint="eastAsia"/>
                <w:color w:val="000000"/>
                <w:kern w:val="0"/>
              </w:rPr>
              <w:t>中國大陸對臺灣飛彈等軍事威脅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十二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Pr="00573818" w:rsidRDefault="00216845" w:rsidP="001A45FC">
            <w:pPr>
              <w:snapToGrid w:val="0"/>
              <w:spacing w:line="240" w:lineRule="atLeast"/>
              <w:ind w:left="600" w:hangingChars="250" w:hanging="600"/>
              <w:rPr>
                <w:rFonts w:ascii="標楷體" w:eastAsia="標楷體" w:hAnsi="標楷體"/>
                <w:color w:val="000000"/>
              </w:rPr>
            </w:pPr>
            <w:r w:rsidRPr="00573818">
              <w:rPr>
                <w:rFonts w:ascii="標楷體" w:eastAsia="標楷體" w:hAnsi="標楷體"/>
                <w:color w:val="000000"/>
              </w:rPr>
              <w:t>2-1</w:t>
            </w:r>
            <w:r w:rsidRPr="00573818">
              <w:rPr>
                <w:rFonts w:ascii="標楷體" w:eastAsia="標楷體" w:hAnsi="標楷體" w:hint="eastAsia"/>
                <w:color w:val="000000"/>
              </w:rPr>
              <w:t>我國國防政策理念與目標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十三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Default="00216845" w:rsidP="001A45FC">
            <w:pPr>
              <w:snapToGrid w:val="0"/>
              <w:spacing w:line="240" w:lineRule="atLeast"/>
              <w:ind w:left="600" w:hangingChars="250" w:hanging="600"/>
              <w:rPr>
                <w:rFonts w:ascii="標楷體" w:eastAsia="標楷體" w:hAnsi="標楷體"/>
                <w:color w:val="000000"/>
              </w:rPr>
            </w:pPr>
            <w:r w:rsidRPr="00796630">
              <w:rPr>
                <w:rFonts w:ascii="標楷體" w:eastAsia="標楷體" w:hAnsi="標楷體"/>
                <w:color w:val="000000"/>
              </w:rPr>
              <w:t>2-2</w:t>
            </w:r>
            <w:r w:rsidRPr="00796630">
              <w:rPr>
                <w:rFonts w:ascii="標楷體" w:eastAsia="標楷體" w:hAnsi="標楷體" w:hint="eastAsia"/>
                <w:color w:val="000000"/>
              </w:rPr>
              <w:t>我國國防政策與國防戰略</w:t>
            </w:r>
          </w:p>
          <w:p w:rsidR="00216845" w:rsidRPr="00796630" w:rsidRDefault="00216845" w:rsidP="001A45FC">
            <w:pPr>
              <w:snapToGrid w:val="0"/>
              <w:spacing w:line="240" w:lineRule="atLeast"/>
              <w:ind w:left="600" w:hangingChars="250" w:hanging="600"/>
              <w:rPr>
                <w:rFonts w:ascii="標楷體" w:eastAsia="標楷體" w:hAnsi="標楷體"/>
                <w:color w:val="000000"/>
              </w:rPr>
            </w:pPr>
            <w:r w:rsidRPr="00796630">
              <w:rPr>
                <w:rFonts w:ascii="標楷體" w:eastAsia="標楷體" w:hAnsi="標楷體"/>
                <w:color w:val="000000"/>
              </w:rPr>
              <w:t>2-3</w:t>
            </w:r>
            <w:r w:rsidRPr="00796630">
              <w:rPr>
                <w:rFonts w:ascii="標楷體" w:eastAsia="標楷體" w:hAnsi="標楷體" w:hint="eastAsia"/>
                <w:color w:val="000000"/>
              </w:rPr>
              <w:t>我國軍事戰略與建軍備戰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shd w:val="clear" w:color="auto" w:fill="D9D9D9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十四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shd w:val="clear" w:color="auto" w:fill="D9D9D9"/>
            <w:vAlign w:val="center"/>
          </w:tcPr>
          <w:p w:rsidR="00216845" w:rsidRPr="005A34AB" w:rsidRDefault="00216845" w:rsidP="00180E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5A34AB">
              <w:rPr>
                <w:rFonts w:ascii="標楷體" w:eastAsia="標楷體" w:hAnsi="標楷體" w:cs="新細明體"/>
                <w:color w:val="000000"/>
                <w:kern w:val="0"/>
              </w:rPr>
              <w:t xml:space="preserve">3-1 </w:t>
            </w:r>
            <w:r w:rsidRPr="005A34AB">
              <w:rPr>
                <w:rFonts w:ascii="標楷體" w:eastAsia="標楷體" w:hAnsi="標楷體" w:cs="新細明體" w:hint="eastAsia"/>
                <w:color w:val="000000"/>
                <w:kern w:val="0"/>
              </w:rPr>
              <w:t>全民國防之內涵與功能</w:t>
            </w:r>
            <w:r w:rsidRPr="005A34AB">
              <w:rPr>
                <w:rFonts w:ascii="標楷體" w:eastAsia="標楷體" w:hAnsi="標楷體" w:cs="新細明體"/>
                <w:color w:val="000000"/>
                <w:kern w:val="0"/>
              </w:rPr>
              <w:t xml:space="preserve">3-2 </w:t>
            </w:r>
            <w:r w:rsidRPr="005A34AB">
              <w:rPr>
                <w:rFonts w:ascii="標楷體" w:eastAsia="標楷體" w:hAnsi="標楷體" w:cs="新細明體" w:hint="eastAsia"/>
                <w:color w:val="000000"/>
                <w:kern w:val="0"/>
              </w:rPr>
              <w:t>全民國防教育之緣起及其重要性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 w:hint="eastAsia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 w:hint="eastAsia"/>
                <w:sz w:val="16"/>
                <w:szCs w:val="16"/>
              </w:rPr>
              <w:t>第二次期中考</w:t>
            </w:r>
          </w:p>
        </w:tc>
        <w:tc>
          <w:tcPr>
            <w:tcW w:w="1983" w:type="dxa"/>
            <w:shd w:val="clear" w:color="auto" w:fill="D9D9D9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十五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Pr="00E57718" w:rsidRDefault="00216845" w:rsidP="00DF594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57718">
              <w:rPr>
                <w:rFonts w:ascii="標楷體" w:eastAsia="標楷體" w:hAnsi="標楷體" w:cs="新細明體"/>
                <w:color w:val="000000"/>
                <w:kern w:val="0"/>
              </w:rPr>
              <w:t xml:space="preserve">3-3 </w:t>
            </w:r>
            <w:r w:rsidRPr="00E57718">
              <w:rPr>
                <w:rFonts w:ascii="標楷體" w:eastAsia="標楷體" w:hAnsi="標楷體" w:cs="新細明體" w:hint="eastAsia"/>
                <w:color w:val="000000"/>
                <w:kern w:val="0"/>
              </w:rPr>
              <w:t>全民心防與心理</w:t>
            </w:r>
            <w:r w:rsidRPr="00E57718">
              <w:rPr>
                <w:rFonts w:ascii="標楷體" w:eastAsia="標楷體" w:hAnsi="標楷體" w:cs="超世紀中顏楷" w:hint="eastAsia"/>
                <w:color w:val="000000"/>
                <w:kern w:val="0"/>
              </w:rPr>
              <w:t>作戰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600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十六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Default="00216845" w:rsidP="00E57718">
            <w:p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7718">
              <w:rPr>
                <w:rFonts w:ascii="標楷體" w:eastAsia="標楷體" w:hAnsi="標楷體" w:cs="新細明體"/>
                <w:color w:val="000000"/>
                <w:kern w:val="0"/>
              </w:rPr>
              <w:t xml:space="preserve">4-1 </w:t>
            </w:r>
            <w:r w:rsidRPr="00E57718">
              <w:rPr>
                <w:rFonts w:ascii="標楷體" w:eastAsia="標楷體" w:hAnsi="標楷體" w:cs="新細明體" w:hint="eastAsia"/>
                <w:color w:val="000000"/>
                <w:kern w:val="0"/>
              </w:rPr>
              <w:t>全民防衛動員之基本認知</w:t>
            </w:r>
          </w:p>
          <w:p w:rsidR="00216845" w:rsidRPr="00E57718" w:rsidRDefault="00216845" w:rsidP="00E57718">
            <w:p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E57718">
              <w:rPr>
                <w:rFonts w:ascii="標楷體" w:eastAsia="標楷體" w:hAnsi="標楷體" w:cs="新細明體"/>
                <w:color w:val="000000"/>
                <w:kern w:val="0"/>
              </w:rPr>
              <w:t xml:space="preserve">4-2 </w:t>
            </w:r>
            <w:r w:rsidRPr="00E57718">
              <w:rPr>
                <w:rFonts w:ascii="標楷體" w:eastAsia="標楷體" w:hAnsi="標楷體" w:cs="新細明體" w:hint="eastAsia"/>
                <w:color w:val="000000"/>
                <w:kern w:val="0"/>
              </w:rPr>
              <w:t>全民防衛動員體系簡介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十七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12/17~12/23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E57718">
              <w:rPr>
                <w:rFonts w:ascii="標楷體" w:eastAsia="標楷體" w:hAnsi="標楷體" w:cs="新細明體"/>
                <w:color w:val="000000"/>
                <w:kern w:val="0"/>
              </w:rPr>
              <w:t xml:space="preserve">4-2 </w:t>
            </w:r>
            <w:r w:rsidRPr="00E57718">
              <w:rPr>
                <w:rFonts w:ascii="標楷體" w:eastAsia="標楷體" w:hAnsi="標楷體" w:cs="新細明體" w:hint="eastAsia"/>
                <w:color w:val="000000"/>
                <w:kern w:val="0"/>
              </w:rPr>
              <w:t>全民防衛動員體系簡介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 w:hint="eastAsia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 w:hint="eastAsia"/>
                <w:sz w:val="16"/>
                <w:szCs w:val="16"/>
              </w:rPr>
              <w:t>綜高高三學術學程第三次模擬考</w:t>
            </w:r>
            <w:r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 w:hint="eastAsia"/>
                <w:sz w:val="16"/>
                <w:szCs w:val="16"/>
              </w:rPr>
              <w:t>職校高三第二次模擬考</w:t>
            </w: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十八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Pr="00E57718" w:rsidRDefault="00216845" w:rsidP="00180E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57718">
                <w:rPr>
                  <w:rFonts w:ascii="標楷體" w:eastAsia="標楷體" w:hAnsi="標楷體"/>
                  <w:color w:val="000000"/>
                </w:rPr>
                <w:t>4-2-1</w:t>
              </w:r>
            </w:smartTag>
            <w:r w:rsidRPr="00E57718">
              <w:rPr>
                <w:rFonts w:ascii="標楷體" w:eastAsia="標楷體" w:hAnsi="標楷體" w:hint="eastAsia"/>
                <w:color w:val="000000"/>
              </w:rPr>
              <w:t>災害防制與應變機制簡介</w:t>
            </w:r>
            <w:r w:rsidRPr="00E57718">
              <w:rPr>
                <w:rFonts w:ascii="標楷體" w:eastAsia="標楷體" w:hAnsi="標楷體"/>
                <w:color w:val="000000"/>
              </w:rPr>
              <w:t>4-2-2</w:t>
            </w:r>
            <w:r w:rsidRPr="00E57718">
              <w:rPr>
                <w:rFonts w:ascii="標楷體" w:eastAsia="標楷體" w:hAnsi="標楷體" w:hint="eastAsia"/>
                <w:color w:val="000000"/>
              </w:rPr>
              <w:t>核生化基本防護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十九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Pr="00E57718" w:rsidRDefault="00216845" w:rsidP="00180E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57718">
                <w:rPr>
                  <w:rFonts w:ascii="標楷體" w:eastAsia="標楷體" w:hAnsi="標楷體"/>
                  <w:color w:val="000000"/>
                </w:rPr>
                <w:t>4-2-3</w:t>
              </w:r>
            </w:smartTag>
            <w:r w:rsidRPr="00E57718">
              <w:rPr>
                <w:rFonts w:ascii="標楷體" w:eastAsia="標楷體" w:hAnsi="標楷體" w:hint="eastAsia"/>
                <w:color w:val="000000"/>
              </w:rPr>
              <w:t>求生知識與技能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 w:hint="eastAsia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 w:hint="eastAsia"/>
                <w:sz w:val="16"/>
                <w:szCs w:val="16"/>
              </w:rPr>
              <w:t>元旦放假</w:t>
            </w: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廿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Pr="00E57718" w:rsidRDefault="00216845" w:rsidP="00180E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57718">
                <w:rPr>
                  <w:rFonts w:ascii="標楷體" w:eastAsia="標楷體" w:hAnsi="標楷體"/>
                  <w:color w:val="000000"/>
                </w:rPr>
                <w:t>4-2-3</w:t>
              </w:r>
            </w:smartTag>
            <w:r w:rsidRPr="00E57718">
              <w:rPr>
                <w:rFonts w:ascii="標楷體" w:eastAsia="標楷體" w:hAnsi="標楷體" w:hint="eastAsia"/>
                <w:color w:val="000000"/>
              </w:rPr>
              <w:t>求生知識與技能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shd w:val="clear" w:color="auto" w:fill="D9D9D9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ind w:firstLine="120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廿一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16845" w:rsidRPr="007E476F" w:rsidRDefault="00216845" w:rsidP="001A45F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shd w:val="clear" w:color="auto" w:fill="D9D9D9"/>
            <w:vAlign w:val="center"/>
          </w:tcPr>
          <w:p w:rsidR="00216845" w:rsidRPr="00E57718" w:rsidRDefault="00216845" w:rsidP="00180E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57718">
              <w:rPr>
                <w:rFonts w:ascii="標楷體" w:eastAsia="標楷體" w:hAnsi="標楷體" w:hint="eastAsia"/>
                <w:color w:val="000000"/>
              </w:rPr>
              <w:t>期末總複習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216845" w:rsidRPr="007E476F" w:rsidRDefault="00216845" w:rsidP="00B32C8C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 w:hint="eastAsia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 w:hint="eastAsia"/>
                <w:sz w:val="16"/>
                <w:szCs w:val="16"/>
              </w:rPr>
              <w:t>期末考</w:t>
            </w:r>
          </w:p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 w:hint="eastAsia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 w:hint="eastAsia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shd w:val="clear" w:color="auto" w:fill="D9D9D9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D5EC6" w:rsidTr="00E57718">
        <w:trPr>
          <w:trHeight w:val="539"/>
        </w:trPr>
        <w:tc>
          <w:tcPr>
            <w:tcW w:w="648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 w:hint="eastAsia"/>
              </w:rPr>
              <w:t>廿二</w:t>
            </w:r>
          </w:p>
        </w:tc>
        <w:tc>
          <w:tcPr>
            <w:tcW w:w="1559" w:type="dxa"/>
            <w:vAlign w:val="center"/>
          </w:tcPr>
          <w:p w:rsidR="00216845" w:rsidRPr="007E476F" w:rsidRDefault="00216845" w:rsidP="0074656C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67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D061A2">
              <w:rPr>
                <w:rFonts w:ascii="標楷體" w:eastAsia="標楷體" w:hAnsi="標楷體" w:cs="新細明體"/>
                <w:color w:val="000000"/>
                <w:kern w:val="0"/>
              </w:rPr>
              <w:t>4-3-1</w:t>
            </w:r>
            <w:r w:rsidRPr="00D061A2">
              <w:rPr>
                <w:rFonts w:ascii="標楷體" w:eastAsia="標楷體" w:hAnsi="標楷體" w:cs="新細明體" w:hint="eastAsia"/>
                <w:color w:val="000000"/>
                <w:kern w:val="0"/>
              </w:rPr>
              <w:t>徒手基本教練</w:t>
            </w:r>
          </w:p>
        </w:tc>
        <w:tc>
          <w:tcPr>
            <w:tcW w:w="425" w:type="dxa"/>
            <w:vAlign w:val="center"/>
          </w:tcPr>
          <w:p w:rsidR="00216845" w:rsidRPr="007E476F" w:rsidRDefault="00216845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 w:hint="eastAsia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 w:hint="eastAsia"/>
                <w:sz w:val="16"/>
                <w:szCs w:val="16"/>
              </w:rPr>
              <w:t>補行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 w:hint="eastAsia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 w:hint="eastAsia"/>
                <w:sz w:val="16"/>
                <w:szCs w:val="16"/>
              </w:rPr>
              <w:t>學期上課</w:t>
            </w:r>
          </w:p>
          <w:p w:rsidR="00216845" w:rsidRPr="007E476F" w:rsidRDefault="0021684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 w:hint="eastAsia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 w:hint="eastAsia"/>
                <w:sz w:val="16"/>
                <w:szCs w:val="16"/>
              </w:rPr>
              <w:t>寒假開始</w:t>
            </w:r>
          </w:p>
        </w:tc>
        <w:tc>
          <w:tcPr>
            <w:tcW w:w="1983" w:type="dxa"/>
            <w:vAlign w:val="center"/>
          </w:tcPr>
          <w:p w:rsidR="00216845" w:rsidRPr="007D5EC6" w:rsidRDefault="00216845" w:rsidP="007D5EC6">
            <w:pPr>
              <w:snapToGrid w:val="0"/>
              <w:spacing w:line="24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 w:hint="eastAsia"/>
                <w:sz w:val="13"/>
                <w:szCs w:val="12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/>
                <w:sz w:val="13"/>
                <w:szCs w:val="12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16845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bottom w:val="single" w:sz="12" w:space="0" w:color="auto"/>
            </w:tcBorders>
          </w:tcPr>
          <w:p w:rsidR="00216845" w:rsidRDefault="00216845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Pr="007D5EC6">
              <w:rPr>
                <w:rFonts w:ascii="標楷體" w:eastAsia="標楷體" w:hint="eastAsia"/>
                <w:sz w:val="20"/>
              </w:rPr>
              <w:t>預擬進度時請將本學期重要行事列入考慮。</w:t>
            </w:r>
            <w:r>
              <w:rPr>
                <w:rFonts w:ascii="標楷體" w:eastAsia="標楷體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Pr="007D5EC6">
              <w:rPr>
                <w:rFonts w:eastAsia="標楷體" w:hint="eastAsia"/>
                <w:sz w:val="20"/>
              </w:rPr>
              <w:t>請切實依照所授教材，將各章節或大單元、小單元名稱填列。</w:t>
            </w:r>
          </w:p>
          <w:p w:rsidR="00216845" w:rsidRPr="007E476F" w:rsidRDefault="00216845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三、教學時請適切融入重大議題。</w:t>
            </w:r>
            <w:r>
              <w:rPr>
                <w:rFonts w:eastAsia="標楷體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216845" w:rsidRPr="007E476F" w:rsidRDefault="00216845" w:rsidP="005D071D">
      <w:pPr>
        <w:rPr>
          <w:rFonts w:eastAsia="標楷體"/>
        </w:rPr>
      </w:pPr>
    </w:p>
    <w:sectPr w:rsidR="00216845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45" w:rsidRDefault="00216845" w:rsidP="00F90521">
      <w:r>
        <w:separator/>
      </w:r>
    </w:p>
  </w:endnote>
  <w:endnote w:type="continuationSeparator" w:id="0">
    <w:p w:rsidR="00216845" w:rsidRDefault="00216845" w:rsidP="00F9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超世紀中顏楷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45" w:rsidRDefault="00216845" w:rsidP="00F90521">
      <w:r>
        <w:separator/>
      </w:r>
    </w:p>
  </w:footnote>
  <w:footnote w:type="continuationSeparator" w:id="0">
    <w:p w:rsidR="00216845" w:rsidRDefault="00216845" w:rsidP="00F90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5D3"/>
    <w:rsid w:val="000458B3"/>
    <w:rsid w:val="000B4CA8"/>
    <w:rsid w:val="000B6558"/>
    <w:rsid w:val="000C6CBB"/>
    <w:rsid w:val="00114958"/>
    <w:rsid w:val="001411A3"/>
    <w:rsid w:val="00180ED8"/>
    <w:rsid w:val="001A45FC"/>
    <w:rsid w:val="001B0767"/>
    <w:rsid w:val="001B1F87"/>
    <w:rsid w:val="001D63A9"/>
    <w:rsid w:val="001E6279"/>
    <w:rsid w:val="00205E47"/>
    <w:rsid w:val="00216845"/>
    <w:rsid w:val="00265CF6"/>
    <w:rsid w:val="003040D5"/>
    <w:rsid w:val="00316F3B"/>
    <w:rsid w:val="003275EE"/>
    <w:rsid w:val="0033005F"/>
    <w:rsid w:val="00364AC6"/>
    <w:rsid w:val="00370B40"/>
    <w:rsid w:val="003D0FDB"/>
    <w:rsid w:val="003E4B55"/>
    <w:rsid w:val="00415E04"/>
    <w:rsid w:val="004238FB"/>
    <w:rsid w:val="00442743"/>
    <w:rsid w:val="004A4134"/>
    <w:rsid w:val="004A43DA"/>
    <w:rsid w:val="004C3608"/>
    <w:rsid w:val="004C7A7F"/>
    <w:rsid w:val="004D0CD9"/>
    <w:rsid w:val="00543719"/>
    <w:rsid w:val="00573818"/>
    <w:rsid w:val="005A237B"/>
    <w:rsid w:val="005A34AB"/>
    <w:rsid w:val="005A65DC"/>
    <w:rsid w:val="005D071D"/>
    <w:rsid w:val="00604DF8"/>
    <w:rsid w:val="006F5530"/>
    <w:rsid w:val="00733A48"/>
    <w:rsid w:val="00734A2A"/>
    <w:rsid w:val="00737C80"/>
    <w:rsid w:val="0074656C"/>
    <w:rsid w:val="00767B25"/>
    <w:rsid w:val="00796630"/>
    <w:rsid w:val="007A7891"/>
    <w:rsid w:val="007B71E0"/>
    <w:rsid w:val="007C0CBE"/>
    <w:rsid w:val="007D5EC6"/>
    <w:rsid w:val="007E476F"/>
    <w:rsid w:val="008347D4"/>
    <w:rsid w:val="008B3D66"/>
    <w:rsid w:val="008D2401"/>
    <w:rsid w:val="008D69C1"/>
    <w:rsid w:val="00902115"/>
    <w:rsid w:val="00902A13"/>
    <w:rsid w:val="00933E4B"/>
    <w:rsid w:val="00946E3F"/>
    <w:rsid w:val="00963752"/>
    <w:rsid w:val="00963B93"/>
    <w:rsid w:val="00987AFE"/>
    <w:rsid w:val="0099368F"/>
    <w:rsid w:val="009A6F2E"/>
    <w:rsid w:val="00A019C8"/>
    <w:rsid w:val="00A22DC0"/>
    <w:rsid w:val="00A87BEC"/>
    <w:rsid w:val="00A971B6"/>
    <w:rsid w:val="00B13ED1"/>
    <w:rsid w:val="00B32C8C"/>
    <w:rsid w:val="00BB0863"/>
    <w:rsid w:val="00BB68EE"/>
    <w:rsid w:val="00C079B1"/>
    <w:rsid w:val="00C161C8"/>
    <w:rsid w:val="00C64DB4"/>
    <w:rsid w:val="00CA6419"/>
    <w:rsid w:val="00CE5BD4"/>
    <w:rsid w:val="00D061A2"/>
    <w:rsid w:val="00D1608F"/>
    <w:rsid w:val="00D327EC"/>
    <w:rsid w:val="00D51091"/>
    <w:rsid w:val="00DE05D3"/>
    <w:rsid w:val="00DF4FD1"/>
    <w:rsid w:val="00DF5946"/>
    <w:rsid w:val="00DF5DA3"/>
    <w:rsid w:val="00E20B99"/>
    <w:rsid w:val="00E57718"/>
    <w:rsid w:val="00EA57CA"/>
    <w:rsid w:val="00ED04E9"/>
    <w:rsid w:val="00ED545F"/>
    <w:rsid w:val="00F40AE4"/>
    <w:rsid w:val="00F63EE7"/>
    <w:rsid w:val="00F72624"/>
    <w:rsid w:val="00F90521"/>
    <w:rsid w:val="00F912BA"/>
    <w:rsid w:val="00F9162D"/>
    <w:rsid w:val="00FC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1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0521"/>
    <w:rPr>
      <w:kern w:val="2"/>
    </w:rPr>
  </w:style>
  <w:style w:type="paragraph" w:styleId="Footer">
    <w:name w:val="footer"/>
    <w:basedOn w:val="Normal"/>
    <w:link w:val="FooterChar"/>
    <w:uiPriority w:val="99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052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302</Words>
  <Characters>1726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臺北市立松山高級工農職業學校</cp:lastModifiedBy>
  <cp:revision>2</cp:revision>
  <cp:lastPrinted>2004-07-26T06:26:00Z</cp:lastPrinted>
  <dcterms:created xsi:type="dcterms:W3CDTF">2017-09-08T23:27:00Z</dcterms:created>
  <dcterms:modified xsi:type="dcterms:W3CDTF">2017-09-08T23:27:00Z</dcterms:modified>
</cp:coreProperties>
</file>