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8"/>
        <w:gridCol w:w="1559"/>
        <w:gridCol w:w="567"/>
        <w:gridCol w:w="684"/>
        <w:gridCol w:w="1076"/>
        <w:gridCol w:w="714"/>
        <w:gridCol w:w="787"/>
        <w:gridCol w:w="425"/>
        <w:gridCol w:w="567"/>
        <w:gridCol w:w="1417"/>
        <w:gridCol w:w="709"/>
        <w:gridCol w:w="1983"/>
      </w:tblGrid>
      <w:tr w:rsidR="00216845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16845" w:rsidRPr="007E476F" w:rsidRDefault="00216845" w:rsidP="007B71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 w:hint="eastAsia"/>
                <w:sz w:val="28"/>
              </w:rPr>
              <w:t>臺北市立松山高級工農職業學校</w:t>
            </w:r>
            <w:r w:rsidRPr="007E476F">
              <w:rPr>
                <w:rFonts w:eastAsia="標楷體"/>
                <w:sz w:val="28"/>
              </w:rPr>
              <w:t>106</w:t>
            </w:r>
            <w:r w:rsidRPr="007E476F">
              <w:rPr>
                <w:rFonts w:eastAsia="標楷體" w:hint="eastAsia"/>
                <w:sz w:val="28"/>
              </w:rPr>
              <w:t>學年度第</w:t>
            </w:r>
            <w:r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 w:hint="eastAsia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  </w:t>
            </w:r>
            <w:r w:rsidRPr="007E476F">
              <w:rPr>
                <w:rFonts w:eastAsia="標楷體" w:hint="eastAsia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 w:hint="eastAsia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 w:hint="eastAsia"/>
                <w:sz w:val="28"/>
              </w:rPr>
              <w:t>班教學進度表</w:t>
            </w:r>
          </w:p>
        </w:tc>
      </w:tr>
      <w:tr w:rsidR="00216845" w:rsidRPr="007E476F" w:rsidTr="00573818">
        <w:trPr>
          <w:cantSplit/>
          <w:trHeight w:val="539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科目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845" w:rsidRPr="007E476F" w:rsidRDefault="002168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每週</w:t>
            </w:r>
          </w:p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845" w:rsidRPr="007E476F" w:rsidRDefault="00216845" w:rsidP="00A22DC0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1</w:t>
            </w:r>
            <w:r w:rsidRPr="007E476F">
              <w:rPr>
                <w:rFonts w:eastAsia="標楷體" w:hint="eastAsia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教科</w:t>
            </w:r>
          </w:p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845" w:rsidRPr="007E476F" w:rsidRDefault="002168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  <w:r>
              <w:rPr>
                <w:rFonts w:eastAsia="標楷體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出版</w:t>
            </w:r>
          </w:p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845" w:rsidRPr="007E476F" w:rsidRDefault="00216845" w:rsidP="007B71E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幼獅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845" w:rsidRPr="007E476F" w:rsidRDefault="00216845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陳朝皇</w:t>
            </w:r>
          </w:p>
        </w:tc>
      </w:tr>
      <w:tr w:rsidR="00216845" w:rsidRPr="007E476F" w:rsidTr="00E57718">
        <w:trPr>
          <w:trHeight w:val="539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週次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預定</w:t>
            </w:r>
          </w:p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時數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216845" w:rsidRPr="007E476F" w:rsidRDefault="00216845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預定教學進度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實施</w:t>
            </w:r>
          </w:p>
          <w:p w:rsidR="00216845" w:rsidRPr="007E476F" w:rsidRDefault="00216845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216845" w:rsidRPr="007E476F" w:rsidRDefault="00216845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216845" w:rsidRDefault="00216845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 w:hint="eastAsia"/>
              </w:rPr>
              <w:t>融入教學議題</w:t>
            </w:r>
          </w:p>
          <w:p w:rsidR="00216845" w:rsidRPr="007E476F" w:rsidRDefault="00216845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 w:rsidRPr="008347D4">
              <w:rPr>
                <w:rFonts w:eastAsia="標楷體" w:hint="eastAsia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一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D061A2" w:rsidRDefault="0021684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hint="eastAsia"/>
              </w:rPr>
              <w:t>友善校園週（反黑、反毒、防制霸凌）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216845" w:rsidRPr="007D5EC6" w:rsidRDefault="00216845" w:rsidP="00C161C8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二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D061A2" w:rsidRDefault="00216845" w:rsidP="001A45FC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 w:rsidRPr="00D061A2">
              <w:rPr>
                <w:rFonts w:ascii="標楷體" w:eastAsia="標楷體" w:hAnsi="標楷體" w:cs="新細明體"/>
                <w:color w:val="000000"/>
                <w:kern w:val="0"/>
              </w:rPr>
              <w:t>4-3-1</w:t>
            </w: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徒手基本教練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三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D061A2" w:rsidRDefault="00216845" w:rsidP="001A45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D061A2">
              <w:rPr>
                <w:rFonts w:ascii="標楷體" w:eastAsia="標楷體" w:hAnsi="標楷體" w:cs="新細明體"/>
                <w:color w:val="000000"/>
                <w:kern w:val="0"/>
              </w:rPr>
              <w:t>4-3-1</w:t>
            </w: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徒手基本教練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四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D061A2" w:rsidRDefault="00216845" w:rsidP="001A45FC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 w:rsidRPr="00D061A2">
              <w:rPr>
                <w:rFonts w:ascii="標楷體" w:eastAsia="標楷體" w:hAnsi="標楷體" w:cs="新細明體"/>
                <w:color w:val="000000"/>
                <w:kern w:val="0"/>
              </w:rPr>
              <w:t>4-3-1</w:t>
            </w: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徒手基本教練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五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D061A2" w:rsidRDefault="00216845" w:rsidP="001A45F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D061A2">
              <w:rPr>
                <w:rFonts w:ascii="標楷體" w:eastAsia="標楷體" w:hAnsi="標楷體" w:cs="新細明體"/>
                <w:color w:val="000000"/>
                <w:kern w:val="0"/>
              </w:rPr>
              <w:t>4-3-1</w:t>
            </w: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徒手基本教練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六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D061A2" w:rsidRDefault="0021684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cs="新細明體"/>
                <w:color w:val="000000"/>
                <w:kern w:val="0"/>
              </w:rPr>
              <w:t xml:space="preserve">1-1 </w:t>
            </w: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當前國際與亞太情勢發展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shd w:val="clear" w:color="auto" w:fill="D9D9D9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七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shd w:val="clear" w:color="auto" w:fill="D9D9D9"/>
            <w:vAlign w:val="center"/>
          </w:tcPr>
          <w:p w:rsidR="00216845" w:rsidRPr="009A6F2E" w:rsidRDefault="00216845" w:rsidP="001A45F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9A6F2E">
              <w:rPr>
                <w:rFonts w:ascii="標楷體" w:eastAsia="標楷體" w:hAnsi="標楷體" w:cs="新細明體"/>
                <w:color w:val="000000"/>
                <w:kern w:val="0"/>
              </w:rPr>
              <w:t xml:space="preserve">1-1 </w:t>
            </w:r>
            <w:r w:rsidRPr="009A6F2E">
              <w:rPr>
                <w:rFonts w:ascii="標楷體" w:eastAsia="標楷體" w:hAnsi="標楷體" w:cs="新細明體" w:hint="eastAsia"/>
                <w:color w:val="000000"/>
                <w:kern w:val="0"/>
              </w:rPr>
              <w:t>當前國際與亞太情勢發展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第一次期中考</w:t>
            </w:r>
          </w:p>
          <w:p w:rsidR="00216845" w:rsidRPr="007E476F" w:rsidRDefault="0021684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 w:hint="eastAsia"/>
                <w:sz w:val="16"/>
                <w:szCs w:val="16"/>
              </w:rPr>
              <w:t>日調整放假日、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 w:hint="eastAsia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八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9A6F2E" w:rsidRDefault="00216845" w:rsidP="001A45F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9A6F2E">
              <w:rPr>
                <w:rFonts w:ascii="標楷體" w:eastAsia="標楷體" w:hAnsi="標楷體" w:cs="新細明體"/>
                <w:color w:val="000000"/>
                <w:kern w:val="0"/>
              </w:rPr>
              <w:t>1-2</w:t>
            </w:r>
            <w:r w:rsidRPr="009A6F2E">
              <w:rPr>
                <w:rFonts w:ascii="標楷體" w:eastAsia="標楷體" w:hAnsi="標楷體" w:cs="新細明體" w:hint="eastAsia"/>
                <w:color w:val="000000"/>
                <w:kern w:val="0"/>
              </w:rPr>
              <w:t>當前兩</w:t>
            </w:r>
            <w:r w:rsidRPr="009A6F2E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岸情勢發展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九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A87BEC" w:rsidRDefault="0021684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A87BEC">
              <w:rPr>
                <w:rFonts w:ascii="標楷體" w:eastAsia="標楷體" w:hAnsi="標楷體" w:cs="新細明體"/>
                <w:color w:val="000000"/>
                <w:kern w:val="0"/>
              </w:rPr>
              <w:t xml:space="preserve">1-3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我國</w:t>
            </w:r>
            <w:r w:rsidRPr="00A87BEC">
              <w:rPr>
                <w:rFonts w:ascii="標楷體" w:eastAsia="標楷體" w:hAnsi="標楷體" w:cs="新細明體" w:hint="eastAsia"/>
                <w:color w:val="000000"/>
                <w:kern w:val="0"/>
              </w:rPr>
              <w:t>戰略</w:t>
            </w:r>
            <w:r w:rsidRPr="00A87BEC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地位分析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Default="00216845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/>
                <w:color w:val="000000"/>
                <w:kern w:val="0"/>
              </w:rPr>
              <w:t xml:space="preserve">2-1 </w:t>
            </w: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國家概念</w:t>
            </w:r>
            <w:r w:rsidRPr="00F72624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與國家意</w:t>
            </w:r>
          </w:p>
          <w:p w:rsidR="00216845" w:rsidRPr="00F72624" w:rsidRDefault="00216845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/>
                <w:color w:val="000000"/>
                <w:kern w:val="0"/>
              </w:rPr>
              <w:t xml:space="preserve">2-2 </w:t>
            </w: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安全與國家安全意涵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十一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Default="00216845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/>
                <w:color w:val="000000"/>
                <w:kern w:val="0"/>
              </w:rPr>
              <w:t xml:space="preserve">2-3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我國國家安全威脅</w:t>
            </w:r>
          </w:p>
          <w:p w:rsidR="00216845" w:rsidRPr="00F72624" w:rsidRDefault="00216845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/>
                <w:color w:val="000000"/>
                <w:kern w:val="0"/>
              </w:rPr>
              <w:t xml:space="preserve">2-4 </w:t>
            </w: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中國大陸對臺灣飛彈等軍事威脅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十二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573818" w:rsidRDefault="00216845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573818">
              <w:rPr>
                <w:rFonts w:ascii="標楷體" w:eastAsia="標楷體" w:hAnsi="標楷體"/>
                <w:color w:val="000000"/>
              </w:rPr>
              <w:t>2-1</w:t>
            </w:r>
            <w:r w:rsidRPr="00573818">
              <w:rPr>
                <w:rFonts w:ascii="標楷體" w:eastAsia="標楷體" w:hAnsi="標楷體" w:hint="eastAsia"/>
                <w:color w:val="000000"/>
              </w:rPr>
              <w:t>我國國防政策理念與目標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十三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Default="00216845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796630">
              <w:rPr>
                <w:rFonts w:ascii="標楷體" w:eastAsia="標楷體" w:hAnsi="標楷體"/>
                <w:color w:val="000000"/>
              </w:rPr>
              <w:t>2-2</w:t>
            </w:r>
            <w:r w:rsidRPr="00796630">
              <w:rPr>
                <w:rFonts w:ascii="標楷體" w:eastAsia="標楷體" w:hAnsi="標楷體" w:hint="eastAsia"/>
                <w:color w:val="000000"/>
              </w:rPr>
              <w:t>我國國防政策與國防戰略</w:t>
            </w:r>
          </w:p>
          <w:p w:rsidR="00216845" w:rsidRPr="00796630" w:rsidRDefault="00216845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796630">
              <w:rPr>
                <w:rFonts w:ascii="標楷體" w:eastAsia="標楷體" w:hAnsi="標楷體"/>
                <w:color w:val="000000"/>
              </w:rPr>
              <w:t>2-3</w:t>
            </w:r>
            <w:r w:rsidRPr="00796630">
              <w:rPr>
                <w:rFonts w:ascii="標楷體" w:eastAsia="標楷體" w:hAnsi="標楷體" w:hint="eastAsia"/>
                <w:color w:val="000000"/>
              </w:rPr>
              <w:t>我國軍事戰略與建軍備戰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shd w:val="clear" w:color="auto" w:fill="D9D9D9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十四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shd w:val="clear" w:color="auto" w:fill="D9D9D9"/>
            <w:vAlign w:val="center"/>
          </w:tcPr>
          <w:p w:rsidR="00216845" w:rsidRPr="005A34AB" w:rsidRDefault="0021684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5A34AB">
              <w:rPr>
                <w:rFonts w:ascii="標楷體" w:eastAsia="標楷體" w:hAnsi="標楷體" w:cs="新細明體"/>
                <w:color w:val="000000"/>
                <w:kern w:val="0"/>
              </w:rPr>
              <w:t xml:space="preserve">3-1 </w:t>
            </w:r>
            <w:r w:rsidRPr="005A34AB">
              <w:rPr>
                <w:rFonts w:ascii="標楷體" w:eastAsia="標楷體" w:hAnsi="標楷體" w:cs="新細明體" w:hint="eastAsia"/>
                <w:color w:val="000000"/>
                <w:kern w:val="0"/>
              </w:rPr>
              <w:t>全民國防之內涵與功能</w:t>
            </w:r>
            <w:r w:rsidRPr="005A34AB">
              <w:rPr>
                <w:rFonts w:ascii="標楷體" w:eastAsia="標楷體" w:hAnsi="標楷體" w:cs="新細明體"/>
                <w:color w:val="000000"/>
                <w:kern w:val="0"/>
              </w:rPr>
              <w:t xml:space="preserve">3-2 </w:t>
            </w:r>
            <w:r w:rsidRPr="005A34AB">
              <w:rPr>
                <w:rFonts w:ascii="標楷體" w:eastAsia="標楷體" w:hAnsi="標楷體" w:cs="新細明體" w:hint="eastAsia"/>
                <w:color w:val="000000"/>
                <w:kern w:val="0"/>
              </w:rPr>
              <w:t>全民國防教育之緣起及其重要性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十五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E57718" w:rsidRDefault="00216845" w:rsidP="00DF59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cs="新細明體"/>
                <w:color w:val="000000"/>
                <w:kern w:val="0"/>
              </w:rPr>
              <w:t xml:space="preserve">3-3 </w:t>
            </w: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全民心防與心理</w:t>
            </w:r>
            <w:r w:rsidRPr="00E57718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作戰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600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十六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Default="00216845" w:rsidP="00E57718">
            <w:pPr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7718">
              <w:rPr>
                <w:rFonts w:ascii="標楷體" w:eastAsia="標楷體" w:hAnsi="標楷體" w:cs="新細明體"/>
                <w:color w:val="000000"/>
                <w:kern w:val="0"/>
              </w:rPr>
              <w:t xml:space="preserve">4-1 </w:t>
            </w: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全民防衛動員之基本認知</w:t>
            </w:r>
          </w:p>
          <w:p w:rsidR="00216845" w:rsidRPr="00E57718" w:rsidRDefault="00216845" w:rsidP="00E57718">
            <w:pPr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E57718">
              <w:rPr>
                <w:rFonts w:ascii="標楷體" w:eastAsia="標楷體" w:hAnsi="標楷體" w:cs="新細明體"/>
                <w:color w:val="000000"/>
                <w:kern w:val="0"/>
              </w:rPr>
              <w:t xml:space="preserve">4-2 </w:t>
            </w: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全民防衛動員體系簡介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十七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E57718">
              <w:rPr>
                <w:rFonts w:ascii="標楷體" w:eastAsia="標楷體" w:hAnsi="標楷體" w:cs="新細明體"/>
                <w:color w:val="000000"/>
                <w:kern w:val="0"/>
              </w:rPr>
              <w:t xml:space="preserve">4-2 </w:t>
            </w: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全民防衛動員體系簡介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 w:hint="eastAsia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十八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E57718" w:rsidRDefault="0021684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57718">
                <w:rPr>
                  <w:rFonts w:ascii="標楷體" w:eastAsia="標楷體" w:hAnsi="標楷體"/>
                  <w:color w:val="000000"/>
                </w:rPr>
                <w:t>4-2-1</w:t>
              </w:r>
            </w:smartTag>
            <w:r w:rsidRPr="00E57718">
              <w:rPr>
                <w:rFonts w:ascii="標楷體" w:eastAsia="標楷體" w:hAnsi="標楷體" w:hint="eastAsia"/>
                <w:color w:val="000000"/>
              </w:rPr>
              <w:t>災害防制與應變機制簡介</w:t>
            </w:r>
            <w:r w:rsidRPr="00E57718">
              <w:rPr>
                <w:rFonts w:ascii="標楷體" w:eastAsia="標楷體" w:hAnsi="標楷體"/>
                <w:color w:val="000000"/>
              </w:rPr>
              <w:t>4-2-2</w:t>
            </w:r>
            <w:r w:rsidRPr="00E57718">
              <w:rPr>
                <w:rFonts w:ascii="標楷體" w:eastAsia="標楷體" w:hAnsi="標楷體" w:hint="eastAsia"/>
                <w:color w:val="000000"/>
              </w:rPr>
              <w:t>核生化基本防護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十九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E57718" w:rsidRDefault="0021684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57718">
                <w:rPr>
                  <w:rFonts w:ascii="標楷體" w:eastAsia="標楷體" w:hAnsi="標楷體"/>
                  <w:color w:val="000000"/>
                </w:rPr>
                <w:t>4-2-3</w:t>
              </w:r>
            </w:smartTag>
            <w:r w:rsidRPr="00E57718">
              <w:rPr>
                <w:rFonts w:ascii="標楷體" w:eastAsia="標楷體" w:hAnsi="標楷體" w:hint="eastAsia"/>
                <w:color w:val="000000"/>
              </w:rPr>
              <w:t>求生知識與技能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廿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E57718" w:rsidRDefault="0021684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57718">
                <w:rPr>
                  <w:rFonts w:ascii="標楷體" w:eastAsia="標楷體" w:hAnsi="標楷體"/>
                  <w:color w:val="000000"/>
                </w:rPr>
                <w:t>4-2-3</w:t>
              </w:r>
            </w:smartTag>
            <w:r w:rsidRPr="00E57718">
              <w:rPr>
                <w:rFonts w:ascii="標楷體" w:eastAsia="標楷體" w:hAnsi="標楷體" w:hint="eastAsia"/>
                <w:color w:val="000000"/>
              </w:rPr>
              <w:t>求生知識與技能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shd w:val="clear" w:color="auto" w:fill="D9D9D9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廿一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16845" w:rsidRPr="007E476F" w:rsidRDefault="00216845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shd w:val="clear" w:color="auto" w:fill="D9D9D9"/>
            <w:vAlign w:val="center"/>
          </w:tcPr>
          <w:p w:rsidR="00216845" w:rsidRPr="00E57718" w:rsidRDefault="0021684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hint="eastAsia"/>
                <w:color w:val="000000"/>
              </w:rPr>
              <w:t>期末總複習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216845" w:rsidRPr="007E476F" w:rsidRDefault="00216845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期末考</w:t>
            </w:r>
          </w:p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 w:hint="eastAsia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D5EC6" w:rsidTr="00E57718">
        <w:trPr>
          <w:trHeight w:val="539"/>
        </w:trPr>
        <w:tc>
          <w:tcPr>
            <w:tcW w:w="648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廿二</w:t>
            </w:r>
          </w:p>
        </w:tc>
        <w:tc>
          <w:tcPr>
            <w:tcW w:w="1559" w:type="dxa"/>
            <w:vAlign w:val="center"/>
          </w:tcPr>
          <w:p w:rsidR="00216845" w:rsidRPr="007E476F" w:rsidRDefault="00216845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D061A2">
              <w:rPr>
                <w:rFonts w:ascii="標楷體" w:eastAsia="標楷體" w:hAnsi="標楷體" w:cs="新細明體"/>
                <w:color w:val="000000"/>
                <w:kern w:val="0"/>
              </w:rPr>
              <w:t>4-3-1</w:t>
            </w: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徒手基本教練</w:t>
            </w:r>
          </w:p>
        </w:tc>
        <w:tc>
          <w:tcPr>
            <w:tcW w:w="425" w:type="dxa"/>
            <w:vAlign w:val="center"/>
          </w:tcPr>
          <w:p w:rsidR="00216845" w:rsidRPr="007E476F" w:rsidRDefault="0021684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 w:hint="eastAsia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 w:hint="eastAsia"/>
                <w:sz w:val="16"/>
                <w:szCs w:val="16"/>
              </w:rPr>
              <w:t>學期上課</w:t>
            </w:r>
          </w:p>
          <w:p w:rsidR="00216845" w:rsidRPr="007E476F" w:rsidRDefault="0021684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 w:hint="eastAsia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vAlign w:val="center"/>
          </w:tcPr>
          <w:p w:rsidR="00216845" w:rsidRPr="007D5EC6" w:rsidRDefault="00216845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16845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single" w:sz="12" w:space="0" w:color="auto"/>
            </w:tcBorders>
          </w:tcPr>
          <w:p w:rsidR="00216845" w:rsidRDefault="00216845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216845" w:rsidRPr="007E476F" w:rsidRDefault="00216845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216845" w:rsidRPr="007E476F" w:rsidRDefault="00216845" w:rsidP="005D071D">
      <w:pPr>
        <w:rPr>
          <w:rFonts w:eastAsia="標楷體"/>
        </w:rPr>
      </w:pPr>
    </w:p>
    <w:sectPr w:rsidR="00216845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45" w:rsidRDefault="00216845" w:rsidP="00F90521">
      <w:r>
        <w:separator/>
      </w:r>
    </w:p>
  </w:endnote>
  <w:endnote w:type="continuationSeparator" w:id="0">
    <w:p w:rsidR="00216845" w:rsidRDefault="00216845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超世紀中顏楷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45" w:rsidRDefault="00216845" w:rsidP="00F90521">
      <w:r>
        <w:separator/>
      </w:r>
    </w:p>
  </w:footnote>
  <w:footnote w:type="continuationSeparator" w:id="0">
    <w:p w:rsidR="00216845" w:rsidRDefault="00216845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D3"/>
    <w:rsid w:val="000458B3"/>
    <w:rsid w:val="000B4CA8"/>
    <w:rsid w:val="000B6558"/>
    <w:rsid w:val="000C6CBB"/>
    <w:rsid w:val="00114958"/>
    <w:rsid w:val="001411A3"/>
    <w:rsid w:val="00180ED8"/>
    <w:rsid w:val="001A45FC"/>
    <w:rsid w:val="001B0767"/>
    <w:rsid w:val="001B1F87"/>
    <w:rsid w:val="001D63A9"/>
    <w:rsid w:val="001E6279"/>
    <w:rsid w:val="00205E47"/>
    <w:rsid w:val="00216845"/>
    <w:rsid w:val="00265CF6"/>
    <w:rsid w:val="003040D5"/>
    <w:rsid w:val="00316F3B"/>
    <w:rsid w:val="003275EE"/>
    <w:rsid w:val="0033005F"/>
    <w:rsid w:val="00364AC6"/>
    <w:rsid w:val="00370B40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43719"/>
    <w:rsid w:val="00573818"/>
    <w:rsid w:val="005A237B"/>
    <w:rsid w:val="005A34AB"/>
    <w:rsid w:val="005A65DC"/>
    <w:rsid w:val="005D071D"/>
    <w:rsid w:val="00604DF8"/>
    <w:rsid w:val="006F5530"/>
    <w:rsid w:val="00733A48"/>
    <w:rsid w:val="00734A2A"/>
    <w:rsid w:val="00737C80"/>
    <w:rsid w:val="0074656C"/>
    <w:rsid w:val="00767B25"/>
    <w:rsid w:val="00796630"/>
    <w:rsid w:val="007A7891"/>
    <w:rsid w:val="007B71E0"/>
    <w:rsid w:val="007C0CBE"/>
    <w:rsid w:val="007D5EC6"/>
    <w:rsid w:val="007E476F"/>
    <w:rsid w:val="008347D4"/>
    <w:rsid w:val="008B3D66"/>
    <w:rsid w:val="008D2401"/>
    <w:rsid w:val="008D69C1"/>
    <w:rsid w:val="00902115"/>
    <w:rsid w:val="00902A13"/>
    <w:rsid w:val="00933E4B"/>
    <w:rsid w:val="00946E3F"/>
    <w:rsid w:val="00963752"/>
    <w:rsid w:val="00963B93"/>
    <w:rsid w:val="00987AFE"/>
    <w:rsid w:val="0099368F"/>
    <w:rsid w:val="009A6F2E"/>
    <w:rsid w:val="00A019C8"/>
    <w:rsid w:val="00A22DC0"/>
    <w:rsid w:val="00A87BEC"/>
    <w:rsid w:val="00A971B6"/>
    <w:rsid w:val="00B13ED1"/>
    <w:rsid w:val="00B32C8C"/>
    <w:rsid w:val="00BB0863"/>
    <w:rsid w:val="00BB68EE"/>
    <w:rsid w:val="00C079B1"/>
    <w:rsid w:val="00C161C8"/>
    <w:rsid w:val="00C64DB4"/>
    <w:rsid w:val="00CA6419"/>
    <w:rsid w:val="00CE5BD4"/>
    <w:rsid w:val="00D061A2"/>
    <w:rsid w:val="00D1608F"/>
    <w:rsid w:val="00D327EC"/>
    <w:rsid w:val="00D51091"/>
    <w:rsid w:val="00DE05D3"/>
    <w:rsid w:val="00DF4FD1"/>
    <w:rsid w:val="00DF5946"/>
    <w:rsid w:val="00DF5DA3"/>
    <w:rsid w:val="00E20B99"/>
    <w:rsid w:val="00E57718"/>
    <w:rsid w:val="00EA57CA"/>
    <w:rsid w:val="00ED04E9"/>
    <w:rsid w:val="00ED545F"/>
    <w:rsid w:val="00F40AE4"/>
    <w:rsid w:val="00F63EE7"/>
    <w:rsid w:val="00F72624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1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0521"/>
    <w:rPr>
      <w:kern w:val="2"/>
    </w:rPr>
  </w:style>
  <w:style w:type="paragraph" w:styleId="Footer">
    <w:name w:val="footer"/>
    <w:basedOn w:val="Normal"/>
    <w:link w:val="FooterChar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302</Words>
  <Characters>1726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臺北市立松山高級工農職業學校</cp:lastModifiedBy>
  <cp:revision>2</cp:revision>
  <cp:lastPrinted>2004-07-26T06:26:00Z</cp:lastPrinted>
  <dcterms:created xsi:type="dcterms:W3CDTF">2017-09-08T23:27:00Z</dcterms:created>
  <dcterms:modified xsi:type="dcterms:W3CDTF">2017-09-08T23:27:00Z</dcterms:modified>
</cp:coreProperties>
</file>