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6E3B00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E3B00">
        <w:rPr>
          <w:rFonts w:eastAsia="標楷體" w:hint="eastAsia"/>
          <w:sz w:val="32"/>
        </w:rPr>
        <w:t>6</w:t>
      </w:r>
      <w:bookmarkStart w:id="0" w:name="_GoBack"/>
      <w:bookmarkEnd w:id="0"/>
      <w:r w:rsidRPr="00781BD4">
        <w:rPr>
          <w:rFonts w:eastAsia="標楷體"/>
          <w:sz w:val="32"/>
        </w:rPr>
        <w:t>學年度第</w:t>
      </w:r>
      <w:r w:rsidR="005C36D5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076D5" w:rsidRDefault="00F076D5" w:rsidP="00F076D5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機械加工</w:t>
            </w:r>
          </w:p>
          <w:p w:rsidR="00F4538E" w:rsidRPr="009A3C1E" w:rsidRDefault="00F076D5" w:rsidP="00F076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實習1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D4240D" w:rsidP="00082370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機三智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3F3CCC" w:rsidP="00082370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4</w:t>
            </w:r>
            <w:r w:rsidR="00D4240D"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6E3B00" w:rsidP="0008237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林俊呈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一、培養正確的手工具與量具操作技能。</w:t>
            </w:r>
          </w:p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二、熟悉各種工作母機正確的操作技能。</w:t>
            </w:r>
          </w:p>
          <w:p w:rsidR="00D4240D" w:rsidRDefault="00D4240D" w:rsidP="00D4240D">
            <w:pPr>
              <w:pStyle w:val="1"/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三、認識工廠管理與機械維護的要領。</w:t>
            </w:r>
          </w:p>
          <w:p w:rsidR="00D400A5" w:rsidRPr="00415B2A" w:rsidRDefault="00D4240D" w:rsidP="006E3B00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 w:rsidRPr="003F1170">
              <w:rPr>
                <w:rFonts w:ascii="標楷體" w:eastAsia="標楷體" w:hAnsi="標楷體" w:hint="eastAsia"/>
                <w:color w:val="000000"/>
              </w:rPr>
              <w:t>養成良好的工作安全與衛生習慣。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D424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F076D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6.</w:t>
            </w:r>
            <w:r w:rsidR="00D400A5"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4227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42272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F076D5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3.</w:t>
            </w:r>
            <w:r w:rsidR="00D400A5"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044A3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240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D4240D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F076D5" w:rsidRDefault="00D4240D" w:rsidP="00F076D5">
            <w:pPr>
              <w:ind w:left="151" w:hanging="15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F076D5">
              <w:rPr>
                <w:rFonts w:eastAsia="標楷體" w:hint="eastAsia"/>
              </w:rPr>
              <w:t>本課程以教授車床、銑床加工技術為主</w:t>
            </w:r>
            <w:r w:rsidR="00F076D5">
              <w:rPr>
                <w:rFonts w:ascii="標楷體" w:eastAsia="標楷體" w:hint="eastAsia"/>
              </w:rPr>
              <w:t>，本學期主要教學內容為：</w:t>
            </w:r>
          </w:p>
          <w:p w:rsidR="00F076D5" w:rsidRDefault="00F076D5" w:rsidP="00F07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</w:rPr>
              <w:t>內錐度車削與</w:t>
            </w:r>
            <w:proofErr w:type="gramEnd"/>
            <w:r>
              <w:rPr>
                <w:rFonts w:eastAsia="標楷體" w:hint="eastAsia"/>
                <w:color w:val="000000"/>
              </w:rPr>
              <w:t>配合</w:t>
            </w:r>
          </w:p>
          <w:p w:rsidR="00F076D5" w:rsidRDefault="00F076D5" w:rsidP="00F07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偏心</w:t>
            </w:r>
            <w:proofErr w:type="gramStart"/>
            <w:r>
              <w:rPr>
                <w:rFonts w:eastAsia="標楷體" w:hint="eastAsia"/>
                <w:color w:val="000000"/>
              </w:rPr>
              <w:t>車削與</w:t>
            </w:r>
            <w:proofErr w:type="gramEnd"/>
            <w:r>
              <w:rPr>
                <w:rFonts w:eastAsia="標楷體" w:hint="eastAsia"/>
                <w:color w:val="000000"/>
              </w:rPr>
              <w:t>配合</w:t>
            </w:r>
          </w:p>
          <w:p w:rsidR="00F076D5" w:rsidRDefault="00F076D5" w:rsidP="00F07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一般</w:t>
            </w:r>
            <w:proofErr w:type="gramStart"/>
            <w:r>
              <w:rPr>
                <w:rFonts w:eastAsia="標楷體" w:hint="eastAsia"/>
                <w:color w:val="000000"/>
              </w:rPr>
              <w:t>銑</w:t>
            </w:r>
            <w:proofErr w:type="gramEnd"/>
            <w:r>
              <w:rPr>
                <w:rFonts w:eastAsia="標楷體" w:hint="eastAsia"/>
                <w:color w:val="000000"/>
              </w:rPr>
              <w:t>削工作</w:t>
            </w:r>
          </w:p>
          <w:p w:rsidR="00F076D5" w:rsidRDefault="00F076D5" w:rsidP="00F07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</w:rPr>
              <w:t>分度盤工作</w:t>
            </w:r>
            <w:proofErr w:type="gramEnd"/>
          </w:p>
          <w:p w:rsidR="00F076D5" w:rsidRDefault="00F076D5" w:rsidP="00F07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平面磨削</w:t>
            </w:r>
          </w:p>
          <w:p w:rsidR="00D4240D" w:rsidRDefault="00D4240D" w:rsidP="00D4240D">
            <w:pPr>
              <w:rPr>
                <w:rFonts w:eastAsia="標楷體"/>
              </w:rPr>
            </w:pPr>
          </w:p>
          <w:p w:rsidR="001C2A24" w:rsidRPr="00105867" w:rsidRDefault="001C2A24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D4240D" w:rsidRDefault="00D4240D" w:rsidP="00D4240D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60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：含技能成效考查、實習報告、技能測驗等。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相關知識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：含日常考查、期中測驗、期末測驗。</w:t>
            </w:r>
          </w:p>
          <w:p w:rsidR="00D400A5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職業道德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：含工作勤</w:t>
            </w:r>
            <w:proofErr w:type="gramStart"/>
            <w:r>
              <w:rPr>
                <w:rFonts w:eastAsia="標楷體" w:hint="eastAsia"/>
              </w:rPr>
              <w:t>惰</w:t>
            </w:r>
            <w:proofErr w:type="gramEnd"/>
            <w:r>
              <w:rPr>
                <w:rFonts w:eastAsia="標楷體" w:hint="eastAsia"/>
              </w:rPr>
              <w:t>、服務態度、安全、工具及設備維護等。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Default="00B93AEB" w:rsidP="0039335C">
            <w:pPr>
              <w:rPr>
                <w:rFonts w:ascii="標楷體" w:eastAsia="標楷體" w:hAnsi="標楷體"/>
              </w:rPr>
            </w:pP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習作部分應確實操作，不可遲交或複製。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上課務必攜帶講義。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F63FE8">
              <w:rPr>
                <w:rFonts w:eastAsia="標楷體" w:hint="eastAsia"/>
              </w:rPr>
              <w:t>實習時務必配帶安全眼鏡。</w:t>
            </w:r>
          </w:p>
          <w:p w:rsidR="00D4240D" w:rsidRDefault="00D4240D" w:rsidP="00D4240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F076D5">
              <w:rPr>
                <w:rFonts w:eastAsia="標楷體" w:hint="eastAsia"/>
              </w:rPr>
              <w:t>各項成品要確實完成，不可遲交或複製。</w:t>
            </w:r>
          </w:p>
          <w:p w:rsidR="00D4240D" w:rsidRPr="00D4240D" w:rsidRDefault="00D4240D" w:rsidP="0039335C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D400A5">
            <w:pPr>
              <w:rPr>
                <w:rFonts w:eastAsia="標楷體"/>
              </w:rPr>
            </w:pPr>
          </w:p>
          <w:p w:rsidR="00F076D5" w:rsidRDefault="00F076D5" w:rsidP="00F076D5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4240D" w:rsidRPr="00D4240D" w:rsidRDefault="00F076D5" w:rsidP="00F076D5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實習報告，希望家長督促學生用心寫作，按時繳交。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 w:rsidSect="007242DE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38" w:rsidRDefault="00223138" w:rsidP="001C2A24">
      <w:r>
        <w:separator/>
      </w:r>
    </w:p>
  </w:endnote>
  <w:endnote w:type="continuationSeparator" w:id="0">
    <w:p w:rsidR="00223138" w:rsidRDefault="00223138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38" w:rsidRDefault="00223138" w:rsidP="001C2A24">
      <w:r>
        <w:separator/>
      </w:r>
    </w:p>
  </w:footnote>
  <w:footnote w:type="continuationSeparator" w:id="0">
    <w:p w:rsidR="00223138" w:rsidRDefault="00223138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6"/>
    <w:rsid w:val="00044A3C"/>
    <w:rsid w:val="00080141"/>
    <w:rsid w:val="00082370"/>
    <w:rsid w:val="0009278E"/>
    <w:rsid w:val="000A4A15"/>
    <w:rsid w:val="00105867"/>
    <w:rsid w:val="00120D00"/>
    <w:rsid w:val="00151729"/>
    <w:rsid w:val="00187761"/>
    <w:rsid w:val="001C2A24"/>
    <w:rsid w:val="001D1465"/>
    <w:rsid w:val="001D584A"/>
    <w:rsid w:val="001F636A"/>
    <w:rsid w:val="00223138"/>
    <w:rsid w:val="002A72F9"/>
    <w:rsid w:val="00340DA5"/>
    <w:rsid w:val="0037496C"/>
    <w:rsid w:val="00376EF6"/>
    <w:rsid w:val="0039335C"/>
    <w:rsid w:val="003F3CCC"/>
    <w:rsid w:val="0043587C"/>
    <w:rsid w:val="00483FD0"/>
    <w:rsid w:val="004C33BC"/>
    <w:rsid w:val="00531048"/>
    <w:rsid w:val="005C36D5"/>
    <w:rsid w:val="005E421B"/>
    <w:rsid w:val="00602063"/>
    <w:rsid w:val="00673A4C"/>
    <w:rsid w:val="006A24C0"/>
    <w:rsid w:val="006E02DD"/>
    <w:rsid w:val="006E3B00"/>
    <w:rsid w:val="007242DE"/>
    <w:rsid w:val="00742272"/>
    <w:rsid w:val="007B4A9F"/>
    <w:rsid w:val="007F358D"/>
    <w:rsid w:val="00911A4C"/>
    <w:rsid w:val="009A3C1E"/>
    <w:rsid w:val="009A4052"/>
    <w:rsid w:val="009D0308"/>
    <w:rsid w:val="00AE0904"/>
    <w:rsid w:val="00B03328"/>
    <w:rsid w:val="00B93AEB"/>
    <w:rsid w:val="00BB18ED"/>
    <w:rsid w:val="00C1443F"/>
    <w:rsid w:val="00C163F4"/>
    <w:rsid w:val="00C2690F"/>
    <w:rsid w:val="00C26920"/>
    <w:rsid w:val="00C83771"/>
    <w:rsid w:val="00D400A5"/>
    <w:rsid w:val="00D4240D"/>
    <w:rsid w:val="00D554D9"/>
    <w:rsid w:val="00D72F89"/>
    <w:rsid w:val="00DB2A85"/>
    <w:rsid w:val="00E114E4"/>
    <w:rsid w:val="00E212C3"/>
    <w:rsid w:val="00E35F5F"/>
    <w:rsid w:val="00E52F27"/>
    <w:rsid w:val="00EF4678"/>
    <w:rsid w:val="00F076D5"/>
    <w:rsid w:val="00F4538E"/>
    <w:rsid w:val="00F55B43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2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4240D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2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4240D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PAN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林俊呈</cp:lastModifiedBy>
  <cp:revision>2</cp:revision>
  <cp:lastPrinted>2003-08-29T14:28:00Z</cp:lastPrinted>
  <dcterms:created xsi:type="dcterms:W3CDTF">2017-09-01T06:03:00Z</dcterms:created>
  <dcterms:modified xsi:type="dcterms:W3CDTF">2017-09-01T06:03:00Z</dcterms:modified>
</cp:coreProperties>
</file>