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18" w:rsidRPr="00B24477" w:rsidRDefault="00590F18" w:rsidP="00102051">
      <w:pPr>
        <w:snapToGrid w:val="0"/>
        <w:spacing w:line="480" w:lineRule="atLeast"/>
        <w:ind w:left="-181" w:right="-329"/>
        <w:jc w:val="center"/>
        <w:outlineLvl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臺北市立松山高級工農職業</w:t>
      </w:r>
      <w:r w:rsidRPr="00B24477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學年</w:t>
      </w:r>
      <w:r w:rsidRPr="00B24477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1</w:t>
      </w:r>
      <w:r w:rsidRPr="00B24477">
        <w:rPr>
          <w:rFonts w:ascii="標楷體" w:eastAsia="標楷體" w:hAnsi="標楷體" w:hint="eastAsia"/>
          <w:sz w:val="28"/>
          <w:szCs w:val="28"/>
        </w:rPr>
        <w:t>學期全民國防教育課程授課計畫表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7"/>
        <w:gridCol w:w="487"/>
        <w:gridCol w:w="1837"/>
        <w:gridCol w:w="540"/>
        <w:gridCol w:w="1279"/>
        <w:gridCol w:w="198"/>
        <w:gridCol w:w="402"/>
        <w:gridCol w:w="318"/>
        <w:gridCol w:w="1080"/>
        <w:gridCol w:w="672"/>
        <w:gridCol w:w="1091"/>
        <w:gridCol w:w="929"/>
      </w:tblGrid>
      <w:tr w:rsidR="00590F18" w:rsidRPr="00B24477">
        <w:trPr>
          <w:trHeight w:val="259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全民國防教育</w:t>
            </w:r>
          </w:p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（上）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使用</w:t>
            </w:r>
          </w:p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1</w:t>
            </w:r>
            <w:r w:rsidRPr="00B24477">
              <w:rPr>
                <w:rFonts w:ascii="標楷體" w:eastAsia="標楷體" w:hAnsi="標楷體" w:hint="eastAsia"/>
              </w:rPr>
              <w:t>週（節）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授課年級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1</w:t>
            </w:r>
            <w:r w:rsidRPr="00B24477">
              <w:rPr>
                <w:rFonts w:ascii="標楷體" w:eastAsia="標楷體" w:hAnsi="標楷體" w:hint="eastAsia"/>
              </w:rPr>
              <w:t>年級</w:t>
            </w:r>
          </w:p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/>
              </w:rPr>
              <w:t>(</w:t>
            </w:r>
            <w:r w:rsidRPr="00B24477">
              <w:rPr>
                <w:rFonts w:ascii="標楷體" w:eastAsia="標楷體" w:hAnsi="標楷體" w:hint="eastAsia"/>
              </w:rPr>
              <w:t>必修</w:t>
            </w:r>
            <w:r w:rsidRPr="00B24477">
              <w:rPr>
                <w:rFonts w:ascii="標楷體" w:eastAsia="標楷體" w:hAnsi="標楷體"/>
              </w:rPr>
              <w:t>)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授課</w:t>
            </w:r>
          </w:p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教官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陳朝皇</w:t>
            </w:r>
          </w:p>
        </w:tc>
      </w:tr>
      <w:tr w:rsidR="00590F18" w:rsidRPr="00B24477">
        <w:trPr>
          <w:trHeight w:val="30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授課教材</w:t>
            </w:r>
          </w:p>
        </w:tc>
        <w:tc>
          <w:tcPr>
            <w:tcW w:w="8833" w:type="dxa"/>
            <w:gridSpan w:val="1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F18" w:rsidRPr="00B24477" w:rsidRDefault="00590F18" w:rsidP="0042040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劉淑華主編（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>2015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）。普通高級中學全民國防教育。臺北：幼獅。</w:t>
            </w:r>
          </w:p>
        </w:tc>
      </w:tr>
      <w:tr w:rsidR="00590F18" w:rsidRPr="00B24477">
        <w:trPr>
          <w:trHeight w:val="341"/>
          <w:jc w:val="center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評量項目</w:t>
            </w:r>
          </w:p>
        </w:tc>
        <w:tc>
          <w:tcPr>
            <w:tcW w:w="883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一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、期末考：</w:t>
            </w:r>
            <w:r>
              <w:rPr>
                <w:rFonts w:ascii="標楷體" w:eastAsia="標楷體" w:hAnsi="標楷體"/>
                <w:sz w:val="19"/>
                <w:szCs w:val="19"/>
              </w:rPr>
              <w:t>60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 xml:space="preserve"> %</w:t>
            </w:r>
          </w:p>
          <w:p w:rsidR="00590F18" w:rsidRPr="00B24477" w:rsidRDefault="00590F18" w:rsidP="001D452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9"/>
                <w:szCs w:val="19"/>
              </w:rPr>
              <w:t>二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、課堂報告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及平時成績</w:t>
            </w:r>
            <w:r w:rsidRPr="00B24477">
              <w:rPr>
                <w:rFonts w:ascii="標楷體" w:eastAsia="標楷體" w:hAnsi="標楷體" w:hint="eastAsia"/>
                <w:sz w:val="19"/>
                <w:szCs w:val="19"/>
              </w:rPr>
              <w:t>：</w:t>
            </w:r>
            <w:r w:rsidRPr="00B24477">
              <w:rPr>
                <w:rFonts w:ascii="標楷體" w:eastAsia="標楷體" w:hAnsi="標楷體"/>
                <w:sz w:val="19"/>
                <w:szCs w:val="19"/>
              </w:rPr>
              <w:t>40 %</w:t>
            </w:r>
          </w:p>
        </w:tc>
      </w:tr>
      <w:tr w:rsidR="00590F18" w:rsidRPr="00B24477">
        <w:trPr>
          <w:trHeight w:val="341"/>
          <w:jc w:val="center"/>
        </w:trPr>
        <w:tc>
          <w:tcPr>
            <w:tcW w:w="6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24477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833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F18" w:rsidRPr="00B24477" w:rsidRDefault="00590F18" w:rsidP="00F94D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淡江大學國際事務與戰略研究所編，新安全威脅下的國土安全與全民防衛動員學術研討會論文集，臺北：淡江大學</w:t>
            </w:r>
          </w:p>
          <w:p w:rsidR="00590F18" w:rsidRPr="00B24477" w:rsidRDefault="00590F18" w:rsidP="0099017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國防部，民國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104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年，中華民國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104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年國防報告書，臺北：國防部</w:t>
            </w:r>
          </w:p>
          <w:p w:rsidR="00590F18" w:rsidRPr="00B24477" w:rsidRDefault="00590F18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國防部，民國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102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年，中華民國四年期國防總檢討，臺北：國防部</w:t>
            </w:r>
          </w:p>
          <w:p w:rsidR="00590F18" w:rsidRPr="00B24477" w:rsidRDefault="00590F18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幼獅文化公司編輯部，民國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95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年，全民國防通論，幼獅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90F18" w:rsidRPr="00B24477" w:rsidRDefault="00590F18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國防部編，民國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100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年，全民國防教育（授課參考教材），臺北：國防部總政治作戰局</w:t>
            </w:r>
          </w:p>
          <w:p w:rsidR="00590F18" w:rsidRPr="00B24477" w:rsidRDefault="00590F18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中華民國國防部，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http://www.mnd.gov.tw</w:t>
            </w:r>
          </w:p>
          <w:p w:rsidR="00590F18" w:rsidRPr="00B24477" w:rsidRDefault="00590F18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7.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行政院大陸委員會，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http://www.mac.gov.tw</w:t>
            </w:r>
          </w:p>
          <w:p w:rsidR="00590F18" w:rsidRPr="00B24477" w:rsidRDefault="00590F18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8.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美國國防部，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http://www.defense.gov</w:t>
            </w:r>
          </w:p>
          <w:p w:rsidR="00590F18" w:rsidRPr="00B24477" w:rsidRDefault="00590F18" w:rsidP="00244D1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9.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國防部政戰資訊服務網，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http://gpwd.mnd.gov.tw</w:t>
            </w:r>
          </w:p>
          <w:p w:rsidR="00590F18" w:rsidRPr="00B24477" w:rsidRDefault="00590F18" w:rsidP="00B040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10.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反毒資源館，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http://consumer.fda.gov.tw/AntiPoison/List.aspx?code=6010&amp;nodeID=374</w:t>
            </w:r>
          </w:p>
          <w:p w:rsidR="00590F18" w:rsidRPr="00B24477" w:rsidRDefault="00590F18" w:rsidP="00B040A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法務部無毒家園網，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http://refrain.moj.gov.tw</w:t>
            </w:r>
          </w:p>
          <w:p w:rsidR="00590F18" w:rsidRPr="00B24477" w:rsidRDefault="00590F18" w:rsidP="00D96F0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教育部校園安全暨災害防救通報處理中心，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http://csrc.edu.tw</w:t>
            </w:r>
          </w:p>
        </w:tc>
      </w:tr>
      <w:tr w:rsidR="00590F18" w:rsidRPr="00B24477">
        <w:trPr>
          <w:trHeight w:val="724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課程綱要（進度）</w:t>
            </w:r>
          </w:p>
        </w:tc>
        <w:tc>
          <w:tcPr>
            <w:tcW w:w="2017" w:type="dxa"/>
            <w:gridSpan w:val="3"/>
            <w:tcBorders>
              <w:top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講授綱要（重點說明）</w:t>
            </w:r>
          </w:p>
        </w:tc>
        <w:tc>
          <w:tcPr>
            <w:tcW w:w="3563" w:type="dxa"/>
            <w:gridSpan w:val="5"/>
            <w:tcBorders>
              <w:top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教學輔教器材（含影片）、補充資料</w:t>
            </w:r>
          </w:p>
        </w:tc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備考</w:t>
            </w: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87" w:type="dxa"/>
            <w:vAlign w:val="center"/>
          </w:tcPr>
          <w:p w:rsidR="00590F18" w:rsidRPr="00C02121" w:rsidRDefault="00590F18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/>
                <w:sz w:val="20"/>
              </w:rPr>
              <w:t>830</w:t>
            </w:r>
          </w:p>
          <w:p w:rsidR="00590F18" w:rsidRPr="00C02121" w:rsidRDefault="00590F18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/>
                <w:sz w:val="20"/>
              </w:rPr>
              <w:t>090</w:t>
            </w:r>
            <w:r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DB53C0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反毒、反黑、防制校園霸凌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暨交通安全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認識毒品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了解反黑內容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校園霸凌種類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法律規範及案例宣導</w:t>
            </w:r>
          </w:p>
        </w:tc>
        <w:tc>
          <w:tcPr>
            <w:tcW w:w="3563" w:type="dxa"/>
            <w:gridSpan w:val="5"/>
            <w:vAlign w:val="center"/>
          </w:tcPr>
          <w:p w:rsidR="00590F18" w:rsidRPr="00885A0C" w:rsidRDefault="00590F18" w:rsidP="00885A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p.139</w:t>
            </w:r>
          </w:p>
          <w:p w:rsidR="00590F18" w:rsidRPr="00885A0C" w:rsidRDefault="00590F18" w:rsidP="00885A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教學影片「你真的了解什麼是上癮嗎？」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(5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09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，出處網路。</w:t>
            </w:r>
          </w:p>
          <w:p w:rsidR="00590F18" w:rsidRPr="00885A0C" w:rsidRDefault="00590F18" w:rsidP="00885A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教學影片「毒癮來了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六親不認」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23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，出處刑事局反毒微電影「勇敢的心」。</w:t>
            </w:r>
          </w:p>
          <w:p w:rsidR="00590F18" w:rsidRPr="00885A0C" w:rsidRDefault="00590F18" w:rsidP="00885A0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教學影片「開玩笑還是霸凌？」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(3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，出處「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Who are You-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 w:rsidRPr="00885A0C">
              <w:rPr>
                <w:rFonts w:ascii="標楷體" w:eastAsia="標楷體" w:hAnsi="標楷體"/>
                <w:sz w:val="20"/>
                <w:szCs w:val="20"/>
              </w:rPr>
              <w:t>2015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」。</w:t>
            </w:r>
          </w:p>
          <w:p w:rsidR="00590F18" w:rsidRDefault="00590F18" w:rsidP="00885A0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5A0C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885A0C">
              <w:rPr>
                <w:rFonts w:ascii="標楷體" w:eastAsia="標楷體" w:hAnsi="標楷體" w:hint="eastAsia"/>
                <w:sz w:val="20"/>
                <w:szCs w:val="20"/>
              </w:rPr>
              <w:t>幼獅反毒、防制校園霸凌海報。</w:t>
            </w:r>
          </w:p>
          <w:p w:rsidR="00590F18" w:rsidRPr="00B24477" w:rsidRDefault="00590F18" w:rsidP="00885A0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0904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0908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39213C">
            <w:pPr>
              <w:adjustRightInd w:val="0"/>
              <w:snapToGrid w:val="0"/>
              <w:spacing w:line="240" w:lineRule="atLeast"/>
              <w:ind w:left="232" w:hangingChars="116" w:hanging="2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強身衛家國──基本防衛技能</w:t>
            </w:r>
          </w:p>
          <w:p w:rsidR="00590F18" w:rsidRPr="00B24477" w:rsidRDefault="00590F18" w:rsidP="0039213C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3-1.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徒手基本教練（立正、稍息、敬禮）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立正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稍息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敬禮──停止間舉手敬禮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敬禮──行進間舉手敬禮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敬禮──鞠躬敬禮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590F18" w:rsidRDefault="00590F18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教學影片「立正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姿勢大變革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GTV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教學影片「敬禮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是看官階的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(49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0911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 xml:space="preserve"> </w:t>
            </w: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0915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39213C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徒手基本教練（停止間轉法、行進、立定）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停止間轉法──向右（左）轉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ab/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停止間轉法──向後轉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行進、立定──齊步行進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行進、立定──跑步行進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教學影片「新兵日記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齊步行進</w:t>
            </w:r>
            <w:r>
              <w:rPr>
                <w:rFonts w:ascii="標楷體" w:eastAsia="標楷體" w:hAnsi="標楷體"/>
                <w:sz w:val="20"/>
                <w:szCs w:val="20"/>
              </w:rPr>
              <w:t>+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答數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，出處新兵日記。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0918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0922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39213C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徒手基本教練（行進、立定、班之編成）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行進、立定──踏步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行進、立定──原地跑步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班之編成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）定員編組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）非定員編組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p.2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  <w:p w:rsidR="00590F18" w:rsidRDefault="00590F18" w:rsidP="0039213C">
            <w:pPr>
              <w:snapToGrid w:val="0"/>
              <w:spacing w:line="240" w:lineRule="atLeast"/>
              <w:ind w:leftChars="-5" w:left="18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教學影片「新兵日記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踏步」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，出處新兵日記。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Chars="-5" w:left="18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緊急任務編組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搶救雷恩大兵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Chars="-5" w:left="18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 w:rsidTr="0039213C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0925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0930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39213C">
            <w:pPr>
              <w:spacing w:line="24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徒手基本教練（班之整齊、報數）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班之整齊──橫隊整齊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班之整齊──縱隊整齊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報數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p.2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p.2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學習掃描站「徒手基本教練總檢驗」。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1002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1006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國際情勢</w:t>
            </w:r>
          </w:p>
          <w:p w:rsidR="00590F18" w:rsidRPr="00B24477" w:rsidRDefault="00590F18" w:rsidP="00AA7E0B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瞭望國際舞臺──國際情勢分析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當前國際與亞太情勢發展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DB53C0">
            <w:pPr>
              <w:spacing w:line="240" w:lineRule="atLeast"/>
              <w:ind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國際情勢走向</w:t>
            </w:r>
          </w:p>
          <w:p w:rsidR="00590F18" w:rsidRPr="00B24477" w:rsidRDefault="00590F18" w:rsidP="00DB53C0">
            <w:pPr>
              <w:spacing w:line="24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）茉莉花革命的浪潮</w:t>
            </w:r>
          </w:p>
          <w:p w:rsidR="00590F18" w:rsidRPr="00B24477" w:rsidRDefault="00590F18" w:rsidP="00DB53C0">
            <w:pPr>
              <w:spacing w:line="24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）烏克蘭與俄羅斯的衝突</w:t>
            </w:r>
          </w:p>
          <w:p w:rsidR="00590F18" w:rsidRPr="00B24477" w:rsidRDefault="00590F18" w:rsidP="00BD3257">
            <w:pPr>
              <w:spacing w:line="24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）「伊斯蘭國」組織的興起</w:t>
            </w:r>
          </w:p>
          <w:p w:rsidR="00590F18" w:rsidRPr="00B24477" w:rsidRDefault="00590F18" w:rsidP="00DB53C0">
            <w:pPr>
              <w:spacing w:line="240" w:lineRule="atLeast"/>
              <w:ind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）能源的競逐</w:t>
            </w:r>
          </w:p>
          <w:p w:rsidR="00590F18" w:rsidRPr="00B24477" w:rsidRDefault="00590F18" w:rsidP="00006E3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）氣候變遷議題的正視</w:t>
            </w:r>
          </w:p>
        </w:tc>
        <w:tc>
          <w:tcPr>
            <w:tcW w:w="3563" w:type="dxa"/>
            <w:gridSpan w:val="5"/>
            <w:vAlign w:val="center"/>
          </w:tcPr>
          <w:p w:rsidR="00590F18" w:rsidRPr="00B24477" w:rsidRDefault="00590F18" w:rsidP="00ED4A2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52</w:t>
            </w:r>
          </w:p>
          <w:p w:rsidR="00590F18" w:rsidRPr="00B24477" w:rsidRDefault="00590F18" w:rsidP="00ED4A2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苿莉花革命後的突尼西亞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民視新聞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90F18" w:rsidRPr="00B24477" w:rsidRDefault="00590F18" w:rsidP="00ED4A2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氣候變遷影響非洲農作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聯合國兒童基金會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ED4A2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氣候變遷下的未來世界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星際效應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ED4A2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不可思議的氣候異象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明天過後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ED4A2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學習掃描站「活在國際情勢中」。</w:t>
            </w:r>
          </w:p>
          <w:p w:rsidR="00590F18" w:rsidRPr="00B24477" w:rsidRDefault="00590F18" w:rsidP="00ED4A22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幼獅「全球聚焦」教具組。</w:t>
            </w:r>
          </w:p>
          <w:p w:rsidR="00590F18" w:rsidRPr="00B24477" w:rsidRDefault="00590F18" w:rsidP="00ED4A22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1011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1013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DB53C0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當前國際與亞太情勢發展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DB53C0">
            <w:pPr>
              <w:spacing w:line="240" w:lineRule="atLeast"/>
              <w:ind w:left="200" w:rightChars="20" w:right="48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亞太情勢發展</w:t>
            </w:r>
          </w:p>
          <w:p w:rsidR="00590F18" w:rsidRPr="00B24477" w:rsidRDefault="00590F18" w:rsidP="00DB53C0">
            <w:pPr>
              <w:spacing w:line="24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）北韓瀕臨巨變邊緣</w:t>
            </w:r>
          </w:p>
          <w:p w:rsidR="00590F18" w:rsidRPr="00B24477" w:rsidRDefault="00590F18" w:rsidP="00BD3257">
            <w:pPr>
              <w:spacing w:line="24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）中日東海主權爭端</w:t>
            </w:r>
          </w:p>
          <w:p w:rsidR="00590F18" w:rsidRPr="00B24477" w:rsidRDefault="00590F18" w:rsidP="00DB53C0">
            <w:pPr>
              <w:spacing w:line="240" w:lineRule="atLeast"/>
              <w:ind w:rightChars="20" w:right="4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）南海主權爭議</w:t>
            </w:r>
          </w:p>
          <w:p w:rsidR="00590F18" w:rsidRPr="00B24477" w:rsidRDefault="00590F18" w:rsidP="002A1D55">
            <w:pPr>
              <w:spacing w:line="24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）東南亞國協的一體化及影響</w:t>
            </w:r>
          </w:p>
          <w:p w:rsidR="00590F18" w:rsidRPr="00B24477" w:rsidRDefault="00590F18" w:rsidP="00006E3F">
            <w:pPr>
              <w:spacing w:line="240" w:lineRule="atLeast"/>
              <w:ind w:left="500" w:rightChars="20" w:right="48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）中國大陸遠洋戰略與海權競逐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CC1B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53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95</w:t>
            </w:r>
          </w:p>
          <w:p w:rsidR="00590F18" w:rsidRPr="00B24477" w:rsidRDefault="00590F18" w:rsidP="00CC1B01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脫口秀前進南北韓非軍事區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B.C. &amp; Lowy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CC1B01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圖解臺日漁業協議的影響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總統府影片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1A450A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沖之鳥是島是礁差很大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總統府影片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CC1B01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東協就是你的新戰場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CC1B01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分半看懂</w:t>
            </w:r>
            <w:r>
              <w:rPr>
                <w:rFonts w:ascii="標楷體" w:eastAsia="標楷體" w:hAnsi="標楷體"/>
                <w:sz w:val="20"/>
                <w:szCs w:val="20"/>
              </w:rPr>
              <w:t>TPP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741257">
            <w:pPr>
              <w:spacing w:line="240" w:lineRule="atLeast"/>
              <w:ind w:left="200" w:rightChars="2" w:right="5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學習掃描站「從歷史衝突看國際情勢」。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90F18" w:rsidRPr="00B24477" w:rsidRDefault="00590F18" w:rsidP="00082D31">
            <w:pPr>
              <w:spacing w:line="240" w:lineRule="atLeast"/>
              <w:ind w:left="298" w:rightChars="2" w:right="5" w:hangingChars="149" w:hanging="2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幼獅全球聚焦教具組。</w:t>
            </w:r>
          </w:p>
          <w:p w:rsidR="00590F18" w:rsidRPr="00B24477" w:rsidRDefault="00590F18" w:rsidP="00082D31">
            <w:pPr>
              <w:spacing w:line="240" w:lineRule="atLeast"/>
              <w:ind w:left="298" w:rightChars="2" w:right="5" w:hangingChars="149" w:hanging="2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 w:rsidTr="00895C18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1016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1020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當前兩岸情勢發展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兩岸交流現況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）策略協商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）外交休兵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）互利合作</w:t>
            </w:r>
          </w:p>
          <w:p w:rsidR="00590F18" w:rsidRPr="00B24477" w:rsidRDefault="00590F18" w:rsidP="00BD3257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）太陽花學運後兩岸互動的轉折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兩岸經貿議題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兩岸軍事互信議題的後續發展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不武制度化的發展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895C1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96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148</w:t>
            </w:r>
          </w:p>
          <w:p w:rsidR="00590F18" w:rsidRPr="00B24477" w:rsidRDefault="00590F18" w:rsidP="00895C1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華爾街日報看兩岸的複雜歷史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網路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895C1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5C08A7">
              <w:rPr>
                <w:rFonts w:ascii="標楷體" w:eastAsia="標楷體" w:hAnsi="標楷體" w:hint="eastAsia"/>
                <w:sz w:val="20"/>
                <w:szCs w:val="20"/>
              </w:rPr>
              <w:t>臺灣的世衛血淚史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170647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太陽花學運改變了什麼？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895C1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元首打電話不簡單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關鍵評論網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895C1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核戰危機下的美蘇熱線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恐懼的總和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895C1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學習掃描站「兩岸大不同」。</w:t>
            </w:r>
          </w:p>
          <w:p w:rsidR="00590F18" w:rsidRPr="00B24477" w:rsidRDefault="00590F18" w:rsidP="00895C1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1023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1027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我國戰略地位分析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亞太地區的鎖鑰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臺灣的地緣戰略價值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）中國大陸東出第一島鏈的重要門戶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）美國、日本防範中國大陸的活棋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自由及民主價值的典範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B662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149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176</w:t>
            </w:r>
          </w:p>
          <w:p w:rsidR="00590F18" w:rsidRPr="00B24477" w:rsidRDefault="00590F18" w:rsidP="00E5034D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臺灣民主之路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6E43A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桃園機場邁向</w:t>
            </w:r>
            <w:r w:rsidRPr="00112152"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級機場之路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桃園機場宣傳影片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6E43A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駐軍與那國島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日本打造無縫島鏈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桃園機場宣傳影片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E5034D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新疆軍警滿街</w:t>
            </w:r>
            <w:r w:rsidRPr="00112152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112152">
              <w:rPr>
                <w:rFonts w:ascii="標楷體" w:eastAsia="標楷體" w:hAnsi="標楷體" w:hint="eastAsia"/>
                <w:sz w:val="20"/>
                <w:szCs w:val="20"/>
              </w:rPr>
              <w:t>反恐氛圍隨時安檢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B6625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學習掃描站「亞太地區的安定之錨」。</w:t>
            </w:r>
          </w:p>
          <w:p w:rsidR="00590F18" w:rsidRPr="00B24477" w:rsidRDefault="00590F18" w:rsidP="00A64A6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6801B3" w:rsidRDefault="00590F18" w:rsidP="00A143D2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6801B3">
              <w:rPr>
                <w:rFonts w:ascii="標楷體" w:eastAsia="標楷體" w:hAnsi="標楷體"/>
                <w:color w:val="FF000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930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補課</w:t>
            </w: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1030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1103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國防政策</w:t>
            </w:r>
          </w:p>
          <w:p w:rsidR="00590F18" w:rsidRPr="00B24477" w:rsidRDefault="00590F18" w:rsidP="00AA7E0B">
            <w:pPr>
              <w:snapToGrid w:val="0"/>
              <w:spacing w:line="240" w:lineRule="atLeast"/>
              <w:ind w:left="232" w:hangingChars="116" w:hanging="23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覆巢之下無完卵──國家安全概念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國家概念與國家意識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安全與國家安全意涵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建立正確的國家概念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）我的國家──中華民國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）中華民國實際管轄範圍</w:t>
            </w:r>
          </w:p>
          <w:p w:rsidR="00590F18" w:rsidRPr="00B24477" w:rsidRDefault="00590F18" w:rsidP="00E3339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）勵精圖治蛻變為亞洲民主典範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培養健康的國家意識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）國家意識的定義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）影響國家意識高低的因素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）我國國家意識的挑戰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國家安全的本質和手段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）安全定義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）國家安全定義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國家安全的挑戰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）外來侵略與內部武裝衝突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）顧及經濟安全的重要性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）生態環境的變遷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D24A3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53</w:t>
            </w:r>
          </w:p>
          <w:p w:rsidR="00590F18" w:rsidRPr="00B24477" w:rsidRDefault="00590F18" w:rsidP="00490BD1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動畫看</w:t>
            </w:r>
            <w:r>
              <w:rPr>
                <w:rFonts w:ascii="標楷體" w:eastAsia="標楷體" w:hAnsi="標楷體"/>
                <w:sz w:val="20"/>
                <w:szCs w:val="20"/>
              </w:rPr>
              <w:t>228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事件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383060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美國反川普抗議潮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383060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/>
                <w:sz w:val="20"/>
                <w:szCs w:val="20"/>
              </w:rPr>
              <w:t>1945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中華民國參與創建聯合國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東森新聞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383060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恐怖攻擊刺殺美國總統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刺殺據點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D24A36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學習掃描站「寶島臺灣，我的國家」。</w:t>
            </w:r>
          </w:p>
          <w:p w:rsidR="00590F18" w:rsidRPr="00B24477" w:rsidRDefault="00590F18" w:rsidP="00D24A36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學習掃描站「國家安全導火線」。</w:t>
            </w:r>
          </w:p>
          <w:p w:rsidR="00590F18" w:rsidRPr="00B24477" w:rsidRDefault="00590F18" w:rsidP="00880814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6801B3" w:rsidRDefault="00590F18" w:rsidP="00A143D2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1004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中秋節</w:t>
            </w:r>
            <w:r w:rsidRPr="006801B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放假</w:t>
            </w:r>
          </w:p>
          <w:p w:rsidR="00590F18" w:rsidRPr="00C02121" w:rsidRDefault="00590F18" w:rsidP="00A143D2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1106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1110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我國國家安全威脅評析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中國大陸對臺灣飛彈等軍事威脅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國家安全威脅類型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）傳統安全威脅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）非傳統安全威脅</w:t>
            </w:r>
          </w:p>
          <w:p w:rsidR="00590F18" w:rsidRPr="00B24477" w:rsidRDefault="00590F18" w:rsidP="0075788F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長期環伺的強鄰威脅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）軍事威脅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）經濟威脅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）心理與統戰威脅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提升危機處理能力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空中威脅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海上威脅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網軍威脅</w:t>
            </w:r>
          </w:p>
          <w:p w:rsidR="00590F18" w:rsidRPr="00B24477" w:rsidRDefault="00590F18" w:rsidP="00D53704">
            <w:pPr>
              <w:snapToGrid w:val="0"/>
              <w:spacing w:line="240" w:lineRule="atLeast"/>
              <w:ind w:left="216" w:hangingChars="108" w:hanging="21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7.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飛彈威脅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54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113</w:t>
            </w:r>
          </w:p>
          <w:p w:rsidR="00590F18" w:rsidRDefault="00590F18" w:rsidP="002120D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末日危機下的美國總統記者會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彗星撞地球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7F201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缺糧缺電缺物資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委內瑞拉經濟崩潰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寰宇新聞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2120D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五代戰機殲</w:t>
            </w: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入列服役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7F201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教學影片「中國大陸自製航艦大升級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TVBS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2120D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071A39">
              <w:rPr>
                <w:rFonts w:ascii="標楷體" w:eastAsia="標楷體" w:hAnsi="標楷體" w:hint="eastAsia"/>
                <w:sz w:val="20"/>
                <w:szCs w:val="20"/>
              </w:rPr>
              <w:t>漢光演習教召駭客</w:t>
            </w:r>
            <w:r w:rsidRPr="00071A3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71A39">
              <w:rPr>
                <w:rFonts w:ascii="標楷體" w:eastAsia="標楷體" w:hAnsi="標楷體" w:hint="eastAsia"/>
                <w:sz w:val="20"/>
                <w:szCs w:val="20"/>
              </w:rPr>
              <w:t>模擬中國大陸網攻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中天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新聞。</w:t>
            </w:r>
          </w:p>
          <w:p w:rsidR="00590F18" w:rsidRDefault="00590F18" w:rsidP="007F201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071A39">
              <w:rPr>
                <w:rFonts w:ascii="標楷體" w:eastAsia="標楷體" w:hAnsi="標楷體" w:hint="eastAsia"/>
                <w:sz w:val="20"/>
                <w:szCs w:val="20"/>
              </w:rPr>
              <w:t>機場防空守護神－捷羚防空飛彈系統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1C62B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學習掃描站「對臺灣安全的聯想」。</w:t>
            </w:r>
          </w:p>
          <w:p w:rsidR="00590F18" w:rsidRPr="00B24477" w:rsidRDefault="00590F18" w:rsidP="005D393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幼獅「我是機場安檢官」教具組。</w:t>
            </w:r>
          </w:p>
          <w:p w:rsidR="00590F18" w:rsidRPr="00B24477" w:rsidRDefault="00590F18" w:rsidP="00BC285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Default="00590F18" w:rsidP="00A143D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1009-</w:t>
            </w:r>
          </w:p>
          <w:p w:rsidR="00590F18" w:rsidRPr="00C02121" w:rsidRDefault="00590F18" w:rsidP="00A143D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1010</w:t>
            </w:r>
            <w:r w:rsidRPr="00C02121">
              <w:rPr>
                <w:rFonts w:ascii="標楷體" w:eastAsia="標楷體" w:hAnsi="標楷體" w:hint="eastAsia"/>
                <w:sz w:val="20"/>
              </w:rPr>
              <w:t>國慶</w:t>
            </w:r>
            <w:r>
              <w:rPr>
                <w:rFonts w:ascii="標楷體" w:eastAsia="標楷體" w:hAnsi="標楷體" w:hint="eastAsia"/>
                <w:sz w:val="20"/>
              </w:rPr>
              <w:t>連假</w:t>
            </w: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1113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1117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AA7E0B">
            <w:pPr>
              <w:snapToGrid w:val="0"/>
              <w:spacing w:line="240" w:lineRule="atLeast"/>
              <w:ind w:left="246" w:hangingChars="123" w:hanging="24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國防政策面面觀──我國國防政策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2-1.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我國國防政策理念與目標</w:t>
            </w:r>
          </w:p>
          <w:p w:rsidR="00590F18" w:rsidRPr="00B24477" w:rsidRDefault="00590F18" w:rsidP="00E3339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2-2.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我國國防政策與國防戰略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CF33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國防政策的定義</w:t>
            </w:r>
          </w:p>
          <w:p w:rsidR="00590F18" w:rsidRPr="00B24477" w:rsidRDefault="00590F18" w:rsidP="00CF33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我國國防政策理念</w:t>
            </w:r>
          </w:p>
          <w:p w:rsidR="00590F18" w:rsidRPr="00B24477" w:rsidRDefault="00590F18" w:rsidP="00CF33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我國國防政策</w:t>
            </w:r>
          </w:p>
          <w:p w:rsidR="00590F18" w:rsidRPr="00B24477" w:rsidRDefault="00590F18" w:rsidP="007A141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）建構可恃戰力</w:t>
            </w:r>
          </w:p>
          <w:p w:rsidR="00590F18" w:rsidRPr="00B24477" w:rsidRDefault="00590F18" w:rsidP="007A141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）展現防衛決心</w:t>
            </w:r>
          </w:p>
          <w:p w:rsidR="00590F18" w:rsidRPr="00B24477" w:rsidRDefault="00590F18" w:rsidP="007A141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）維護區域穩定</w:t>
            </w:r>
          </w:p>
          <w:p w:rsidR="00590F18" w:rsidRPr="00B24477" w:rsidRDefault="00590F18" w:rsidP="007A141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）鞏固精神戰力</w:t>
            </w:r>
          </w:p>
          <w:p w:rsidR="00590F18" w:rsidRPr="00B24477" w:rsidRDefault="00590F18" w:rsidP="007A141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）強化災害防救</w:t>
            </w:r>
          </w:p>
          <w:p w:rsidR="00590F18" w:rsidRPr="00B24477" w:rsidRDefault="00590F18" w:rsidP="007A141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）推動募兵制度</w:t>
            </w:r>
          </w:p>
          <w:p w:rsidR="00590F18" w:rsidRPr="00B24477" w:rsidRDefault="00590F18" w:rsidP="007A141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）優化官兵照顧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p.29</w:t>
            </w:r>
          </w:p>
          <w:p w:rsidR="00590F18" w:rsidRPr="00B24477" w:rsidRDefault="00590F18" w:rsidP="00C94CF9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戰爭來襲前夕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太極旗：生死兄弟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C94CF9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戰鬥工兵前進災區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報告班長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98493B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國軍永遠守護在身旁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國防部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452997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太平島人道救援演練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宣示南海主權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udn tv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0A506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1120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1124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我國國防政策與國防戰略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我國軍事戰略與建軍備戰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740BCF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我國國防戰略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防衛國家安全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）建制專業國軍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）落實國防自主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）維護人民福祉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）促進區域穩定</w:t>
            </w:r>
          </w:p>
          <w:p w:rsidR="00590F18" w:rsidRDefault="00590F18" w:rsidP="00B40BB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國軍軍事戰略任務</w:t>
            </w:r>
          </w:p>
          <w:p w:rsidR="00590F18" w:rsidRDefault="00590F18" w:rsidP="00AC7D24">
            <w:pPr>
              <w:snapToGrid w:val="0"/>
              <w:spacing w:line="240" w:lineRule="atLeast"/>
              <w:ind w:left="524" w:hangingChars="262" w:hanging="5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）防衛固守，確保國土安全</w:t>
            </w:r>
          </w:p>
          <w:p w:rsidR="00590F18" w:rsidRPr="00AC7D24" w:rsidRDefault="00590F18" w:rsidP="00AC7D24">
            <w:pPr>
              <w:snapToGrid w:val="0"/>
              <w:spacing w:line="240" w:lineRule="atLeast"/>
              <w:ind w:left="524" w:hangingChars="262" w:hanging="5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）重層嚇阻，發揮聯合戰力</w:t>
            </w:r>
          </w:p>
          <w:p w:rsidR="00590F18" w:rsidRPr="00B24477" w:rsidRDefault="00590F18" w:rsidP="00B40BB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未來防衛作戰需求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）快速機動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）兵力整合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）迅速指管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）基礎防護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）「創新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不對稱」作戰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）動員整備</w:t>
            </w:r>
          </w:p>
          <w:p w:rsidR="00590F18" w:rsidRPr="00B24477" w:rsidRDefault="00590F18" w:rsidP="00B40BB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建軍規畫目標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）整建新世代優質戰力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適切調整兵力結構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）以作戰需求驅動科研投資</w:t>
            </w:r>
          </w:p>
          <w:p w:rsidR="00590F18" w:rsidRPr="00B24477" w:rsidRDefault="00590F18" w:rsidP="00922E1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擴大資源運用效能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>
              <w:rPr>
                <w:rFonts w:ascii="標楷體" w:eastAsia="標楷體" w:hAnsi="標楷體"/>
                <w:sz w:val="20"/>
                <w:szCs w:val="20"/>
              </w:rPr>
              <w:t>p.30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74</w:t>
            </w:r>
          </w:p>
          <w:p w:rsidR="00590F18" w:rsidRPr="00B24477" w:rsidRDefault="00590F18" w:rsidP="00803A7E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憲兵特勤隊－反恐極刻救援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國防部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803A7E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二戰貝里琉島搶灘登陸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太平洋戰爭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803A7E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潛艦國造</w:t>
            </w:r>
            <w:r w:rsidRPr="0045299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台船的技術優勢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台視新聞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3F418E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 w:rsidRPr="00452997">
              <w:rPr>
                <w:rFonts w:ascii="標楷體" w:eastAsia="標楷體" w:hAnsi="標楷體" w:hint="eastAsia"/>
                <w:sz w:val="20"/>
                <w:szCs w:val="20"/>
              </w:rPr>
              <w:t>高度資訊化的未來戰機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機戰未來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6.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學習掃描站「成敗繫於戰略運用」。</w:t>
            </w:r>
          </w:p>
          <w:p w:rsidR="00590F18" w:rsidRPr="00B24477" w:rsidRDefault="00590F18" w:rsidP="00B201B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7.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1127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1201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</w:t>
            </w:r>
          </w:p>
          <w:p w:rsidR="00590F18" w:rsidRPr="00B24477" w:rsidRDefault="00590F18" w:rsidP="00AA7E0B">
            <w:pPr>
              <w:snapToGrid w:val="0"/>
              <w:spacing w:line="240" w:lineRule="atLeast"/>
              <w:ind w:left="246" w:hangingChars="123" w:hanging="24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精神戰力不可少──全民國防導論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全民國防之內涵與功能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全民國防教育之緣起及其重要性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4643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全民國防內涵</w:t>
            </w:r>
          </w:p>
          <w:p w:rsidR="00590F18" w:rsidRPr="00B24477" w:rsidRDefault="00590F18" w:rsidP="004643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）「全」</w:t>
            </w:r>
          </w:p>
          <w:p w:rsidR="00590F18" w:rsidRPr="00B24477" w:rsidRDefault="00590F18" w:rsidP="004643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）「民」</w:t>
            </w:r>
          </w:p>
          <w:p w:rsidR="00590F18" w:rsidRPr="00B24477" w:rsidRDefault="00590F18" w:rsidP="004643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）「國」</w:t>
            </w:r>
          </w:p>
          <w:p w:rsidR="00590F18" w:rsidRPr="00B24477" w:rsidRDefault="00590F18" w:rsidP="004643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）「防」</w:t>
            </w:r>
          </w:p>
          <w:p w:rsidR="00590F18" w:rsidRPr="00B24477" w:rsidRDefault="00590F18" w:rsidP="004643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全民國防功能</w:t>
            </w:r>
          </w:p>
          <w:p w:rsidR="00590F18" w:rsidRPr="00B24477" w:rsidRDefault="00590F18" w:rsidP="004643A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全民國防教育緣起</w:t>
            </w:r>
          </w:p>
          <w:p w:rsidR="00590F18" w:rsidRPr="00B24477" w:rsidRDefault="00590F18" w:rsidP="004643A5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全民國防教育的重要性</w:t>
            </w:r>
          </w:p>
          <w:p w:rsidR="00590F18" w:rsidRPr="00B24477" w:rsidRDefault="00590F18" w:rsidP="004643A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）全民國防是寓兵於民的嚇阻戰力</w:t>
            </w:r>
          </w:p>
          <w:p w:rsidR="00590F18" w:rsidRPr="00B24477" w:rsidRDefault="00590F18" w:rsidP="004643A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）全民國防是以小搏大的生存利器</w:t>
            </w:r>
          </w:p>
          <w:p w:rsidR="00590F18" w:rsidRPr="00B24477" w:rsidRDefault="00590F18" w:rsidP="004643A5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）全民國防教育是高效的國防投資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p.37</w:t>
            </w:r>
          </w:p>
          <w:p w:rsidR="00590F18" w:rsidRPr="00B24477" w:rsidRDefault="00590F18" w:rsidP="003E2B6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德軍跨海攻擊英國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，出處同盟鶼鰈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3E2B6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/>
                <w:sz w:val="20"/>
                <w:szCs w:val="20"/>
              </w:rPr>
              <w:t>2003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sz w:val="20"/>
                <w:szCs w:val="20"/>
              </w:rPr>
              <w:t>SARS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恐慌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，出處中視新聞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85764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瑞士的兵役制度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873DC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以色列精銳獰貓部隊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三立新聞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學習掃描站「全民國防一起來」。</w:t>
            </w:r>
          </w:p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學習掃描站「全民國防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強身健體」。</w:t>
            </w:r>
          </w:p>
          <w:p w:rsidR="00590F18" w:rsidRPr="00B24477" w:rsidRDefault="00590F18" w:rsidP="00FF7961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15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1204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1208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DB53C0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全民心防與心理作戰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B301F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全民心防</w:t>
            </w:r>
          </w:p>
          <w:p w:rsidR="00590F18" w:rsidRPr="00B24477" w:rsidRDefault="00590F18" w:rsidP="00B301F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心理作戰</w:t>
            </w:r>
          </w:p>
          <w:p w:rsidR="00590F18" w:rsidRPr="00B24477" w:rsidRDefault="00590F18" w:rsidP="00451102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中國大陸對臺文化策略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>
              <w:rPr>
                <w:rFonts w:ascii="標楷體" w:eastAsia="標楷體" w:hAnsi="標楷體"/>
                <w:sz w:val="20"/>
                <w:szCs w:val="20"/>
              </w:rPr>
              <w:t>p.38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p.60</w:t>
            </w:r>
          </w:p>
          <w:p w:rsidR="00590F18" w:rsidRPr="00B24477" w:rsidRDefault="00590F18" w:rsidP="005D4301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南北韓心理戰不停歇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，出處寰宇新聞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85764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教學影片「亞歷山大大帝戰前演說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，出處亞歷山大帝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857645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教學影片「喬治六世戰時演說」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，出處王者之聲。</w:t>
            </w:r>
          </w:p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學習掃描站「鞏固心防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戰勝一切」。</w:t>
            </w:r>
          </w:p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1211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1215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DB53C0">
            <w:pPr>
              <w:snapToGrid w:val="0"/>
              <w:spacing w:line="24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防衛動員</w:t>
            </w:r>
          </w:p>
          <w:p w:rsidR="00590F18" w:rsidRPr="00B24477" w:rsidRDefault="00590F18" w:rsidP="00DB53C0">
            <w:pPr>
              <w:snapToGrid w:val="0"/>
              <w:spacing w:line="240" w:lineRule="atLeast"/>
              <w:ind w:left="246" w:hangingChars="123" w:hanging="24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全員召集令──全民防衛動員概論</w:t>
            </w:r>
          </w:p>
          <w:p w:rsidR="00590F18" w:rsidRPr="00B24477" w:rsidRDefault="00590F18" w:rsidP="00AA7E0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全民防衛動員之基本認知</w:t>
            </w:r>
          </w:p>
          <w:p w:rsidR="00590F18" w:rsidRPr="00B24477" w:rsidRDefault="00590F18" w:rsidP="00AA7E0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1-2.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全民防衛動員體系簡介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9732A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全民防衛動員的意義</w:t>
            </w:r>
          </w:p>
          <w:p w:rsidR="00590F18" w:rsidRPr="00B24477" w:rsidRDefault="00590F18" w:rsidP="009732AC">
            <w:pPr>
              <w:snapToGrid w:val="0"/>
              <w:spacing w:line="240" w:lineRule="atLeast"/>
              <w:ind w:left="400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）「全民防衛」的意義</w:t>
            </w:r>
          </w:p>
          <w:p w:rsidR="00590F18" w:rsidRPr="00B24477" w:rsidRDefault="00590F18" w:rsidP="006671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）「動員」的意義</w:t>
            </w:r>
          </w:p>
          <w:p w:rsidR="00590F18" w:rsidRPr="00B24477" w:rsidRDefault="00590F18" w:rsidP="009732A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全民防衛動員的內涵</w:t>
            </w:r>
          </w:p>
          <w:p w:rsidR="00590F18" w:rsidRPr="00B24477" w:rsidRDefault="00590F18" w:rsidP="006671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）行政動員</w:t>
            </w:r>
          </w:p>
          <w:p w:rsidR="00590F18" w:rsidRPr="00B24477" w:rsidRDefault="00590F18" w:rsidP="006671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）軍事動員</w:t>
            </w:r>
          </w:p>
          <w:p w:rsidR="00590F18" w:rsidRPr="00B24477" w:rsidRDefault="00590F18" w:rsidP="009732A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全民國防與全民防衛動員的關係</w:t>
            </w:r>
          </w:p>
          <w:p w:rsidR="00590F18" w:rsidRPr="00B24477" w:rsidRDefault="00590F18" w:rsidP="009732A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全民防衛動員的法制基礎</w:t>
            </w:r>
          </w:p>
          <w:p w:rsidR="00590F18" w:rsidRPr="00B24477" w:rsidRDefault="00590F18" w:rsidP="006671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）法制基礎</w:t>
            </w:r>
          </w:p>
          <w:p w:rsidR="00590F18" w:rsidRPr="00B24477" w:rsidRDefault="00590F18" w:rsidP="006671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）制定目的</w:t>
            </w:r>
          </w:p>
          <w:p w:rsidR="00590F18" w:rsidRPr="00B24477" w:rsidRDefault="00590F18" w:rsidP="006671E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全民防衛動員體系</w:t>
            </w:r>
          </w:p>
          <w:p w:rsidR="00590F18" w:rsidRPr="00B24477" w:rsidRDefault="00590F18" w:rsidP="009732AC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）動員準備計畫指導體系</w:t>
            </w:r>
          </w:p>
          <w:p w:rsidR="00590F18" w:rsidRPr="00B24477" w:rsidRDefault="00590F18" w:rsidP="009732AC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）動員準備業務會報指導體系</w:t>
            </w:r>
          </w:p>
          <w:p w:rsidR="00590F18" w:rsidRPr="00B24477" w:rsidRDefault="00590F18" w:rsidP="005A5D73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）戰力綜合協調會報體系（簡稱戰綜會報）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p.38</w:t>
            </w:r>
          </w:p>
          <w:p w:rsidR="00590F18" w:rsidRPr="00B24477" w:rsidRDefault="00590F18" w:rsidP="00B72D97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戰時徵召民間飛行員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出處</w:t>
            </w:r>
            <w:r>
              <w:rPr>
                <w:rFonts w:ascii="標楷體" w:eastAsia="標楷體" w:hAnsi="標楷體"/>
                <w:sz w:val="20"/>
                <w:szCs w:val="20"/>
              </w:rPr>
              <w:t>ID4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星際終結者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337C1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緊急救災動員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報告班長</w:t>
            </w: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337C1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八仙塵爆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醫療前線總動員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，出處東森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新聞。</w:t>
            </w:r>
          </w:p>
          <w:p w:rsidR="00590F18" w:rsidRPr="00B24477" w:rsidRDefault="00590F18" w:rsidP="00337C1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空軍國民兵直升機訓練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，出處國家地理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756C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學習掃描站「全民總動員」。</w:t>
            </w:r>
          </w:p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幼獅防衛動員生存戰。</w:t>
            </w:r>
          </w:p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1218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1222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AA7E0B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全民防衛動員體系簡介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5A66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民防與青年動員</w:t>
            </w:r>
          </w:p>
          <w:p w:rsidR="00590F18" w:rsidRPr="00B24477" w:rsidRDefault="00590F18" w:rsidP="005A66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青年服勤動員訓練</w:t>
            </w:r>
          </w:p>
          <w:p w:rsidR="00590F18" w:rsidRPr="00B24477" w:rsidRDefault="00590F18" w:rsidP="005A66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）訓練方式</w:t>
            </w:r>
          </w:p>
          <w:p w:rsidR="00590F18" w:rsidRPr="00B24477" w:rsidRDefault="00590F18" w:rsidP="005A66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）編組種類</w:t>
            </w:r>
          </w:p>
          <w:p w:rsidR="00590F18" w:rsidRPr="00B24477" w:rsidRDefault="00590F18" w:rsidP="005A66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）學校防護團選員</w:t>
            </w:r>
          </w:p>
          <w:p w:rsidR="00590F18" w:rsidRPr="00B24477" w:rsidRDefault="00590F18" w:rsidP="005A66C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青年服勤動員任務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</w:t>
            </w:r>
            <w:r>
              <w:rPr>
                <w:rFonts w:ascii="標楷體" w:eastAsia="標楷體" w:hAnsi="標楷體"/>
                <w:sz w:val="20"/>
                <w:szCs w:val="20"/>
              </w:rPr>
              <w:t>39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  <w:p w:rsidR="00590F18" w:rsidRPr="00B24477" w:rsidRDefault="00590F18" w:rsidP="00CC5EC4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/>
                <w:sz w:val="20"/>
                <w:szCs w:val="20"/>
              </w:rPr>
              <w:t>311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大地震後東京迪士尼的應變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337C1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醫院支援重大災害搶救演練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337C1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學校防護團編成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基隆海事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337C12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教學影片「青年服勤動員任務提示」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，出處基隆海事。</w:t>
            </w:r>
          </w:p>
          <w:p w:rsidR="00590F18" w:rsidRPr="00B24477" w:rsidRDefault="00590F18" w:rsidP="0018740F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學習掃描站「青年服勤動員之快問快答」。</w:t>
            </w:r>
          </w:p>
          <w:p w:rsidR="00590F18" w:rsidRPr="00B24477" w:rsidRDefault="00590F18" w:rsidP="0018740F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7.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幼獅防衛動員生存戰。</w:t>
            </w:r>
          </w:p>
          <w:p w:rsidR="00590F18" w:rsidRPr="00B24477" w:rsidRDefault="00590F18" w:rsidP="0018740F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8.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1225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1229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AA7E0B">
            <w:pPr>
              <w:adjustRightInd w:val="0"/>
              <w:snapToGrid w:val="0"/>
              <w:spacing w:line="240" w:lineRule="atLeast"/>
              <w:ind w:left="218" w:hangingChars="109" w:hanging="2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防災求生守則──災害防制與應變</w:t>
            </w:r>
          </w:p>
          <w:p w:rsidR="00590F18" w:rsidRPr="00B24477" w:rsidRDefault="00590F18" w:rsidP="00AA7E0B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2-1.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災害防制與應變機制簡介</w:t>
            </w:r>
          </w:p>
          <w:p w:rsidR="00590F18" w:rsidRPr="00B24477" w:rsidRDefault="00590F18" w:rsidP="00AA7E0B">
            <w:pPr>
              <w:adjustRightInd w:val="0"/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2-2.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核生化基本防護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5C524F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核子武器及核災害的防護</w:t>
            </w:r>
          </w:p>
          <w:p w:rsidR="00590F18" w:rsidRPr="00B24477" w:rsidRDefault="00590F18" w:rsidP="00F328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）爆震的防護</w:t>
            </w:r>
          </w:p>
          <w:p w:rsidR="00590F18" w:rsidRPr="00B24477" w:rsidRDefault="00590F18" w:rsidP="00F328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）熱輻射的防護</w:t>
            </w:r>
          </w:p>
          <w:p w:rsidR="00590F18" w:rsidRPr="00B24477" w:rsidRDefault="00590F18" w:rsidP="00F328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）核射線的防護</w:t>
            </w:r>
          </w:p>
          <w:p w:rsidR="00590F18" w:rsidRPr="00B24477" w:rsidRDefault="00590F18" w:rsidP="005C524F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生物戰劑及病毒的防護</w:t>
            </w:r>
          </w:p>
          <w:p w:rsidR="00590F18" w:rsidRPr="00B24477" w:rsidRDefault="00590F18" w:rsidP="00E67718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）廉價的核子武器</w:t>
            </w:r>
          </w:p>
          <w:p w:rsidR="00590F18" w:rsidRPr="00B24477" w:rsidRDefault="00590F18" w:rsidP="00F3287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）個人防護方法</w:t>
            </w:r>
          </w:p>
          <w:p w:rsidR="00590F18" w:rsidRPr="00B24477" w:rsidRDefault="00590F18" w:rsidP="005C524F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化學戰劑及化學災害的防護</w:t>
            </w:r>
          </w:p>
          <w:p w:rsidR="00590F18" w:rsidRPr="00B24477" w:rsidRDefault="00590F18" w:rsidP="005C524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）了解毒劑，有效防護</w:t>
            </w:r>
          </w:p>
          <w:p w:rsidR="00590F18" w:rsidRPr="00B24477" w:rsidRDefault="00590F18" w:rsidP="005C524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）熟悉裝備，熟練救護</w:t>
            </w:r>
          </w:p>
          <w:p w:rsidR="00590F18" w:rsidRPr="00B24477" w:rsidRDefault="00590F18" w:rsidP="005C524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）發現異狀，迅速反應</w:t>
            </w:r>
          </w:p>
          <w:p w:rsidR="00590F18" w:rsidRPr="00B24477" w:rsidRDefault="00590F18" w:rsidP="005C524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）聽聞警報，立即防護</w:t>
            </w:r>
          </w:p>
          <w:p w:rsidR="00590F18" w:rsidRPr="00B24477" w:rsidRDefault="00590F18" w:rsidP="005C524F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）自救互救，實施清除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p.70</w:t>
            </w:r>
          </w:p>
          <w:p w:rsidR="00590F18" w:rsidRPr="00B24477" w:rsidRDefault="00590F18" w:rsidP="00A3714D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強烈地震下的脆弱城市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加州大地震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A3714D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核爆威力戰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金鋼狼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：武士之戰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A3714D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失控的生物戰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43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危機總動員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7343B7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恐怖份子的化武威脅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絕地任務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7343B7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化武攻擊下的人間煉獄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大愛新聞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學習掃描站「檢測校園安全指數」。</w:t>
            </w:r>
          </w:p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學習掃描站「防護方法連連看」。</w:t>
            </w:r>
          </w:p>
          <w:p w:rsidR="00590F18" w:rsidRPr="00B24477" w:rsidRDefault="00590F18" w:rsidP="00E337B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學習掃描站「全球公敵」。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90F18" w:rsidRPr="00B24477" w:rsidRDefault="00590F18" w:rsidP="00F14BD8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幼獅急難救助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APP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8962D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幼獅防衛動員生存戰。</w:t>
            </w:r>
          </w:p>
          <w:p w:rsidR="00590F18" w:rsidRPr="00B24477" w:rsidRDefault="00590F18" w:rsidP="008962D6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0102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0105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AA7E0B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求生知識與技能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風（水）災</w:t>
            </w:r>
          </w:p>
          <w:p w:rsidR="00590F18" w:rsidRPr="00B24477" w:rsidRDefault="00590F18" w:rsidP="006E69DB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）颱風來臨前注意事項</w:t>
            </w:r>
          </w:p>
          <w:p w:rsidR="00590F18" w:rsidRPr="00B24477" w:rsidRDefault="00590F18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）應變處理要領</w:t>
            </w:r>
          </w:p>
          <w:p w:rsidR="00590F18" w:rsidRPr="00B24477" w:rsidRDefault="00590F18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）災後處理要領</w:t>
            </w:r>
          </w:p>
          <w:p w:rsidR="00590F18" w:rsidRPr="00B24477" w:rsidRDefault="00590F18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地震</w:t>
            </w:r>
          </w:p>
          <w:p w:rsidR="00590F18" w:rsidRPr="00B24477" w:rsidRDefault="00590F18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）平時預防要領</w:t>
            </w:r>
          </w:p>
          <w:p w:rsidR="00590F18" w:rsidRPr="00B24477" w:rsidRDefault="00590F18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）應變處理要領</w:t>
            </w:r>
          </w:p>
          <w:p w:rsidR="00590F18" w:rsidRPr="00B24477" w:rsidRDefault="00590F18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）災後處理要領</w:t>
            </w:r>
          </w:p>
          <w:p w:rsidR="00590F18" w:rsidRPr="00B24477" w:rsidRDefault="00590F18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火災</w:t>
            </w:r>
          </w:p>
          <w:p w:rsidR="00590F18" w:rsidRPr="00B24477" w:rsidRDefault="00590F18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）滅火的基本方法</w:t>
            </w:r>
          </w:p>
          <w:p w:rsidR="00590F18" w:rsidRPr="00B24477" w:rsidRDefault="00590F18" w:rsidP="00996E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）逃生狀況及方法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EB4D5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>
              <w:rPr>
                <w:rFonts w:ascii="標楷體" w:eastAsia="標楷體" w:hAnsi="標楷體"/>
                <w:sz w:val="20"/>
                <w:szCs w:val="20"/>
              </w:rPr>
              <w:t>p.71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p.111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90F18" w:rsidRPr="00B24477" w:rsidRDefault="00590F18" w:rsidP="00C96E04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地震發生時，你該怎麼做？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C96E04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戰場陰影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ED4488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危險的電器火災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C96E04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教學影片「破除火場三大迷思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，出處救火英雄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8665CD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教學影片「被忽視的兇手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B.C. Lowy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C96E04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學習掃描站「正確避難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有備無患」。</w:t>
            </w:r>
          </w:p>
          <w:p w:rsidR="00590F18" w:rsidRPr="00B24477" w:rsidRDefault="00590F18" w:rsidP="00D2309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學習掃描站「認清方向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不驚不慌」。</w:t>
            </w:r>
          </w:p>
          <w:p w:rsidR="00590F18" w:rsidRPr="00B24477" w:rsidRDefault="00590F18" w:rsidP="007133C4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學習掃描站「公共場所火災調查事件簿」。</w:t>
            </w:r>
          </w:p>
          <w:p w:rsidR="00590F18" w:rsidRPr="00B24477" w:rsidRDefault="00590F18" w:rsidP="007133C4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幼獅急難救助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APP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7133C4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幼獅防衛動員生存戰。</w:t>
            </w:r>
          </w:p>
          <w:p w:rsidR="00590F18" w:rsidRPr="00B24477" w:rsidRDefault="00590F18" w:rsidP="007133C4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幼獅防災海報。</w:t>
            </w:r>
          </w:p>
          <w:p w:rsidR="00590F18" w:rsidRPr="00B24477" w:rsidRDefault="00590F18" w:rsidP="007133C4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幼獅防衛動員教具組。</w:t>
            </w:r>
          </w:p>
          <w:p w:rsidR="00590F18" w:rsidRPr="00B24477" w:rsidRDefault="00590F18" w:rsidP="007133C4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487" w:type="dxa"/>
            <w:vAlign w:val="center"/>
          </w:tcPr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0108</w:t>
            </w:r>
          </w:p>
          <w:p w:rsidR="00590F18" w:rsidRPr="00C663FE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C663F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663FE">
              <w:rPr>
                <w:rFonts w:ascii="標楷體" w:eastAsia="標楷體" w:hAnsi="標楷體"/>
                <w:sz w:val="20"/>
              </w:rPr>
              <w:t>0112</w:t>
            </w:r>
          </w:p>
        </w:tc>
        <w:tc>
          <w:tcPr>
            <w:tcW w:w="1837" w:type="dxa"/>
            <w:vAlign w:val="center"/>
          </w:tcPr>
          <w:p w:rsidR="00590F18" w:rsidRPr="00B24477" w:rsidRDefault="00590F18" w:rsidP="0039213C">
            <w:pPr>
              <w:adjustRightInd w:val="0"/>
              <w:snapToGrid w:val="0"/>
              <w:spacing w:line="240" w:lineRule="atLeast"/>
              <w:ind w:leftChars="42" w:left="501" w:hangingChars="200" w:hanging="4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2-3.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求生知識與技能</w:t>
            </w:r>
          </w:p>
        </w:tc>
        <w:tc>
          <w:tcPr>
            <w:tcW w:w="2017" w:type="dxa"/>
            <w:gridSpan w:val="3"/>
            <w:vAlign w:val="center"/>
          </w:tcPr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風（水）災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500" w:hangingChars="250" w:hanging="5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）颱風來臨前注意事項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）應變處理要領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）災後處理要領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地震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）平時預防要領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）應變處理要領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）災後處理要領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火災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）滅火的基本方法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）逃生狀況及方法</w:t>
            </w:r>
          </w:p>
        </w:tc>
        <w:tc>
          <w:tcPr>
            <w:tcW w:w="3563" w:type="dxa"/>
            <w:gridSpan w:val="5"/>
          </w:tcPr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>
              <w:rPr>
                <w:rFonts w:ascii="標楷體" w:eastAsia="標楷體" w:hAnsi="標楷體"/>
                <w:sz w:val="20"/>
                <w:szCs w:val="20"/>
              </w:rPr>
              <w:t>p.71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>
              <w:rPr>
                <w:rFonts w:ascii="標楷體" w:eastAsia="標楷體" w:hAnsi="標楷體"/>
                <w:sz w:val="20"/>
                <w:szCs w:val="20"/>
              </w:rPr>
              <w:t>p.111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地震發生時，你該怎麼做？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>
              <w:rPr>
                <w:rFonts w:ascii="標楷體" w:eastAsia="標楷體" w:hAnsi="標楷體"/>
                <w:sz w:val="20"/>
                <w:szCs w:val="20"/>
              </w:rPr>
              <w:t>(4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YouTube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戰場陰影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教學影片「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危險的電器火災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諾曼第大空降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Default="00590F18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教學影片「破除火場三大迷思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32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，出處救火英雄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教學影片「被忽視的兇手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」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>
              <w:rPr>
                <w:rFonts w:ascii="標楷體" w:eastAsia="標楷體" w:hAnsi="標楷體"/>
                <w:sz w:val="20"/>
                <w:szCs w:val="20"/>
              </w:rPr>
              <w:t>29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>
              <w:rPr>
                <w:rFonts w:ascii="標楷體" w:eastAsia="標楷體" w:hAnsi="標楷體"/>
                <w:sz w:val="20"/>
                <w:szCs w:val="20"/>
              </w:rPr>
              <w:t>B.C. Lowy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28" w:hangingChars="114" w:hanging="22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學習掃描站「正確避難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有備無患」。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學習掃描站「認清方向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不驚不慌」。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學習掃描站「公共場所火災調查事件簿」。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幼獅急難救助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APP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幼獅防衛動員生存戰。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幼獅防災海報。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13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幼獅防衛動員教具組。</w:t>
            </w:r>
          </w:p>
          <w:p w:rsidR="00590F18" w:rsidRPr="00B24477" w:rsidRDefault="00590F18" w:rsidP="0039213C">
            <w:pPr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14</w:t>
            </w:r>
            <w:r w:rsidRPr="00B24477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Pr="00B24477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21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590F18" w:rsidRDefault="00590F18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0115</w:t>
            </w:r>
          </w:p>
          <w:p w:rsidR="00590F18" w:rsidRPr="00C02121" w:rsidRDefault="00590F18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0119</w:t>
            </w:r>
          </w:p>
        </w:tc>
        <w:tc>
          <w:tcPr>
            <w:tcW w:w="1837" w:type="dxa"/>
            <w:tcBorders>
              <w:bottom w:val="single" w:sz="12" w:space="0" w:color="auto"/>
            </w:tcBorders>
            <w:vAlign w:val="center"/>
          </w:tcPr>
          <w:p w:rsidR="00590F18" w:rsidRPr="00B24477" w:rsidRDefault="00590F18" w:rsidP="00DB53C0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64871">
              <w:rPr>
                <w:rFonts w:ascii="標楷體" w:eastAsia="標楷體" w:hAnsi="標楷體" w:hint="eastAsia"/>
                <w:sz w:val="20"/>
                <w:szCs w:val="20"/>
              </w:rPr>
              <w:t>期末總複習</w:t>
            </w:r>
          </w:p>
        </w:tc>
        <w:tc>
          <w:tcPr>
            <w:tcW w:w="2017" w:type="dxa"/>
            <w:gridSpan w:val="3"/>
            <w:tcBorders>
              <w:bottom w:val="single" w:sz="12" w:space="0" w:color="auto"/>
            </w:tcBorders>
            <w:vAlign w:val="center"/>
          </w:tcPr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63" w:type="dxa"/>
            <w:gridSpan w:val="5"/>
            <w:tcBorders>
              <w:bottom w:val="single" w:sz="12" w:space="0" w:color="auto"/>
            </w:tcBorders>
          </w:tcPr>
          <w:p w:rsidR="00590F18" w:rsidRPr="00B24477" w:rsidRDefault="00590F18" w:rsidP="00DB53C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0F18" w:rsidRPr="00C02121" w:rsidRDefault="00590F18" w:rsidP="00A143D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590F18" w:rsidRPr="00B24477">
        <w:trPr>
          <w:trHeight w:val="70"/>
          <w:jc w:val="center"/>
        </w:trPr>
        <w:tc>
          <w:tcPr>
            <w:tcW w:w="6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22</w:t>
            </w: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590F18" w:rsidRDefault="00590F18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0122</w:t>
            </w:r>
          </w:p>
          <w:p w:rsidR="00590F18" w:rsidRPr="00C02121" w:rsidRDefault="00590F18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02121">
              <w:rPr>
                <w:rFonts w:ascii="標楷體" w:eastAsia="標楷體" w:hAnsi="標楷體" w:hint="eastAsia"/>
                <w:sz w:val="20"/>
              </w:rPr>
              <w:t>∣</w:t>
            </w:r>
          </w:p>
          <w:p w:rsidR="00590F18" w:rsidRPr="00C02121" w:rsidRDefault="00590F18" w:rsidP="003964E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0124</w:t>
            </w:r>
          </w:p>
        </w:tc>
        <w:tc>
          <w:tcPr>
            <w:tcW w:w="1837" w:type="dxa"/>
            <w:tcBorders>
              <w:bottom w:val="single" w:sz="12" w:space="0" w:color="auto"/>
            </w:tcBorders>
            <w:vAlign w:val="center"/>
          </w:tcPr>
          <w:p w:rsidR="00590F18" w:rsidRPr="00B24477" w:rsidRDefault="00590F18" w:rsidP="005D55FF">
            <w:pPr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106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學年度第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學期第二週全民國防教育課程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全民國防教育</w:t>
            </w:r>
            <w:r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3-1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徒手基本教練（立正、稍息、敬禮）</w:t>
            </w:r>
          </w:p>
        </w:tc>
        <w:tc>
          <w:tcPr>
            <w:tcW w:w="2017" w:type="dxa"/>
            <w:gridSpan w:val="3"/>
            <w:tcBorders>
              <w:bottom w:val="single" w:sz="12" w:space="0" w:color="auto"/>
            </w:tcBorders>
            <w:vAlign w:val="center"/>
          </w:tcPr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立正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稍息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敬禮──停止間舉手敬禮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敬禮──行進間舉手敬禮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5.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敬禮──鞠躬敬禮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）口令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）動作</w:t>
            </w:r>
          </w:p>
          <w:p w:rsidR="00590F18" w:rsidRPr="00B24477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）要求</w:t>
            </w:r>
          </w:p>
        </w:tc>
        <w:tc>
          <w:tcPr>
            <w:tcW w:w="3563" w:type="dxa"/>
            <w:gridSpan w:val="5"/>
            <w:tcBorders>
              <w:bottom w:val="single" w:sz="12" w:space="0" w:color="auto"/>
            </w:tcBorders>
          </w:tcPr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教學投影片：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p.1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～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p.10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教學影片「立正姿勢大變革」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(1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，出處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GTV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新聞。</w:t>
            </w:r>
          </w:p>
          <w:p w:rsidR="00590F18" w:rsidRPr="005D55FF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3.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教學影片「敬禮是看官階的」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(49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秒</w:t>
            </w:r>
            <w:r w:rsidRPr="005D55FF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，出處諾曼第大空降。</w:t>
            </w:r>
          </w:p>
          <w:p w:rsidR="00590F18" w:rsidRPr="00B24477" w:rsidRDefault="00590F18" w:rsidP="005D55F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55FF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5D55FF">
              <w:rPr>
                <w:rFonts w:ascii="標楷體" w:eastAsia="標楷體" w:hAnsi="標楷體" w:hint="eastAsia"/>
                <w:sz w:val="20"/>
                <w:szCs w:val="20"/>
              </w:rPr>
              <w:t>幼獅雲端互動系統。</w:t>
            </w:r>
          </w:p>
        </w:tc>
        <w:tc>
          <w:tcPr>
            <w:tcW w:w="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0F18" w:rsidRPr="00560D1E" w:rsidRDefault="00590F18" w:rsidP="00A143D2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彈性</w:t>
            </w:r>
            <w:r w:rsidRPr="00560D1E">
              <w:rPr>
                <w:rFonts w:ascii="標楷體" w:eastAsia="標楷體" w:hAnsi="標楷體" w:hint="eastAsia"/>
                <w:sz w:val="16"/>
                <w:szCs w:val="16"/>
              </w:rPr>
              <w:t>調整</w:t>
            </w:r>
            <w:r w:rsidRPr="00560D1E">
              <w:rPr>
                <w:rFonts w:ascii="標楷體" w:eastAsia="標楷體" w:hAnsi="標楷體"/>
                <w:sz w:val="16"/>
                <w:szCs w:val="16"/>
              </w:rPr>
              <w:t>106-2</w:t>
            </w:r>
            <w:r w:rsidRPr="00560D1E">
              <w:rPr>
                <w:rFonts w:ascii="標楷體" w:eastAsia="標楷體" w:hAnsi="標楷體" w:hint="eastAsia"/>
                <w:sz w:val="16"/>
                <w:szCs w:val="16"/>
              </w:rPr>
              <w:t>學期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560D1E">
              <w:rPr>
                <w:rFonts w:ascii="標楷體" w:eastAsia="標楷體" w:hAnsi="標楷體"/>
                <w:sz w:val="16"/>
                <w:szCs w:val="16"/>
              </w:rPr>
              <w:t>212-</w:t>
            </w:r>
            <w:r>
              <w:rPr>
                <w:rFonts w:ascii="標楷體" w:eastAsia="標楷體" w:hAnsi="標楷體"/>
                <w:sz w:val="16"/>
                <w:szCs w:val="16"/>
              </w:rPr>
              <w:t>0</w:t>
            </w:r>
            <w:r w:rsidRPr="00560D1E">
              <w:rPr>
                <w:rFonts w:ascii="標楷體" w:eastAsia="標楷體" w:hAnsi="標楷體"/>
                <w:sz w:val="16"/>
                <w:szCs w:val="16"/>
              </w:rPr>
              <w:t>214</w:t>
            </w:r>
            <w:r w:rsidRPr="00560D1E">
              <w:rPr>
                <w:rFonts w:ascii="標楷體" w:eastAsia="標楷體" w:hAnsi="標楷體" w:hint="eastAsia"/>
                <w:sz w:val="16"/>
                <w:szCs w:val="16"/>
              </w:rPr>
              <w:t>日課程</w:t>
            </w:r>
          </w:p>
        </w:tc>
      </w:tr>
      <w:tr w:rsidR="00590F18" w:rsidRPr="00B24477" w:rsidTr="008F6C06">
        <w:trPr>
          <w:cantSplit/>
          <w:trHeight w:val="4932"/>
          <w:jc w:val="center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</w:rPr>
              <w:t>審核意見</w:t>
            </w:r>
          </w:p>
        </w:tc>
        <w:tc>
          <w:tcPr>
            <w:tcW w:w="4341" w:type="dxa"/>
            <w:gridSpan w:val="5"/>
            <w:tcBorders>
              <w:bottom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24477">
              <w:rPr>
                <w:rFonts w:ascii="標楷體" w:eastAsia="標楷體" w:hAnsi="標楷體" w:hint="eastAsia"/>
              </w:rPr>
              <w:t>軍訓主管</w:t>
            </w:r>
          </w:p>
        </w:tc>
        <w:tc>
          <w:tcPr>
            <w:tcW w:w="377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0F18" w:rsidRPr="00B24477" w:rsidRDefault="00590F18" w:rsidP="001D452C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90F18" w:rsidRPr="00B24477" w:rsidRDefault="00590F18" w:rsidP="00EC1E7C">
      <w:pPr>
        <w:snapToGrid w:val="0"/>
        <w:spacing w:line="480" w:lineRule="atLeast"/>
      </w:pPr>
    </w:p>
    <w:sectPr w:rsidR="00590F18" w:rsidRPr="00B24477" w:rsidSect="00871227">
      <w:pgSz w:w="11906" w:h="16838"/>
      <w:pgMar w:top="1134" w:right="1134" w:bottom="1260" w:left="1134" w:header="851" w:footer="94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18" w:rsidRDefault="00590F18">
      <w:r>
        <w:separator/>
      </w:r>
    </w:p>
  </w:endnote>
  <w:endnote w:type="continuationSeparator" w:id="0">
    <w:p w:rsidR="00590F18" w:rsidRDefault="0059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FLiHei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18" w:rsidRDefault="00590F18">
      <w:r>
        <w:separator/>
      </w:r>
    </w:p>
  </w:footnote>
  <w:footnote w:type="continuationSeparator" w:id="0">
    <w:p w:rsidR="00590F18" w:rsidRDefault="00590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DAF"/>
    <w:multiLevelType w:val="hybridMultilevel"/>
    <w:tmpl w:val="D55A6646"/>
    <w:lvl w:ilvl="0" w:tplc="E29650A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94834"/>
    <w:multiLevelType w:val="hybridMultilevel"/>
    <w:tmpl w:val="BAA03EA6"/>
    <w:lvl w:ilvl="0" w:tplc="1F88ED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43A7975"/>
    <w:multiLevelType w:val="hybridMultilevel"/>
    <w:tmpl w:val="BEC635DE"/>
    <w:lvl w:ilvl="0" w:tplc="6C0C628A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62264D"/>
    <w:multiLevelType w:val="hybridMultilevel"/>
    <w:tmpl w:val="5038D788"/>
    <w:lvl w:ilvl="0" w:tplc="EC04E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9C445EA"/>
    <w:multiLevelType w:val="hybridMultilevel"/>
    <w:tmpl w:val="2B76AF6A"/>
    <w:lvl w:ilvl="0" w:tplc="E29650A4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B94D4D"/>
    <w:multiLevelType w:val="hybridMultilevel"/>
    <w:tmpl w:val="6FFA4B32"/>
    <w:lvl w:ilvl="0" w:tplc="45CAC96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471471"/>
    <w:multiLevelType w:val="hybridMultilevel"/>
    <w:tmpl w:val="0FB2A022"/>
    <w:lvl w:ilvl="0" w:tplc="0128C2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D434B9D"/>
    <w:multiLevelType w:val="hybridMultilevel"/>
    <w:tmpl w:val="B1081E1E"/>
    <w:lvl w:ilvl="0" w:tplc="4E8E1108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3C1C79AC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A8F2E68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BC8"/>
    <w:rsid w:val="0000014D"/>
    <w:rsid w:val="00000CAC"/>
    <w:rsid w:val="0000158D"/>
    <w:rsid w:val="0000159A"/>
    <w:rsid w:val="000061B6"/>
    <w:rsid w:val="00006E3F"/>
    <w:rsid w:val="000078A0"/>
    <w:rsid w:val="000167E7"/>
    <w:rsid w:val="00017B41"/>
    <w:rsid w:val="00021329"/>
    <w:rsid w:val="00023EB1"/>
    <w:rsid w:val="00024096"/>
    <w:rsid w:val="000262EB"/>
    <w:rsid w:val="00026635"/>
    <w:rsid w:val="00026D90"/>
    <w:rsid w:val="000304D1"/>
    <w:rsid w:val="00033359"/>
    <w:rsid w:val="0004041B"/>
    <w:rsid w:val="0004068D"/>
    <w:rsid w:val="00041226"/>
    <w:rsid w:val="000469EC"/>
    <w:rsid w:val="00052671"/>
    <w:rsid w:val="000610FC"/>
    <w:rsid w:val="00061398"/>
    <w:rsid w:val="00065F49"/>
    <w:rsid w:val="0007069A"/>
    <w:rsid w:val="00071A39"/>
    <w:rsid w:val="00072956"/>
    <w:rsid w:val="00072F1F"/>
    <w:rsid w:val="00073E47"/>
    <w:rsid w:val="00075B31"/>
    <w:rsid w:val="00075EF9"/>
    <w:rsid w:val="00077F07"/>
    <w:rsid w:val="00082D31"/>
    <w:rsid w:val="0008651D"/>
    <w:rsid w:val="00087813"/>
    <w:rsid w:val="000879BA"/>
    <w:rsid w:val="00087C0F"/>
    <w:rsid w:val="000916E4"/>
    <w:rsid w:val="00093DE2"/>
    <w:rsid w:val="000A0758"/>
    <w:rsid w:val="000A5065"/>
    <w:rsid w:val="000B232D"/>
    <w:rsid w:val="000B2E52"/>
    <w:rsid w:val="000B3D1F"/>
    <w:rsid w:val="000B6987"/>
    <w:rsid w:val="000C102F"/>
    <w:rsid w:val="000C3765"/>
    <w:rsid w:val="000C5E64"/>
    <w:rsid w:val="000C666D"/>
    <w:rsid w:val="000D0A4C"/>
    <w:rsid w:val="000D12F3"/>
    <w:rsid w:val="000D6692"/>
    <w:rsid w:val="000D7096"/>
    <w:rsid w:val="000E3B30"/>
    <w:rsid w:val="000E7819"/>
    <w:rsid w:val="000E7DA1"/>
    <w:rsid w:val="000F2D20"/>
    <w:rsid w:val="000F5870"/>
    <w:rsid w:val="000F5DC1"/>
    <w:rsid w:val="000F6B38"/>
    <w:rsid w:val="000F7E9E"/>
    <w:rsid w:val="001015D7"/>
    <w:rsid w:val="00102051"/>
    <w:rsid w:val="00106D79"/>
    <w:rsid w:val="00110219"/>
    <w:rsid w:val="00112152"/>
    <w:rsid w:val="001126C5"/>
    <w:rsid w:val="00114395"/>
    <w:rsid w:val="00132B01"/>
    <w:rsid w:val="00137051"/>
    <w:rsid w:val="0014651B"/>
    <w:rsid w:val="00147335"/>
    <w:rsid w:val="001501F4"/>
    <w:rsid w:val="00151E0A"/>
    <w:rsid w:val="0015429A"/>
    <w:rsid w:val="0015794B"/>
    <w:rsid w:val="00157AC7"/>
    <w:rsid w:val="00160ED5"/>
    <w:rsid w:val="00162445"/>
    <w:rsid w:val="00164560"/>
    <w:rsid w:val="00165DAB"/>
    <w:rsid w:val="001704B1"/>
    <w:rsid w:val="00170647"/>
    <w:rsid w:val="00173B91"/>
    <w:rsid w:val="0017522B"/>
    <w:rsid w:val="00181529"/>
    <w:rsid w:val="00181E21"/>
    <w:rsid w:val="0018740F"/>
    <w:rsid w:val="00192E67"/>
    <w:rsid w:val="00195254"/>
    <w:rsid w:val="001958A6"/>
    <w:rsid w:val="00196997"/>
    <w:rsid w:val="001A01C4"/>
    <w:rsid w:val="001A0DB8"/>
    <w:rsid w:val="001A1D97"/>
    <w:rsid w:val="001A2ED8"/>
    <w:rsid w:val="001A450A"/>
    <w:rsid w:val="001A4E6F"/>
    <w:rsid w:val="001B00C0"/>
    <w:rsid w:val="001B1A2D"/>
    <w:rsid w:val="001B1D1B"/>
    <w:rsid w:val="001B4A17"/>
    <w:rsid w:val="001B5FC0"/>
    <w:rsid w:val="001B6530"/>
    <w:rsid w:val="001C2689"/>
    <w:rsid w:val="001C389E"/>
    <w:rsid w:val="001C4BFD"/>
    <w:rsid w:val="001C62BD"/>
    <w:rsid w:val="001C662B"/>
    <w:rsid w:val="001D27F4"/>
    <w:rsid w:val="001D452C"/>
    <w:rsid w:val="001D5909"/>
    <w:rsid w:val="001D5E43"/>
    <w:rsid w:val="001E09FC"/>
    <w:rsid w:val="001E2EA3"/>
    <w:rsid w:val="001E318C"/>
    <w:rsid w:val="001E713C"/>
    <w:rsid w:val="001E7859"/>
    <w:rsid w:val="001E7E8B"/>
    <w:rsid w:val="001F256B"/>
    <w:rsid w:val="0020152D"/>
    <w:rsid w:val="00203946"/>
    <w:rsid w:val="002069D0"/>
    <w:rsid w:val="002120D2"/>
    <w:rsid w:val="002132DC"/>
    <w:rsid w:val="0022073A"/>
    <w:rsid w:val="0022547E"/>
    <w:rsid w:val="002272B5"/>
    <w:rsid w:val="00230767"/>
    <w:rsid w:val="00231987"/>
    <w:rsid w:val="00233458"/>
    <w:rsid w:val="002364E9"/>
    <w:rsid w:val="00240E3A"/>
    <w:rsid w:val="00244D1A"/>
    <w:rsid w:val="00247DFA"/>
    <w:rsid w:val="00247E01"/>
    <w:rsid w:val="00254646"/>
    <w:rsid w:val="00255113"/>
    <w:rsid w:val="00256084"/>
    <w:rsid w:val="00257BB0"/>
    <w:rsid w:val="00265753"/>
    <w:rsid w:val="00266736"/>
    <w:rsid w:val="002713B5"/>
    <w:rsid w:val="00277C9A"/>
    <w:rsid w:val="002818B6"/>
    <w:rsid w:val="0028338E"/>
    <w:rsid w:val="00283B07"/>
    <w:rsid w:val="00285204"/>
    <w:rsid w:val="002876AF"/>
    <w:rsid w:val="00287C9E"/>
    <w:rsid w:val="00290610"/>
    <w:rsid w:val="00290EEB"/>
    <w:rsid w:val="0029368D"/>
    <w:rsid w:val="002959C5"/>
    <w:rsid w:val="00295C9E"/>
    <w:rsid w:val="002A1ADA"/>
    <w:rsid w:val="002A1D55"/>
    <w:rsid w:val="002A4986"/>
    <w:rsid w:val="002A4B5E"/>
    <w:rsid w:val="002A71A5"/>
    <w:rsid w:val="002B1470"/>
    <w:rsid w:val="002B29D7"/>
    <w:rsid w:val="002B3FA6"/>
    <w:rsid w:val="002B4263"/>
    <w:rsid w:val="002B593D"/>
    <w:rsid w:val="002B5BDC"/>
    <w:rsid w:val="002D5F22"/>
    <w:rsid w:val="002E0543"/>
    <w:rsid w:val="002E0578"/>
    <w:rsid w:val="002F15C9"/>
    <w:rsid w:val="002F22B1"/>
    <w:rsid w:val="002F3655"/>
    <w:rsid w:val="002F6641"/>
    <w:rsid w:val="00306675"/>
    <w:rsid w:val="00312968"/>
    <w:rsid w:val="00315BC6"/>
    <w:rsid w:val="00316913"/>
    <w:rsid w:val="0031744B"/>
    <w:rsid w:val="00317B87"/>
    <w:rsid w:val="00322125"/>
    <w:rsid w:val="0032451F"/>
    <w:rsid w:val="00325C73"/>
    <w:rsid w:val="0032754C"/>
    <w:rsid w:val="003276B0"/>
    <w:rsid w:val="003314C8"/>
    <w:rsid w:val="00337C12"/>
    <w:rsid w:val="00337C70"/>
    <w:rsid w:val="00340BCE"/>
    <w:rsid w:val="003412D1"/>
    <w:rsid w:val="0034135D"/>
    <w:rsid w:val="0034141D"/>
    <w:rsid w:val="00342F1E"/>
    <w:rsid w:val="00347444"/>
    <w:rsid w:val="00350492"/>
    <w:rsid w:val="0035123A"/>
    <w:rsid w:val="003547A3"/>
    <w:rsid w:val="003551BB"/>
    <w:rsid w:val="00363DF7"/>
    <w:rsid w:val="00366B5D"/>
    <w:rsid w:val="003673CC"/>
    <w:rsid w:val="00376049"/>
    <w:rsid w:val="0037625D"/>
    <w:rsid w:val="0038266B"/>
    <w:rsid w:val="00383060"/>
    <w:rsid w:val="003864F1"/>
    <w:rsid w:val="003873D7"/>
    <w:rsid w:val="0039067B"/>
    <w:rsid w:val="0039213C"/>
    <w:rsid w:val="003964E4"/>
    <w:rsid w:val="0039712C"/>
    <w:rsid w:val="003A0444"/>
    <w:rsid w:val="003A0EC7"/>
    <w:rsid w:val="003A2B78"/>
    <w:rsid w:val="003A3E8C"/>
    <w:rsid w:val="003A7A4E"/>
    <w:rsid w:val="003B2AEF"/>
    <w:rsid w:val="003B7329"/>
    <w:rsid w:val="003C0D84"/>
    <w:rsid w:val="003C1934"/>
    <w:rsid w:val="003C35B3"/>
    <w:rsid w:val="003C5D1B"/>
    <w:rsid w:val="003D4E43"/>
    <w:rsid w:val="003D7C81"/>
    <w:rsid w:val="003E14DD"/>
    <w:rsid w:val="003E2B65"/>
    <w:rsid w:val="003E3678"/>
    <w:rsid w:val="003E7FAD"/>
    <w:rsid w:val="003F418E"/>
    <w:rsid w:val="00403274"/>
    <w:rsid w:val="00406836"/>
    <w:rsid w:val="004117E4"/>
    <w:rsid w:val="00412440"/>
    <w:rsid w:val="0041255C"/>
    <w:rsid w:val="004128F9"/>
    <w:rsid w:val="0041437A"/>
    <w:rsid w:val="00415049"/>
    <w:rsid w:val="0041704E"/>
    <w:rsid w:val="0042040A"/>
    <w:rsid w:val="004214FE"/>
    <w:rsid w:val="00425247"/>
    <w:rsid w:val="00425734"/>
    <w:rsid w:val="00426FFA"/>
    <w:rsid w:val="00430350"/>
    <w:rsid w:val="00431F06"/>
    <w:rsid w:val="0043378F"/>
    <w:rsid w:val="0043537D"/>
    <w:rsid w:val="004405DC"/>
    <w:rsid w:val="00442161"/>
    <w:rsid w:val="00445FD0"/>
    <w:rsid w:val="00446469"/>
    <w:rsid w:val="00450679"/>
    <w:rsid w:val="00451102"/>
    <w:rsid w:val="00452997"/>
    <w:rsid w:val="004643A5"/>
    <w:rsid w:val="0046472F"/>
    <w:rsid w:val="00465326"/>
    <w:rsid w:val="0046689F"/>
    <w:rsid w:val="00471C1E"/>
    <w:rsid w:val="00472C74"/>
    <w:rsid w:val="00475BF8"/>
    <w:rsid w:val="00476F31"/>
    <w:rsid w:val="0047740D"/>
    <w:rsid w:val="00481A80"/>
    <w:rsid w:val="004827E5"/>
    <w:rsid w:val="00482D8F"/>
    <w:rsid w:val="00484292"/>
    <w:rsid w:val="00490BD1"/>
    <w:rsid w:val="00490C31"/>
    <w:rsid w:val="00490D33"/>
    <w:rsid w:val="004913DD"/>
    <w:rsid w:val="00494D85"/>
    <w:rsid w:val="00496DD0"/>
    <w:rsid w:val="004A17D6"/>
    <w:rsid w:val="004A2051"/>
    <w:rsid w:val="004A2ED4"/>
    <w:rsid w:val="004A48FC"/>
    <w:rsid w:val="004A4A80"/>
    <w:rsid w:val="004A4BDA"/>
    <w:rsid w:val="004A6E6D"/>
    <w:rsid w:val="004B208B"/>
    <w:rsid w:val="004C0A3C"/>
    <w:rsid w:val="004C0E92"/>
    <w:rsid w:val="004C2020"/>
    <w:rsid w:val="004C32BC"/>
    <w:rsid w:val="004C4B9D"/>
    <w:rsid w:val="004C68E4"/>
    <w:rsid w:val="004C6989"/>
    <w:rsid w:val="004D12A8"/>
    <w:rsid w:val="004D16E0"/>
    <w:rsid w:val="004D1706"/>
    <w:rsid w:val="004D4F80"/>
    <w:rsid w:val="004D75D6"/>
    <w:rsid w:val="004E1DF2"/>
    <w:rsid w:val="004E21A7"/>
    <w:rsid w:val="004F16A3"/>
    <w:rsid w:val="00510944"/>
    <w:rsid w:val="0051268E"/>
    <w:rsid w:val="00512F84"/>
    <w:rsid w:val="005163FE"/>
    <w:rsid w:val="005207F7"/>
    <w:rsid w:val="005229C7"/>
    <w:rsid w:val="00525057"/>
    <w:rsid w:val="005263AE"/>
    <w:rsid w:val="0052755C"/>
    <w:rsid w:val="005313F2"/>
    <w:rsid w:val="00535A7C"/>
    <w:rsid w:val="005412C3"/>
    <w:rsid w:val="0054746C"/>
    <w:rsid w:val="00555B04"/>
    <w:rsid w:val="005603DF"/>
    <w:rsid w:val="00560D1E"/>
    <w:rsid w:val="00561253"/>
    <w:rsid w:val="005638E0"/>
    <w:rsid w:val="00570692"/>
    <w:rsid w:val="00573DBE"/>
    <w:rsid w:val="00576BCD"/>
    <w:rsid w:val="0057723F"/>
    <w:rsid w:val="00580136"/>
    <w:rsid w:val="00582259"/>
    <w:rsid w:val="0058613A"/>
    <w:rsid w:val="00590171"/>
    <w:rsid w:val="005901B7"/>
    <w:rsid w:val="00590297"/>
    <w:rsid w:val="00590F18"/>
    <w:rsid w:val="00597233"/>
    <w:rsid w:val="00597DD0"/>
    <w:rsid w:val="005A0260"/>
    <w:rsid w:val="005A02F5"/>
    <w:rsid w:val="005A03C6"/>
    <w:rsid w:val="005A0F75"/>
    <w:rsid w:val="005A32B1"/>
    <w:rsid w:val="005A4C45"/>
    <w:rsid w:val="005A4E1F"/>
    <w:rsid w:val="005A5D73"/>
    <w:rsid w:val="005A66C5"/>
    <w:rsid w:val="005A76C6"/>
    <w:rsid w:val="005B0DED"/>
    <w:rsid w:val="005B0FC1"/>
    <w:rsid w:val="005B39D2"/>
    <w:rsid w:val="005B4737"/>
    <w:rsid w:val="005B5276"/>
    <w:rsid w:val="005B6169"/>
    <w:rsid w:val="005C0623"/>
    <w:rsid w:val="005C08A7"/>
    <w:rsid w:val="005C2107"/>
    <w:rsid w:val="005C3A59"/>
    <w:rsid w:val="005C524F"/>
    <w:rsid w:val="005C5ACB"/>
    <w:rsid w:val="005D06CF"/>
    <w:rsid w:val="005D304D"/>
    <w:rsid w:val="005D3935"/>
    <w:rsid w:val="005D4301"/>
    <w:rsid w:val="005D55FF"/>
    <w:rsid w:val="005E1852"/>
    <w:rsid w:val="005E2D73"/>
    <w:rsid w:val="005E335F"/>
    <w:rsid w:val="005E708A"/>
    <w:rsid w:val="005E75A4"/>
    <w:rsid w:val="005F21F5"/>
    <w:rsid w:val="005F40A3"/>
    <w:rsid w:val="006023AC"/>
    <w:rsid w:val="0060263E"/>
    <w:rsid w:val="00603B72"/>
    <w:rsid w:val="00604D60"/>
    <w:rsid w:val="0060508D"/>
    <w:rsid w:val="00605D56"/>
    <w:rsid w:val="00606462"/>
    <w:rsid w:val="00606C59"/>
    <w:rsid w:val="0061214E"/>
    <w:rsid w:val="00614CCC"/>
    <w:rsid w:val="00615376"/>
    <w:rsid w:val="00616453"/>
    <w:rsid w:val="00621C6E"/>
    <w:rsid w:val="00627212"/>
    <w:rsid w:val="00630008"/>
    <w:rsid w:val="00633E54"/>
    <w:rsid w:val="006375E1"/>
    <w:rsid w:val="00640B39"/>
    <w:rsid w:val="00641786"/>
    <w:rsid w:val="0064343D"/>
    <w:rsid w:val="00644605"/>
    <w:rsid w:val="0064524F"/>
    <w:rsid w:val="00650EBD"/>
    <w:rsid w:val="00652516"/>
    <w:rsid w:val="00655E20"/>
    <w:rsid w:val="00655EA5"/>
    <w:rsid w:val="00656F41"/>
    <w:rsid w:val="00662ECC"/>
    <w:rsid w:val="006671E6"/>
    <w:rsid w:val="006673D6"/>
    <w:rsid w:val="0067150F"/>
    <w:rsid w:val="006731D6"/>
    <w:rsid w:val="00677912"/>
    <w:rsid w:val="006801B3"/>
    <w:rsid w:val="006824C6"/>
    <w:rsid w:val="00683C52"/>
    <w:rsid w:val="00686276"/>
    <w:rsid w:val="006879F4"/>
    <w:rsid w:val="00690CAC"/>
    <w:rsid w:val="00691A28"/>
    <w:rsid w:val="0069235C"/>
    <w:rsid w:val="006924BB"/>
    <w:rsid w:val="00694393"/>
    <w:rsid w:val="00695708"/>
    <w:rsid w:val="006A005F"/>
    <w:rsid w:val="006B09F3"/>
    <w:rsid w:val="006B21A4"/>
    <w:rsid w:val="006B233A"/>
    <w:rsid w:val="006B27A8"/>
    <w:rsid w:val="006B2AA4"/>
    <w:rsid w:val="006B31D6"/>
    <w:rsid w:val="006B469C"/>
    <w:rsid w:val="006B4B13"/>
    <w:rsid w:val="006C032D"/>
    <w:rsid w:val="006C1953"/>
    <w:rsid w:val="006C224F"/>
    <w:rsid w:val="006C6526"/>
    <w:rsid w:val="006D0296"/>
    <w:rsid w:val="006D2BBF"/>
    <w:rsid w:val="006D5035"/>
    <w:rsid w:val="006E1D34"/>
    <w:rsid w:val="006E1E7D"/>
    <w:rsid w:val="006E3ACE"/>
    <w:rsid w:val="006E43AC"/>
    <w:rsid w:val="006E69DB"/>
    <w:rsid w:val="006E751D"/>
    <w:rsid w:val="007021F1"/>
    <w:rsid w:val="007037EA"/>
    <w:rsid w:val="007077AF"/>
    <w:rsid w:val="00707D76"/>
    <w:rsid w:val="007132EE"/>
    <w:rsid w:val="007133C4"/>
    <w:rsid w:val="00713D74"/>
    <w:rsid w:val="00714C80"/>
    <w:rsid w:val="00726CD0"/>
    <w:rsid w:val="007313D9"/>
    <w:rsid w:val="00733C40"/>
    <w:rsid w:val="007343B7"/>
    <w:rsid w:val="0073662C"/>
    <w:rsid w:val="00740BCF"/>
    <w:rsid w:val="00741257"/>
    <w:rsid w:val="007438F6"/>
    <w:rsid w:val="007476D0"/>
    <w:rsid w:val="0074776F"/>
    <w:rsid w:val="007553EB"/>
    <w:rsid w:val="00756C3C"/>
    <w:rsid w:val="0075788F"/>
    <w:rsid w:val="007609AF"/>
    <w:rsid w:val="00760F88"/>
    <w:rsid w:val="00762902"/>
    <w:rsid w:val="00763839"/>
    <w:rsid w:val="00764943"/>
    <w:rsid w:val="00764F52"/>
    <w:rsid w:val="00766BC8"/>
    <w:rsid w:val="0076759D"/>
    <w:rsid w:val="00770CA0"/>
    <w:rsid w:val="00773CBE"/>
    <w:rsid w:val="00776906"/>
    <w:rsid w:val="00780C9C"/>
    <w:rsid w:val="00782DD8"/>
    <w:rsid w:val="00784018"/>
    <w:rsid w:val="00786A70"/>
    <w:rsid w:val="00787681"/>
    <w:rsid w:val="007A141B"/>
    <w:rsid w:val="007A4A64"/>
    <w:rsid w:val="007A5295"/>
    <w:rsid w:val="007A78DB"/>
    <w:rsid w:val="007B0E01"/>
    <w:rsid w:val="007B1021"/>
    <w:rsid w:val="007B39B8"/>
    <w:rsid w:val="007B4188"/>
    <w:rsid w:val="007B4F8B"/>
    <w:rsid w:val="007B6705"/>
    <w:rsid w:val="007C0A7E"/>
    <w:rsid w:val="007C3F4D"/>
    <w:rsid w:val="007C4B14"/>
    <w:rsid w:val="007D009B"/>
    <w:rsid w:val="007D0225"/>
    <w:rsid w:val="007D10FD"/>
    <w:rsid w:val="007D130F"/>
    <w:rsid w:val="007D3E4D"/>
    <w:rsid w:val="007E5F96"/>
    <w:rsid w:val="007F2018"/>
    <w:rsid w:val="007F6DE0"/>
    <w:rsid w:val="008013FE"/>
    <w:rsid w:val="00803A7E"/>
    <w:rsid w:val="00804C64"/>
    <w:rsid w:val="00804E5A"/>
    <w:rsid w:val="00805D58"/>
    <w:rsid w:val="00805DDA"/>
    <w:rsid w:val="008104E1"/>
    <w:rsid w:val="00810A2F"/>
    <w:rsid w:val="008135A3"/>
    <w:rsid w:val="00815013"/>
    <w:rsid w:val="00817694"/>
    <w:rsid w:val="00821A11"/>
    <w:rsid w:val="00822E7D"/>
    <w:rsid w:val="0082513A"/>
    <w:rsid w:val="00825241"/>
    <w:rsid w:val="008274B8"/>
    <w:rsid w:val="00830BED"/>
    <w:rsid w:val="00833A4E"/>
    <w:rsid w:val="00834D36"/>
    <w:rsid w:val="00835039"/>
    <w:rsid w:val="00840A3D"/>
    <w:rsid w:val="00842066"/>
    <w:rsid w:val="00844548"/>
    <w:rsid w:val="0084454C"/>
    <w:rsid w:val="008538A7"/>
    <w:rsid w:val="00857645"/>
    <w:rsid w:val="00863523"/>
    <w:rsid w:val="00864871"/>
    <w:rsid w:val="00864AB0"/>
    <w:rsid w:val="008665CD"/>
    <w:rsid w:val="008672C5"/>
    <w:rsid w:val="00871227"/>
    <w:rsid w:val="00872DEF"/>
    <w:rsid w:val="00872F4A"/>
    <w:rsid w:val="00873DC5"/>
    <w:rsid w:val="00874700"/>
    <w:rsid w:val="00880814"/>
    <w:rsid w:val="00882431"/>
    <w:rsid w:val="00885A0C"/>
    <w:rsid w:val="0088614C"/>
    <w:rsid w:val="00887F43"/>
    <w:rsid w:val="0089147C"/>
    <w:rsid w:val="00894865"/>
    <w:rsid w:val="008956E2"/>
    <w:rsid w:val="00895C18"/>
    <w:rsid w:val="008962D6"/>
    <w:rsid w:val="00896986"/>
    <w:rsid w:val="008A2F2D"/>
    <w:rsid w:val="008A315A"/>
    <w:rsid w:val="008A3C5C"/>
    <w:rsid w:val="008A521F"/>
    <w:rsid w:val="008A60D9"/>
    <w:rsid w:val="008B1CC4"/>
    <w:rsid w:val="008B3236"/>
    <w:rsid w:val="008B40BF"/>
    <w:rsid w:val="008B4A02"/>
    <w:rsid w:val="008B5EB2"/>
    <w:rsid w:val="008B780A"/>
    <w:rsid w:val="008C2076"/>
    <w:rsid w:val="008C4882"/>
    <w:rsid w:val="008C7205"/>
    <w:rsid w:val="008D3BC8"/>
    <w:rsid w:val="008D42B5"/>
    <w:rsid w:val="008D42F9"/>
    <w:rsid w:val="008D4D78"/>
    <w:rsid w:val="008E019E"/>
    <w:rsid w:val="008E192C"/>
    <w:rsid w:val="008E2B2F"/>
    <w:rsid w:val="008E6D88"/>
    <w:rsid w:val="008E7DA8"/>
    <w:rsid w:val="008F2CC9"/>
    <w:rsid w:val="008F3E7F"/>
    <w:rsid w:val="008F4B68"/>
    <w:rsid w:val="008F611A"/>
    <w:rsid w:val="008F6C06"/>
    <w:rsid w:val="009050D5"/>
    <w:rsid w:val="0090576E"/>
    <w:rsid w:val="00905ABF"/>
    <w:rsid w:val="00917030"/>
    <w:rsid w:val="009220C7"/>
    <w:rsid w:val="0092213C"/>
    <w:rsid w:val="00922E15"/>
    <w:rsid w:val="00925B9E"/>
    <w:rsid w:val="00951D89"/>
    <w:rsid w:val="00953BA0"/>
    <w:rsid w:val="009551AB"/>
    <w:rsid w:val="00955256"/>
    <w:rsid w:val="009558CD"/>
    <w:rsid w:val="00960437"/>
    <w:rsid w:val="00966766"/>
    <w:rsid w:val="00971045"/>
    <w:rsid w:val="009732AC"/>
    <w:rsid w:val="00976497"/>
    <w:rsid w:val="00980A7F"/>
    <w:rsid w:val="0098493B"/>
    <w:rsid w:val="009854A3"/>
    <w:rsid w:val="00986118"/>
    <w:rsid w:val="0099017E"/>
    <w:rsid w:val="00990204"/>
    <w:rsid w:val="0099243E"/>
    <w:rsid w:val="00996D75"/>
    <w:rsid w:val="00996EDF"/>
    <w:rsid w:val="00997357"/>
    <w:rsid w:val="009A0E95"/>
    <w:rsid w:val="009B09E0"/>
    <w:rsid w:val="009B6055"/>
    <w:rsid w:val="009B61F8"/>
    <w:rsid w:val="009B6FD2"/>
    <w:rsid w:val="009C3B27"/>
    <w:rsid w:val="009C5EF6"/>
    <w:rsid w:val="009C6A1E"/>
    <w:rsid w:val="009D15FE"/>
    <w:rsid w:val="009D1BE3"/>
    <w:rsid w:val="009D278E"/>
    <w:rsid w:val="009D7330"/>
    <w:rsid w:val="009E08B2"/>
    <w:rsid w:val="009E2BFA"/>
    <w:rsid w:val="009E37C9"/>
    <w:rsid w:val="009E416A"/>
    <w:rsid w:val="009F3850"/>
    <w:rsid w:val="009F3945"/>
    <w:rsid w:val="009F4DB9"/>
    <w:rsid w:val="00A05820"/>
    <w:rsid w:val="00A071A6"/>
    <w:rsid w:val="00A079C3"/>
    <w:rsid w:val="00A11A0A"/>
    <w:rsid w:val="00A14233"/>
    <w:rsid w:val="00A143D2"/>
    <w:rsid w:val="00A149D3"/>
    <w:rsid w:val="00A30A2D"/>
    <w:rsid w:val="00A30BAF"/>
    <w:rsid w:val="00A30CB9"/>
    <w:rsid w:val="00A34BB1"/>
    <w:rsid w:val="00A3714D"/>
    <w:rsid w:val="00A40A3F"/>
    <w:rsid w:val="00A40EEC"/>
    <w:rsid w:val="00A52087"/>
    <w:rsid w:val="00A531A6"/>
    <w:rsid w:val="00A53728"/>
    <w:rsid w:val="00A53DD2"/>
    <w:rsid w:val="00A54917"/>
    <w:rsid w:val="00A64A65"/>
    <w:rsid w:val="00A65568"/>
    <w:rsid w:val="00A659B7"/>
    <w:rsid w:val="00A666C4"/>
    <w:rsid w:val="00A668B4"/>
    <w:rsid w:val="00A67855"/>
    <w:rsid w:val="00A67E27"/>
    <w:rsid w:val="00A723DE"/>
    <w:rsid w:val="00A73DFF"/>
    <w:rsid w:val="00A779B1"/>
    <w:rsid w:val="00A80134"/>
    <w:rsid w:val="00A81B25"/>
    <w:rsid w:val="00A84086"/>
    <w:rsid w:val="00A85F11"/>
    <w:rsid w:val="00A905B9"/>
    <w:rsid w:val="00A90DDF"/>
    <w:rsid w:val="00A94B01"/>
    <w:rsid w:val="00A9513D"/>
    <w:rsid w:val="00AA310B"/>
    <w:rsid w:val="00AA7E0B"/>
    <w:rsid w:val="00AB011B"/>
    <w:rsid w:val="00AB4B80"/>
    <w:rsid w:val="00AC0C93"/>
    <w:rsid w:val="00AC1953"/>
    <w:rsid w:val="00AC3527"/>
    <w:rsid w:val="00AC7D24"/>
    <w:rsid w:val="00AD25E6"/>
    <w:rsid w:val="00AD4B7F"/>
    <w:rsid w:val="00AD7ABE"/>
    <w:rsid w:val="00AE1828"/>
    <w:rsid w:val="00AE2039"/>
    <w:rsid w:val="00AE3804"/>
    <w:rsid w:val="00AE44E3"/>
    <w:rsid w:val="00AE5D04"/>
    <w:rsid w:val="00AE721B"/>
    <w:rsid w:val="00AF06DD"/>
    <w:rsid w:val="00AF1DD7"/>
    <w:rsid w:val="00AF1E3A"/>
    <w:rsid w:val="00AF335A"/>
    <w:rsid w:val="00AF43B2"/>
    <w:rsid w:val="00AF4C0E"/>
    <w:rsid w:val="00AF4E10"/>
    <w:rsid w:val="00AF7B8D"/>
    <w:rsid w:val="00B00E26"/>
    <w:rsid w:val="00B013D5"/>
    <w:rsid w:val="00B02923"/>
    <w:rsid w:val="00B02BA6"/>
    <w:rsid w:val="00B040AF"/>
    <w:rsid w:val="00B11DFA"/>
    <w:rsid w:val="00B1319C"/>
    <w:rsid w:val="00B15BD9"/>
    <w:rsid w:val="00B17630"/>
    <w:rsid w:val="00B201BC"/>
    <w:rsid w:val="00B214BE"/>
    <w:rsid w:val="00B24477"/>
    <w:rsid w:val="00B301F9"/>
    <w:rsid w:val="00B32916"/>
    <w:rsid w:val="00B32AFB"/>
    <w:rsid w:val="00B36F16"/>
    <w:rsid w:val="00B4079F"/>
    <w:rsid w:val="00B40BB2"/>
    <w:rsid w:val="00B453B1"/>
    <w:rsid w:val="00B53974"/>
    <w:rsid w:val="00B53C27"/>
    <w:rsid w:val="00B5559D"/>
    <w:rsid w:val="00B6625E"/>
    <w:rsid w:val="00B667B3"/>
    <w:rsid w:val="00B67A55"/>
    <w:rsid w:val="00B703C0"/>
    <w:rsid w:val="00B72D97"/>
    <w:rsid w:val="00B73009"/>
    <w:rsid w:val="00B75EEA"/>
    <w:rsid w:val="00B77DE7"/>
    <w:rsid w:val="00B84133"/>
    <w:rsid w:val="00B87341"/>
    <w:rsid w:val="00B87797"/>
    <w:rsid w:val="00B919AF"/>
    <w:rsid w:val="00B91B29"/>
    <w:rsid w:val="00B92503"/>
    <w:rsid w:val="00B926FB"/>
    <w:rsid w:val="00B94A83"/>
    <w:rsid w:val="00B95628"/>
    <w:rsid w:val="00B9605C"/>
    <w:rsid w:val="00BA5FEE"/>
    <w:rsid w:val="00BA6FCB"/>
    <w:rsid w:val="00BB4CFF"/>
    <w:rsid w:val="00BB5217"/>
    <w:rsid w:val="00BB6F28"/>
    <w:rsid w:val="00BB7D61"/>
    <w:rsid w:val="00BC114F"/>
    <w:rsid w:val="00BC161D"/>
    <w:rsid w:val="00BC2096"/>
    <w:rsid w:val="00BC2855"/>
    <w:rsid w:val="00BC524A"/>
    <w:rsid w:val="00BC5A94"/>
    <w:rsid w:val="00BD0E8A"/>
    <w:rsid w:val="00BD0F85"/>
    <w:rsid w:val="00BD1CF0"/>
    <w:rsid w:val="00BD3257"/>
    <w:rsid w:val="00BD4148"/>
    <w:rsid w:val="00BE0423"/>
    <w:rsid w:val="00BE1A62"/>
    <w:rsid w:val="00BE22BE"/>
    <w:rsid w:val="00BE3A08"/>
    <w:rsid w:val="00BE5430"/>
    <w:rsid w:val="00BF27A4"/>
    <w:rsid w:val="00C01A5C"/>
    <w:rsid w:val="00C02121"/>
    <w:rsid w:val="00C035B4"/>
    <w:rsid w:val="00C06053"/>
    <w:rsid w:val="00C120DE"/>
    <w:rsid w:val="00C13900"/>
    <w:rsid w:val="00C172A0"/>
    <w:rsid w:val="00C26F62"/>
    <w:rsid w:val="00C37F24"/>
    <w:rsid w:val="00C414A0"/>
    <w:rsid w:val="00C45C64"/>
    <w:rsid w:val="00C46974"/>
    <w:rsid w:val="00C525D2"/>
    <w:rsid w:val="00C54931"/>
    <w:rsid w:val="00C55583"/>
    <w:rsid w:val="00C614EE"/>
    <w:rsid w:val="00C663FE"/>
    <w:rsid w:val="00C71E4C"/>
    <w:rsid w:val="00C77A7F"/>
    <w:rsid w:val="00C8091B"/>
    <w:rsid w:val="00C86686"/>
    <w:rsid w:val="00C90744"/>
    <w:rsid w:val="00C912EC"/>
    <w:rsid w:val="00C9340E"/>
    <w:rsid w:val="00C9497C"/>
    <w:rsid w:val="00C94CF9"/>
    <w:rsid w:val="00C95087"/>
    <w:rsid w:val="00C96E04"/>
    <w:rsid w:val="00C9769B"/>
    <w:rsid w:val="00CA398F"/>
    <w:rsid w:val="00CA62CB"/>
    <w:rsid w:val="00CA6FA1"/>
    <w:rsid w:val="00CA6FEE"/>
    <w:rsid w:val="00CB180A"/>
    <w:rsid w:val="00CB1C83"/>
    <w:rsid w:val="00CB2714"/>
    <w:rsid w:val="00CB29A4"/>
    <w:rsid w:val="00CB7FE6"/>
    <w:rsid w:val="00CC1B01"/>
    <w:rsid w:val="00CC33C6"/>
    <w:rsid w:val="00CC3427"/>
    <w:rsid w:val="00CC5EC4"/>
    <w:rsid w:val="00CC6454"/>
    <w:rsid w:val="00CD2F31"/>
    <w:rsid w:val="00CE3097"/>
    <w:rsid w:val="00CE314B"/>
    <w:rsid w:val="00CE6BF7"/>
    <w:rsid w:val="00CE6C14"/>
    <w:rsid w:val="00CF2AAB"/>
    <w:rsid w:val="00CF3346"/>
    <w:rsid w:val="00CF44D6"/>
    <w:rsid w:val="00CF487F"/>
    <w:rsid w:val="00CF4CE1"/>
    <w:rsid w:val="00CF6FB0"/>
    <w:rsid w:val="00D0038E"/>
    <w:rsid w:val="00D014FD"/>
    <w:rsid w:val="00D02D83"/>
    <w:rsid w:val="00D03402"/>
    <w:rsid w:val="00D04505"/>
    <w:rsid w:val="00D11B4B"/>
    <w:rsid w:val="00D1506A"/>
    <w:rsid w:val="00D22D1C"/>
    <w:rsid w:val="00D23098"/>
    <w:rsid w:val="00D2341E"/>
    <w:rsid w:val="00D24A36"/>
    <w:rsid w:val="00D24DEC"/>
    <w:rsid w:val="00D25BD7"/>
    <w:rsid w:val="00D30C70"/>
    <w:rsid w:val="00D32FFC"/>
    <w:rsid w:val="00D34806"/>
    <w:rsid w:val="00D404AD"/>
    <w:rsid w:val="00D44E5A"/>
    <w:rsid w:val="00D4615C"/>
    <w:rsid w:val="00D46F74"/>
    <w:rsid w:val="00D53704"/>
    <w:rsid w:val="00D63BBE"/>
    <w:rsid w:val="00D640BF"/>
    <w:rsid w:val="00D6415F"/>
    <w:rsid w:val="00D71F34"/>
    <w:rsid w:val="00D74B4E"/>
    <w:rsid w:val="00D7657B"/>
    <w:rsid w:val="00D77493"/>
    <w:rsid w:val="00D80304"/>
    <w:rsid w:val="00D85930"/>
    <w:rsid w:val="00D9003B"/>
    <w:rsid w:val="00D90C46"/>
    <w:rsid w:val="00D96F0F"/>
    <w:rsid w:val="00DA0847"/>
    <w:rsid w:val="00DA333F"/>
    <w:rsid w:val="00DA4B6B"/>
    <w:rsid w:val="00DA5213"/>
    <w:rsid w:val="00DA7F90"/>
    <w:rsid w:val="00DB032A"/>
    <w:rsid w:val="00DB121B"/>
    <w:rsid w:val="00DB53C0"/>
    <w:rsid w:val="00DB674D"/>
    <w:rsid w:val="00DC0C88"/>
    <w:rsid w:val="00DC278B"/>
    <w:rsid w:val="00DC6DF9"/>
    <w:rsid w:val="00DD0E05"/>
    <w:rsid w:val="00DD4083"/>
    <w:rsid w:val="00DD4923"/>
    <w:rsid w:val="00DD49A4"/>
    <w:rsid w:val="00DD570C"/>
    <w:rsid w:val="00DE0EBA"/>
    <w:rsid w:val="00DF4337"/>
    <w:rsid w:val="00DF4D5B"/>
    <w:rsid w:val="00DF6E3A"/>
    <w:rsid w:val="00E0011B"/>
    <w:rsid w:val="00E007DF"/>
    <w:rsid w:val="00E00ED4"/>
    <w:rsid w:val="00E01325"/>
    <w:rsid w:val="00E043E4"/>
    <w:rsid w:val="00E0499D"/>
    <w:rsid w:val="00E05148"/>
    <w:rsid w:val="00E11404"/>
    <w:rsid w:val="00E1166F"/>
    <w:rsid w:val="00E14044"/>
    <w:rsid w:val="00E14361"/>
    <w:rsid w:val="00E14B1C"/>
    <w:rsid w:val="00E17D58"/>
    <w:rsid w:val="00E212D2"/>
    <w:rsid w:val="00E22166"/>
    <w:rsid w:val="00E22761"/>
    <w:rsid w:val="00E24557"/>
    <w:rsid w:val="00E24A75"/>
    <w:rsid w:val="00E25D2D"/>
    <w:rsid w:val="00E2649C"/>
    <w:rsid w:val="00E26AB0"/>
    <w:rsid w:val="00E3039E"/>
    <w:rsid w:val="00E3167B"/>
    <w:rsid w:val="00E3339F"/>
    <w:rsid w:val="00E337B8"/>
    <w:rsid w:val="00E346EB"/>
    <w:rsid w:val="00E34F2F"/>
    <w:rsid w:val="00E354F5"/>
    <w:rsid w:val="00E36D59"/>
    <w:rsid w:val="00E37828"/>
    <w:rsid w:val="00E40B03"/>
    <w:rsid w:val="00E40D99"/>
    <w:rsid w:val="00E415C4"/>
    <w:rsid w:val="00E41AC4"/>
    <w:rsid w:val="00E45AD3"/>
    <w:rsid w:val="00E5034D"/>
    <w:rsid w:val="00E519C8"/>
    <w:rsid w:val="00E524A7"/>
    <w:rsid w:val="00E61CDB"/>
    <w:rsid w:val="00E62253"/>
    <w:rsid w:val="00E65E97"/>
    <w:rsid w:val="00E67718"/>
    <w:rsid w:val="00E714B3"/>
    <w:rsid w:val="00E722E2"/>
    <w:rsid w:val="00E73325"/>
    <w:rsid w:val="00E735BF"/>
    <w:rsid w:val="00E83F75"/>
    <w:rsid w:val="00E84588"/>
    <w:rsid w:val="00E95694"/>
    <w:rsid w:val="00EA26A3"/>
    <w:rsid w:val="00EA28B4"/>
    <w:rsid w:val="00EA4EBF"/>
    <w:rsid w:val="00EB1681"/>
    <w:rsid w:val="00EB33EC"/>
    <w:rsid w:val="00EB4D50"/>
    <w:rsid w:val="00EB5A2D"/>
    <w:rsid w:val="00EC1313"/>
    <w:rsid w:val="00EC1E7C"/>
    <w:rsid w:val="00EC68ED"/>
    <w:rsid w:val="00EC730E"/>
    <w:rsid w:val="00ED4488"/>
    <w:rsid w:val="00ED4A22"/>
    <w:rsid w:val="00ED6D04"/>
    <w:rsid w:val="00ED6E0F"/>
    <w:rsid w:val="00ED7AC3"/>
    <w:rsid w:val="00EE1C97"/>
    <w:rsid w:val="00EE31E9"/>
    <w:rsid w:val="00EE39B9"/>
    <w:rsid w:val="00EE6092"/>
    <w:rsid w:val="00EE6555"/>
    <w:rsid w:val="00EE6FE1"/>
    <w:rsid w:val="00EE7A08"/>
    <w:rsid w:val="00EF0235"/>
    <w:rsid w:val="00EF298A"/>
    <w:rsid w:val="00EF78D1"/>
    <w:rsid w:val="00F0274F"/>
    <w:rsid w:val="00F13529"/>
    <w:rsid w:val="00F14BD8"/>
    <w:rsid w:val="00F14C84"/>
    <w:rsid w:val="00F167B7"/>
    <w:rsid w:val="00F16921"/>
    <w:rsid w:val="00F16955"/>
    <w:rsid w:val="00F20074"/>
    <w:rsid w:val="00F2165D"/>
    <w:rsid w:val="00F23F0B"/>
    <w:rsid w:val="00F264F6"/>
    <w:rsid w:val="00F30FF9"/>
    <w:rsid w:val="00F3287F"/>
    <w:rsid w:val="00F378D1"/>
    <w:rsid w:val="00F37B13"/>
    <w:rsid w:val="00F4239E"/>
    <w:rsid w:val="00F45D4E"/>
    <w:rsid w:val="00F46841"/>
    <w:rsid w:val="00F46AFD"/>
    <w:rsid w:val="00F51713"/>
    <w:rsid w:val="00F67A44"/>
    <w:rsid w:val="00F67FF3"/>
    <w:rsid w:val="00F72DCE"/>
    <w:rsid w:val="00F74446"/>
    <w:rsid w:val="00F80717"/>
    <w:rsid w:val="00F823EC"/>
    <w:rsid w:val="00F842D2"/>
    <w:rsid w:val="00F853C5"/>
    <w:rsid w:val="00F90E22"/>
    <w:rsid w:val="00F93209"/>
    <w:rsid w:val="00F94DC0"/>
    <w:rsid w:val="00F960C7"/>
    <w:rsid w:val="00F96457"/>
    <w:rsid w:val="00F97544"/>
    <w:rsid w:val="00FA2354"/>
    <w:rsid w:val="00FB1D54"/>
    <w:rsid w:val="00FB72B7"/>
    <w:rsid w:val="00FC398E"/>
    <w:rsid w:val="00FC7C9D"/>
    <w:rsid w:val="00FD087A"/>
    <w:rsid w:val="00FD3E55"/>
    <w:rsid w:val="00FD4922"/>
    <w:rsid w:val="00FD5F15"/>
    <w:rsid w:val="00FE0662"/>
    <w:rsid w:val="00FE29E2"/>
    <w:rsid w:val="00FE6C8C"/>
    <w:rsid w:val="00FE7C6D"/>
    <w:rsid w:val="00FF1EA2"/>
    <w:rsid w:val="00FF22AE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C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3BC8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6E6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82"/>
    <w:rPr>
      <w:rFonts w:asciiTheme="majorHAnsi" w:eastAsiaTheme="majorEastAsia" w:hAnsiTheme="majorHAnsi" w:cstheme="majorBidi"/>
      <w:sz w:val="0"/>
      <w:szCs w:val="0"/>
    </w:rPr>
  </w:style>
  <w:style w:type="paragraph" w:styleId="Footer">
    <w:name w:val="footer"/>
    <w:basedOn w:val="Normal"/>
    <w:link w:val="FooterChar"/>
    <w:uiPriority w:val="99"/>
    <w:rsid w:val="004A1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6E8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4A17D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A7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6E82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52087"/>
    <w:pPr>
      <w:jc w:val="both"/>
    </w:pPr>
    <w:rPr>
      <w:rFonts w:ascii="標楷體" w:eastAsia="標楷體" w:hAnsi="標楷體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6E82"/>
    <w:rPr>
      <w:szCs w:val="24"/>
    </w:rPr>
  </w:style>
  <w:style w:type="paragraph" w:customStyle="1" w:styleId="a">
    <w:name w:val="字元 字元 字元 字元 字元 字元"/>
    <w:basedOn w:val="Normal"/>
    <w:uiPriority w:val="99"/>
    <w:rsid w:val="00287C9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List">
    <w:name w:val="List"/>
    <w:basedOn w:val="Normal"/>
    <w:uiPriority w:val="99"/>
    <w:rsid w:val="00287C9E"/>
    <w:pPr>
      <w:ind w:left="480" w:hanging="480"/>
    </w:pPr>
    <w:rPr>
      <w:rFonts w:eastAsia="標楷體"/>
      <w:sz w:val="40"/>
      <w:szCs w:val="20"/>
    </w:rPr>
  </w:style>
  <w:style w:type="paragraph" w:styleId="PlainText">
    <w:name w:val="Plain Text"/>
    <w:aliases w:val="圖內文字"/>
    <w:basedOn w:val="Normal"/>
    <w:link w:val="PlainTextChar"/>
    <w:uiPriority w:val="99"/>
    <w:rsid w:val="00805DDA"/>
    <w:rPr>
      <w:rFonts w:ascii="細明體" w:eastAsia="細明體" w:hAnsi="Courier New"/>
      <w:szCs w:val="20"/>
    </w:rPr>
  </w:style>
  <w:style w:type="character" w:customStyle="1" w:styleId="PlainTextChar">
    <w:name w:val="Plain Text Char"/>
    <w:aliases w:val="圖內文字 Char"/>
    <w:basedOn w:val="DefaultParagraphFont"/>
    <w:link w:val="PlainText"/>
    <w:uiPriority w:val="99"/>
    <w:semiHidden/>
    <w:rsid w:val="00CD6E82"/>
    <w:rPr>
      <w:rFonts w:ascii="細明體" w:eastAsia="細明體" w:hAnsi="Courier New" w:cs="Courier New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0274F"/>
    <w:pPr>
      <w:spacing w:after="120"/>
      <w:ind w:leftChars="200" w:left="4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6E82"/>
    <w:rPr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0274F"/>
    <w:pPr>
      <w:spacing w:after="120"/>
      <w:ind w:leftChars="200" w:left="48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6E8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F0274F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6E82"/>
    <w:rPr>
      <w:szCs w:val="24"/>
    </w:rPr>
  </w:style>
  <w:style w:type="character" w:customStyle="1" w:styleId="A17">
    <w:name w:val="A1+7"/>
    <w:uiPriority w:val="99"/>
    <w:rsid w:val="00F0274F"/>
    <w:rPr>
      <w:color w:val="000000"/>
      <w:u w:val="single"/>
    </w:rPr>
  </w:style>
  <w:style w:type="paragraph" w:customStyle="1" w:styleId="Pa011">
    <w:name w:val="Pa0+11"/>
    <w:basedOn w:val="Normal"/>
    <w:next w:val="Normal"/>
    <w:uiPriority w:val="99"/>
    <w:rsid w:val="00F0274F"/>
    <w:pPr>
      <w:autoSpaceDE w:val="0"/>
      <w:autoSpaceDN w:val="0"/>
      <w:adjustRightInd w:val="0"/>
      <w:spacing w:line="240" w:lineRule="atLeast"/>
    </w:pPr>
    <w:rPr>
      <w:rFonts w:ascii="DFLiHei Std W3" w:eastAsia="DFLiHei Std W3"/>
      <w:kern w:val="0"/>
    </w:rPr>
  </w:style>
  <w:style w:type="paragraph" w:styleId="BodyText">
    <w:name w:val="Body Text"/>
    <w:basedOn w:val="Normal"/>
    <w:link w:val="BodyTextChar"/>
    <w:uiPriority w:val="99"/>
    <w:rsid w:val="009854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6E82"/>
    <w:rPr>
      <w:szCs w:val="24"/>
    </w:rPr>
  </w:style>
  <w:style w:type="character" w:styleId="Hyperlink">
    <w:name w:val="Hyperlink"/>
    <w:basedOn w:val="DefaultParagraphFont"/>
    <w:uiPriority w:val="99"/>
    <w:rsid w:val="00B040AF"/>
    <w:rPr>
      <w:rFonts w:cs="Times New Roman"/>
      <w:color w:val="0000FF"/>
      <w:u w:val="single"/>
    </w:rPr>
  </w:style>
  <w:style w:type="paragraph" w:customStyle="1" w:styleId="a0">
    <w:name w:val="字元"/>
    <w:basedOn w:val="Normal"/>
    <w:uiPriority w:val="99"/>
    <w:rsid w:val="0092213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1">
    <w:name w:val="字元 字元"/>
    <w:basedOn w:val="Normal"/>
    <w:uiPriority w:val="99"/>
    <w:rsid w:val="005D06C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2">
    <w:name w:val="字元 字元 字元 字元"/>
    <w:basedOn w:val="Normal"/>
    <w:uiPriority w:val="99"/>
    <w:rsid w:val="00ED4A2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1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19"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1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1198</Words>
  <Characters>6830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臺北市立松山高級工農職業學校106學年第1學期全民國防教育課程授課計畫表</dc:title>
  <dc:subject/>
  <dc:creator/>
  <cp:keywords/>
  <dc:description/>
  <cp:lastModifiedBy/>
  <cp:revision>2</cp:revision>
  <dcterms:created xsi:type="dcterms:W3CDTF">2017-09-07T02:58:00Z</dcterms:created>
  <dcterms:modified xsi:type="dcterms:W3CDTF">2017-09-07T02:58:00Z</dcterms:modified>
</cp:coreProperties>
</file>