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CFD" w:rsidRPr="00650CFD" w:rsidRDefault="0092236B" w:rsidP="00650CFD">
      <w:pPr>
        <w:jc w:val="distribute"/>
        <w:rPr>
          <w:rFonts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臺</w:t>
      </w:r>
      <w:r w:rsidR="009F7394">
        <w:rPr>
          <w:rFonts w:ascii="標楷體" w:eastAsia="標楷體" w:hint="eastAsia"/>
          <w:sz w:val="28"/>
          <w:szCs w:val="28"/>
        </w:rPr>
        <w:t>北市立松山高級工農職業學校</w:t>
      </w:r>
      <w:r w:rsidR="002E032A">
        <w:rPr>
          <w:rFonts w:eastAsia="標楷體" w:hint="eastAsia"/>
          <w:sz w:val="28"/>
          <w:szCs w:val="28"/>
        </w:rPr>
        <w:t>10</w:t>
      </w:r>
      <w:r w:rsidR="008C6631">
        <w:rPr>
          <w:rFonts w:eastAsia="標楷體" w:hint="eastAsia"/>
          <w:sz w:val="28"/>
          <w:szCs w:val="28"/>
        </w:rPr>
        <w:t>6</w:t>
      </w:r>
      <w:r w:rsidR="006230AA">
        <w:rPr>
          <w:rFonts w:eastAsia="標楷體" w:hint="eastAsia"/>
          <w:sz w:val="28"/>
          <w:szCs w:val="28"/>
        </w:rPr>
        <w:t>學年度第</w:t>
      </w:r>
      <w:r>
        <w:rPr>
          <w:rFonts w:eastAsia="標楷體" w:hint="eastAsia"/>
          <w:sz w:val="28"/>
          <w:szCs w:val="28"/>
        </w:rPr>
        <w:t>1</w:t>
      </w:r>
      <w:r w:rsidR="00650CFD" w:rsidRPr="00650CFD">
        <w:rPr>
          <w:rFonts w:eastAsia="標楷體" w:hint="eastAsia"/>
          <w:sz w:val="28"/>
          <w:szCs w:val="28"/>
        </w:rPr>
        <w:t>學期教學計畫表</w:t>
      </w:r>
    </w:p>
    <w:tbl>
      <w:tblPr>
        <w:tblW w:w="9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1560"/>
        <w:gridCol w:w="540"/>
        <w:gridCol w:w="270"/>
        <w:gridCol w:w="1710"/>
        <w:gridCol w:w="480"/>
        <w:gridCol w:w="600"/>
        <w:gridCol w:w="840"/>
        <w:gridCol w:w="1080"/>
        <w:gridCol w:w="2040"/>
      </w:tblGrid>
      <w:tr w:rsidR="00650CFD">
        <w:trPr>
          <w:trHeight w:val="356"/>
        </w:trPr>
        <w:tc>
          <w:tcPr>
            <w:tcW w:w="628" w:type="dxa"/>
            <w:vAlign w:val="center"/>
          </w:tcPr>
          <w:p w:rsidR="00650CFD" w:rsidRDefault="00650CFD" w:rsidP="00B306A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科目</w:t>
            </w:r>
          </w:p>
        </w:tc>
        <w:tc>
          <w:tcPr>
            <w:tcW w:w="1560" w:type="dxa"/>
          </w:tcPr>
          <w:p w:rsidR="00650CFD" w:rsidRDefault="00AB29B2" w:rsidP="00B306A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數位邏輯實習</w:t>
            </w:r>
          </w:p>
        </w:tc>
        <w:tc>
          <w:tcPr>
            <w:tcW w:w="540" w:type="dxa"/>
          </w:tcPr>
          <w:p w:rsidR="00650CFD" w:rsidRDefault="00650CFD" w:rsidP="00B306A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1980" w:type="dxa"/>
            <w:gridSpan w:val="2"/>
          </w:tcPr>
          <w:p w:rsidR="00650CFD" w:rsidRDefault="009817C3" w:rsidP="009817C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資訊</w:t>
            </w:r>
            <w:r w:rsidR="0092236B">
              <w:rPr>
                <w:rFonts w:ascii="標楷體" w:eastAsia="標楷體" w:hint="eastAsia"/>
              </w:rPr>
              <w:t>科</w:t>
            </w:r>
            <w:r>
              <w:rPr>
                <w:rFonts w:ascii="標楷體" w:eastAsia="標楷體" w:hint="eastAsia"/>
              </w:rPr>
              <w:t>二</w:t>
            </w:r>
            <w:r w:rsidR="00905E3D">
              <w:rPr>
                <w:rFonts w:ascii="標楷體" w:eastAsia="標楷體" w:hint="eastAsia"/>
              </w:rPr>
              <w:t>年</w:t>
            </w:r>
            <w:r w:rsidR="00A478A9">
              <w:rPr>
                <w:rFonts w:ascii="標楷體" w:eastAsia="標楷體" w:hint="eastAsia"/>
              </w:rPr>
              <w:t>級</w:t>
            </w:r>
          </w:p>
        </w:tc>
        <w:tc>
          <w:tcPr>
            <w:tcW w:w="1080" w:type="dxa"/>
            <w:gridSpan w:val="2"/>
          </w:tcPr>
          <w:p w:rsidR="00650CFD" w:rsidRDefault="00650CFD" w:rsidP="00B306A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每週節數</w:t>
            </w:r>
          </w:p>
        </w:tc>
        <w:tc>
          <w:tcPr>
            <w:tcW w:w="840" w:type="dxa"/>
          </w:tcPr>
          <w:p w:rsidR="00650CFD" w:rsidRDefault="00936098" w:rsidP="00B306A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  <w:r w:rsidR="00650CFD">
              <w:rPr>
                <w:rFonts w:ascii="標楷體" w:eastAsia="標楷體" w:hint="eastAsia"/>
              </w:rPr>
              <w:t>節</w:t>
            </w:r>
          </w:p>
        </w:tc>
        <w:tc>
          <w:tcPr>
            <w:tcW w:w="1080" w:type="dxa"/>
          </w:tcPr>
          <w:p w:rsidR="00650CFD" w:rsidRDefault="00650CFD" w:rsidP="00B306A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任課教師</w:t>
            </w:r>
          </w:p>
        </w:tc>
        <w:tc>
          <w:tcPr>
            <w:tcW w:w="2040" w:type="dxa"/>
          </w:tcPr>
          <w:p w:rsidR="00650CFD" w:rsidRDefault="009817C3" w:rsidP="00B306A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王順賢</w:t>
            </w:r>
            <w:bookmarkStart w:id="0" w:name="_GoBack"/>
            <w:bookmarkEnd w:id="0"/>
          </w:p>
        </w:tc>
      </w:tr>
      <w:tr w:rsidR="00650CFD">
        <w:tc>
          <w:tcPr>
            <w:tcW w:w="628" w:type="dxa"/>
            <w:vAlign w:val="center"/>
          </w:tcPr>
          <w:p w:rsidR="00650CFD" w:rsidRDefault="00650CFD" w:rsidP="00B306A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7080" w:type="dxa"/>
            <w:gridSpan w:val="8"/>
          </w:tcPr>
          <w:p w:rsidR="00650CFD" w:rsidRDefault="00650CFD" w:rsidP="00B306A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內     容     摘     要</w:t>
            </w:r>
          </w:p>
        </w:tc>
        <w:tc>
          <w:tcPr>
            <w:tcW w:w="2040" w:type="dxa"/>
          </w:tcPr>
          <w:p w:rsidR="00650CFD" w:rsidRDefault="00650CFD" w:rsidP="00B306A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  註</w:t>
            </w:r>
          </w:p>
        </w:tc>
      </w:tr>
      <w:tr w:rsidR="00650CFD">
        <w:tc>
          <w:tcPr>
            <w:tcW w:w="628" w:type="dxa"/>
            <w:vAlign w:val="center"/>
          </w:tcPr>
          <w:p w:rsidR="00650CFD" w:rsidRDefault="00650CFD" w:rsidP="00B306A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</w:t>
            </w:r>
          </w:p>
          <w:p w:rsidR="00650CFD" w:rsidRDefault="00650CFD" w:rsidP="00B306A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</w:t>
            </w:r>
          </w:p>
          <w:p w:rsidR="00650CFD" w:rsidRDefault="00650CFD" w:rsidP="00B306A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目</w:t>
            </w:r>
          </w:p>
          <w:p w:rsidR="00650CFD" w:rsidRDefault="00650CFD" w:rsidP="00B306A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標</w:t>
            </w:r>
          </w:p>
        </w:tc>
        <w:tc>
          <w:tcPr>
            <w:tcW w:w="7080" w:type="dxa"/>
            <w:gridSpan w:val="8"/>
          </w:tcPr>
          <w:p w:rsidR="0092236B" w:rsidRDefault="0092236B" w:rsidP="0092236B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熟悉並精進的電子學之內容，包含</w:t>
            </w:r>
            <w:r w:rsidR="008C6631">
              <w:rPr>
                <w:rFonts w:ascii="標楷體" w:eastAsia="標楷體" w:hint="eastAsia"/>
              </w:rPr>
              <w:t>二</w:t>
            </w:r>
            <w:r w:rsidR="008C6631">
              <w:rPr>
                <w:rFonts w:ascii="標楷體" w:eastAsia="標楷體"/>
              </w:rPr>
              <w:t>極體、電晶體、場效電晶體</w:t>
            </w:r>
            <w:r w:rsidR="00AB29B2">
              <w:rPr>
                <w:rFonts w:ascii="標楷體" w:eastAsia="標楷體" w:hint="eastAsia"/>
              </w:rPr>
              <w:t>及基本振盪電路之計算</w:t>
            </w:r>
            <w:r>
              <w:rPr>
                <w:rFonts w:ascii="標楷體" w:eastAsia="標楷體" w:hint="eastAsia"/>
              </w:rPr>
              <w:t>。</w:t>
            </w:r>
          </w:p>
          <w:p w:rsidR="0092236B" w:rsidRPr="0092236B" w:rsidRDefault="0092236B" w:rsidP="0092236B">
            <w:pPr>
              <w:rPr>
                <w:rFonts w:ascii="標楷體" w:eastAsia="標楷體"/>
              </w:rPr>
            </w:pPr>
          </w:p>
          <w:p w:rsidR="00650CFD" w:rsidRPr="0092236B" w:rsidRDefault="00650CFD" w:rsidP="00B306AC">
            <w:pPr>
              <w:rPr>
                <w:rFonts w:ascii="標楷體" w:eastAsia="標楷體"/>
              </w:rPr>
            </w:pPr>
          </w:p>
        </w:tc>
        <w:tc>
          <w:tcPr>
            <w:tcW w:w="2040" w:type="dxa"/>
          </w:tcPr>
          <w:p w:rsidR="00650CFD" w:rsidRDefault="00650CFD" w:rsidP="00B306AC">
            <w:pPr>
              <w:rPr>
                <w:rFonts w:ascii="標楷體" w:eastAsia="標楷體"/>
              </w:rPr>
            </w:pPr>
          </w:p>
        </w:tc>
      </w:tr>
      <w:tr w:rsidR="00650CFD">
        <w:trPr>
          <w:cantSplit/>
          <w:trHeight w:val="195"/>
        </w:trPr>
        <w:tc>
          <w:tcPr>
            <w:tcW w:w="628" w:type="dxa"/>
            <w:vMerge w:val="restart"/>
            <w:vAlign w:val="center"/>
          </w:tcPr>
          <w:p w:rsidR="00650CFD" w:rsidRDefault="00650CFD" w:rsidP="00B306A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</w:t>
            </w:r>
          </w:p>
          <w:p w:rsidR="00650CFD" w:rsidRDefault="00650CFD" w:rsidP="00B306A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</w:t>
            </w:r>
          </w:p>
          <w:p w:rsidR="00650CFD" w:rsidRDefault="00650CFD" w:rsidP="00B306A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方</w:t>
            </w:r>
          </w:p>
          <w:p w:rsidR="00650CFD" w:rsidRDefault="00650CFD" w:rsidP="00B306A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70" w:type="dxa"/>
            <w:gridSpan w:val="3"/>
          </w:tcPr>
          <w:p w:rsidR="00650CFD" w:rsidRDefault="00650CFD" w:rsidP="00B306AC">
            <w:pPr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ˇ</w:t>
            </w:r>
            <w:r>
              <w:rPr>
                <w:rFonts w:ascii="標楷體" w:eastAsia="標楷體" w:hint="eastAsia"/>
              </w:rPr>
              <w:t>1.講述教學法</w:t>
            </w:r>
          </w:p>
        </w:tc>
        <w:tc>
          <w:tcPr>
            <w:tcW w:w="2190" w:type="dxa"/>
            <w:gridSpan w:val="2"/>
          </w:tcPr>
          <w:p w:rsidR="00650CFD" w:rsidRDefault="00650CFD" w:rsidP="00B306AC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□6.協同教學法</w:t>
            </w:r>
          </w:p>
        </w:tc>
        <w:tc>
          <w:tcPr>
            <w:tcW w:w="2520" w:type="dxa"/>
            <w:gridSpan w:val="3"/>
          </w:tcPr>
          <w:p w:rsidR="00650CFD" w:rsidRDefault="002E032A" w:rsidP="00B306AC">
            <w:pPr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ˇ</w:t>
            </w:r>
            <w:r w:rsidR="00650CFD">
              <w:rPr>
                <w:rFonts w:ascii="標楷體" w:eastAsia="標楷體" w:hint="eastAsia"/>
              </w:rPr>
              <w:t>11.問題教學法</w:t>
            </w:r>
          </w:p>
        </w:tc>
        <w:tc>
          <w:tcPr>
            <w:tcW w:w="2040" w:type="dxa"/>
            <w:vMerge w:val="restart"/>
          </w:tcPr>
          <w:p w:rsidR="00650CFD" w:rsidRDefault="00650CFD" w:rsidP="00B306AC">
            <w:pPr>
              <w:rPr>
                <w:rFonts w:ascii="標楷體" w:eastAsia="標楷體"/>
              </w:rPr>
            </w:pPr>
          </w:p>
        </w:tc>
      </w:tr>
      <w:tr w:rsidR="00650CFD">
        <w:trPr>
          <w:cantSplit/>
          <w:trHeight w:val="120"/>
        </w:trPr>
        <w:tc>
          <w:tcPr>
            <w:tcW w:w="628" w:type="dxa"/>
            <w:vMerge/>
            <w:vAlign w:val="center"/>
          </w:tcPr>
          <w:p w:rsidR="00650CFD" w:rsidRDefault="00650CFD" w:rsidP="00B306A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370" w:type="dxa"/>
            <w:gridSpan w:val="3"/>
          </w:tcPr>
          <w:p w:rsidR="00650CFD" w:rsidRDefault="002E032A" w:rsidP="00B306AC">
            <w:pPr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ˇ</w:t>
            </w:r>
            <w:r w:rsidR="00650CFD">
              <w:rPr>
                <w:rFonts w:ascii="標楷體" w:eastAsia="標楷體" w:hint="eastAsia"/>
              </w:rPr>
              <w:t>2.精熟教學法</w:t>
            </w:r>
          </w:p>
        </w:tc>
        <w:tc>
          <w:tcPr>
            <w:tcW w:w="2190" w:type="dxa"/>
            <w:gridSpan w:val="2"/>
          </w:tcPr>
          <w:p w:rsidR="00650CFD" w:rsidRDefault="00650CFD" w:rsidP="00B306AC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□7.創意教學法</w:t>
            </w:r>
          </w:p>
        </w:tc>
        <w:tc>
          <w:tcPr>
            <w:tcW w:w="2520" w:type="dxa"/>
            <w:gridSpan w:val="3"/>
          </w:tcPr>
          <w:p w:rsidR="00650CFD" w:rsidRDefault="00650CFD" w:rsidP="00B306AC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□12.角色扮演教學法</w:t>
            </w:r>
          </w:p>
        </w:tc>
        <w:tc>
          <w:tcPr>
            <w:tcW w:w="2040" w:type="dxa"/>
            <w:vMerge/>
          </w:tcPr>
          <w:p w:rsidR="00650CFD" w:rsidRDefault="00650CFD" w:rsidP="00B306AC">
            <w:pPr>
              <w:rPr>
                <w:rFonts w:ascii="標楷體" w:eastAsia="標楷體"/>
              </w:rPr>
            </w:pPr>
          </w:p>
        </w:tc>
      </w:tr>
      <w:tr w:rsidR="00650CFD">
        <w:trPr>
          <w:cantSplit/>
          <w:trHeight w:val="150"/>
        </w:trPr>
        <w:tc>
          <w:tcPr>
            <w:tcW w:w="628" w:type="dxa"/>
            <w:vMerge/>
            <w:vAlign w:val="center"/>
          </w:tcPr>
          <w:p w:rsidR="00650CFD" w:rsidRDefault="00650CFD" w:rsidP="00B306A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370" w:type="dxa"/>
            <w:gridSpan w:val="3"/>
          </w:tcPr>
          <w:p w:rsidR="00650CFD" w:rsidRDefault="002E032A" w:rsidP="00B306AC">
            <w:pPr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ˇ</w:t>
            </w:r>
            <w:r w:rsidR="00650CFD">
              <w:rPr>
                <w:rFonts w:ascii="標楷體" w:eastAsia="標楷體" w:hint="eastAsia"/>
              </w:rPr>
              <w:t>3.啟發教學法</w:t>
            </w:r>
          </w:p>
        </w:tc>
        <w:tc>
          <w:tcPr>
            <w:tcW w:w="2190" w:type="dxa"/>
            <w:gridSpan w:val="2"/>
          </w:tcPr>
          <w:p w:rsidR="00650CFD" w:rsidRDefault="00650CFD" w:rsidP="00B306AC">
            <w:pPr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ˇ</w:t>
            </w:r>
            <w:r>
              <w:rPr>
                <w:rFonts w:ascii="標楷體" w:eastAsia="標楷體" w:hint="eastAsia"/>
              </w:rPr>
              <w:t>8.討論教學法</w:t>
            </w:r>
          </w:p>
        </w:tc>
        <w:tc>
          <w:tcPr>
            <w:tcW w:w="2520" w:type="dxa"/>
            <w:gridSpan w:val="3"/>
          </w:tcPr>
          <w:p w:rsidR="00650CFD" w:rsidRDefault="002E032A" w:rsidP="00B306AC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="00650CFD">
              <w:rPr>
                <w:rFonts w:ascii="標楷體" w:eastAsia="標楷體" w:hint="eastAsia"/>
              </w:rPr>
              <w:t>13.電視教學法</w:t>
            </w:r>
          </w:p>
        </w:tc>
        <w:tc>
          <w:tcPr>
            <w:tcW w:w="2040" w:type="dxa"/>
            <w:vMerge/>
          </w:tcPr>
          <w:p w:rsidR="00650CFD" w:rsidRDefault="00650CFD" w:rsidP="00B306AC">
            <w:pPr>
              <w:rPr>
                <w:rFonts w:ascii="標楷體" w:eastAsia="標楷體"/>
              </w:rPr>
            </w:pPr>
          </w:p>
        </w:tc>
      </w:tr>
      <w:tr w:rsidR="00650CFD">
        <w:trPr>
          <w:cantSplit/>
          <w:trHeight w:val="90"/>
        </w:trPr>
        <w:tc>
          <w:tcPr>
            <w:tcW w:w="628" w:type="dxa"/>
            <w:vMerge/>
            <w:vAlign w:val="center"/>
          </w:tcPr>
          <w:p w:rsidR="00650CFD" w:rsidRDefault="00650CFD" w:rsidP="00B306A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370" w:type="dxa"/>
            <w:gridSpan w:val="3"/>
          </w:tcPr>
          <w:p w:rsidR="00650CFD" w:rsidRDefault="002B6DF8" w:rsidP="00B306AC">
            <w:pPr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ˇ</w:t>
            </w:r>
            <w:r w:rsidR="00650CFD">
              <w:rPr>
                <w:rFonts w:ascii="標楷體" w:eastAsia="標楷體" w:hint="eastAsia"/>
              </w:rPr>
              <w:t>4.練習教教學法</w:t>
            </w:r>
          </w:p>
        </w:tc>
        <w:tc>
          <w:tcPr>
            <w:tcW w:w="2190" w:type="dxa"/>
            <w:gridSpan w:val="2"/>
          </w:tcPr>
          <w:p w:rsidR="00650CFD" w:rsidRDefault="002B6DF8" w:rsidP="00B306AC">
            <w:pPr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ˇ</w:t>
            </w:r>
            <w:r w:rsidR="00650CFD">
              <w:rPr>
                <w:rFonts w:ascii="標楷體" w:eastAsia="標楷體" w:hint="eastAsia"/>
              </w:rPr>
              <w:t>9.示範教學法</w:t>
            </w:r>
          </w:p>
        </w:tc>
        <w:tc>
          <w:tcPr>
            <w:tcW w:w="2520" w:type="dxa"/>
            <w:gridSpan w:val="3"/>
          </w:tcPr>
          <w:p w:rsidR="00650CFD" w:rsidRDefault="00650CFD" w:rsidP="00B306AC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□14.電腦輔助教學法</w:t>
            </w:r>
          </w:p>
        </w:tc>
        <w:tc>
          <w:tcPr>
            <w:tcW w:w="2040" w:type="dxa"/>
            <w:vMerge/>
          </w:tcPr>
          <w:p w:rsidR="00650CFD" w:rsidRDefault="00650CFD" w:rsidP="00B306AC">
            <w:pPr>
              <w:rPr>
                <w:rFonts w:ascii="標楷體" w:eastAsia="標楷體"/>
              </w:rPr>
            </w:pPr>
          </w:p>
        </w:tc>
      </w:tr>
      <w:tr w:rsidR="00650CFD">
        <w:trPr>
          <w:cantSplit/>
          <w:trHeight w:val="165"/>
        </w:trPr>
        <w:tc>
          <w:tcPr>
            <w:tcW w:w="628" w:type="dxa"/>
            <w:vMerge/>
            <w:vAlign w:val="center"/>
          </w:tcPr>
          <w:p w:rsidR="00650CFD" w:rsidRDefault="00650CFD" w:rsidP="00B306A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370" w:type="dxa"/>
            <w:gridSpan w:val="3"/>
          </w:tcPr>
          <w:p w:rsidR="00650CFD" w:rsidRDefault="00650CFD" w:rsidP="00B306AC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□5.發表教學法</w:t>
            </w:r>
          </w:p>
        </w:tc>
        <w:tc>
          <w:tcPr>
            <w:tcW w:w="2190" w:type="dxa"/>
            <w:gridSpan w:val="2"/>
          </w:tcPr>
          <w:p w:rsidR="00650CFD" w:rsidRDefault="002E032A" w:rsidP="00B306AC">
            <w:pPr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ˇ</w:t>
            </w:r>
            <w:r w:rsidR="00650CFD">
              <w:rPr>
                <w:rFonts w:ascii="標楷體" w:eastAsia="標楷體" w:hint="eastAsia"/>
              </w:rPr>
              <w:t>10.作業教學法</w:t>
            </w:r>
          </w:p>
        </w:tc>
        <w:tc>
          <w:tcPr>
            <w:tcW w:w="2520" w:type="dxa"/>
            <w:gridSpan w:val="3"/>
          </w:tcPr>
          <w:p w:rsidR="00650CFD" w:rsidRDefault="00650CFD" w:rsidP="00B306AC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□15.其他(   )</w:t>
            </w:r>
          </w:p>
        </w:tc>
        <w:tc>
          <w:tcPr>
            <w:tcW w:w="2040" w:type="dxa"/>
            <w:vMerge/>
          </w:tcPr>
          <w:p w:rsidR="00650CFD" w:rsidRDefault="00650CFD" w:rsidP="00B306AC">
            <w:pPr>
              <w:rPr>
                <w:rFonts w:ascii="標楷體" w:eastAsia="標楷體"/>
              </w:rPr>
            </w:pPr>
          </w:p>
        </w:tc>
      </w:tr>
      <w:tr w:rsidR="00650CFD">
        <w:tc>
          <w:tcPr>
            <w:tcW w:w="628" w:type="dxa"/>
            <w:vAlign w:val="center"/>
          </w:tcPr>
          <w:p w:rsidR="00650CFD" w:rsidRDefault="00650CFD" w:rsidP="00B306A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</w:t>
            </w:r>
          </w:p>
          <w:p w:rsidR="00650CFD" w:rsidRDefault="00650CFD" w:rsidP="00B306A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</w:t>
            </w:r>
          </w:p>
          <w:p w:rsidR="00650CFD" w:rsidRDefault="00650CFD" w:rsidP="00B306A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內</w:t>
            </w:r>
          </w:p>
          <w:p w:rsidR="00650CFD" w:rsidRDefault="00650CFD" w:rsidP="00B306A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容</w:t>
            </w:r>
          </w:p>
        </w:tc>
        <w:tc>
          <w:tcPr>
            <w:tcW w:w="7080" w:type="dxa"/>
            <w:gridSpan w:val="8"/>
          </w:tcPr>
          <w:p w:rsidR="0092236B" w:rsidRDefault="008C6631" w:rsidP="0092236B">
            <w:pPr>
              <w:numPr>
                <w:ilvl w:val="0"/>
                <w:numId w:val="2"/>
              </w:num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二極</w:t>
            </w:r>
            <w:r>
              <w:rPr>
                <w:rFonts w:ascii="標楷體" w:eastAsia="標楷體"/>
              </w:rPr>
              <w:t>體</w:t>
            </w:r>
          </w:p>
          <w:p w:rsidR="0092236B" w:rsidRDefault="008C6631" w:rsidP="0092236B">
            <w:pPr>
              <w:numPr>
                <w:ilvl w:val="0"/>
                <w:numId w:val="2"/>
              </w:num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</w:t>
            </w:r>
            <w:r>
              <w:rPr>
                <w:rFonts w:ascii="標楷體" w:eastAsia="標楷體"/>
              </w:rPr>
              <w:t>晶體</w:t>
            </w:r>
          </w:p>
          <w:p w:rsidR="0092236B" w:rsidRPr="008C6631" w:rsidRDefault="008C6631" w:rsidP="008C6631">
            <w:pPr>
              <w:numPr>
                <w:ilvl w:val="0"/>
                <w:numId w:val="2"/>
              </w:num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場</w:t>
            </w:r>
            <w:r>
              <w:rPr>
                <w:rFonts w:ascii="標楷體" w:eastAsia="標楷體"/>
              </w:rPr>
              <w:t>效電晶體</w:t>
            </w:r>
          </w:p>
          <w:p w:rsidR="00133192" w:rsidRPr="0092236B" w:rsidRDefault="00133192" w:rsidP="004E276F">
            <w:pPr>
              <w:rPr>
                <w:rFonts w:ascii="標楷體" w:eastAsia="標楷體"/>
              </w:rPr>
            </w:pPr>
          </w:p>
        </w:tc>
        <w:tc>
          <w:tcPr>
            <w:tcW w:w="2040" w:type="dxa"/>
          </w:tcPr>
          <w:p w:rsidR="00650CFD" w:rsidRDefault="00650CFD" w:rsidP="00B306AC">
            <w:pPr>
              <w:rPr>
                <w:rFonts w:ascii="標楷體" w:eastAsia="標楷體"/>
              </w:rPr>
            </w:pPr>
          </w:p>
        </w:tc>
      </w:tr>
      <w:tr w:rsidR="00650CFD">
        <w:tc>
          <w:tcPr>
            <w:tcW w:w="628" w:type="dxa"/>
            <w:vAlign w:val="center"/>
          </w:tcPr>
          <w:p w:rsidR="00650CFD" w:rsidRDefault="00650CFD" w:rsidP="00B306A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</w:t>
            </w:r>
          </w:p>
          <w:p w:rsidR="00650CFD" w:rsidRDefault="00650CFD" w:rsidP="00B306A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量</w:t>
            </w:r>
          </w:p>
          <w:p w:rsidR="00650CFD" w:rsidRDefault="00650CFD" w:rsidP="00B306A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方</w:t>
            </w:r>
          </w:p>
          <w:p w:rsidR="00650CFD" w:rsidRDefault="00650CFD" w:rsidP="00B306A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式</w:t>
            </w:r>
          </w:p>
        </w:tc>
        <w:tc>
          <w:tcPr>
            <w:tcW w:w="7080" w:type="dxa"/>
            <w:gridSpan w:val="8"/>
          </w:tcPr>
          <w:p w:rsidR="0092236B" w:rsidRDefault="0092236B" w:rsidP="0092236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本課程之評量悉依職業學校學生成績考查辦法及本校補充規定辦理。</w:t>
            </w:r>
          </w:p>
          <w:p w:rsidR="0092236B" w:rsidRDefault="0092236B" w:rsidP="0092236B">
            <w:pPr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.</w:t>
            </w:r>
            <w:r>
              <w:rPr>
                <w:rFonts w:eastAsia="標楷體" w:hint="eastAsia"/>
              </w:rPr>
              <w:t>第一、二次期中考各</w:t>
            </w:r>
            <w:r>
              <w:rPr>
                <w:rFonts w:eastAsia="標楷體" w:hint="eastAsia"/>
              </w:rPr>
              <w:t>15%</w:t>
            </w:r>
            <w:r>
              <w:rPr>
                <w:rFonts w:eastAsia="標楷體" w:hint="eastAsia"/>
              </w:rPr>
              <w:t>。</w:t>
            </w:r>
          </w:p>
          <w:p w:rsidR="0092236B" w:rsidRDefault="0092236B" w:rsidP="0092236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期末考</w:t>
            </w:r>
            <w:r>
              <w:rPr>
                <w:rFonts w:eastAsia="標楷體" w:hint="eastAsia"/>
              </w:rPr>
              <w:t>30%</w:t>
            </w:r>
            <w:r>
              <w:rPr>
                <w:rFonts w:eastAsia="標楷體" w:hint="eastAsia"/>
              </w:rPr>
              <w:t>。</w:t>
            </w:r>
          </w:p>
          <w:p w:rsidR="0092236B" w:rsidRPr="00130102" w:rsidRDefault="0092236B" w:rsidP="0092236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平時成績</w:t>
            </w:r>
            <w:r>
              <w:rPr>
                <w:rFonts w:eastAsia="標楷體" w:hint="eastAsia"/>
              </w:rPr>
              <w:t>40%</w:t>
            </w:r>
            <w:r>
              <w:rPr>
                <w:rFonts w:eastAsia="標楷體" w:hint="eastAsia"/>
              </w:rPr>
              <w:t>，包含以下</w:t>
            </w:r>
          </w:p>
          <w:p w:rsidR="0092236B" w:rsidRDefault="0092236B" w:rsidP="0092236B">
            <w:pPr>
              <w:rPr>
                <w:rFonts w:eastAsia="標楷體"/>
              </w:rPr>
            </w:pPr>
            <w:r>
              <w:rPr>
                <w:rFonts w:eastAsia="標楷體"/>
              </w:rPr>
              <w:t>(1)</w:t>
            </w:r>
            <w:r>
              <w:rPr>
                <w:rFonts w:eastAsia="標楷體" w:hint="eastAsia"/>
              </w:rPr>
              <w:t>隨堂測驗：每個單元完畢即舉行測驗、當作相關知識成績。</w:t>
            </w:r>
            <w:r>
              <w:rPr>
                <w:rFonts w:eastAsia="標楷體"/>
              </w:rPr>
              <w:t xml:space="preserve"> </w:t>
            </w:r>
          </w:p>
          <w:p w:rsidR="00650CFD" w:rsidRPr="002B6DF8" w:rsidRDefault="0092236B" w:rsidP="008C6631">
            <w:pPr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2)</w:t>
            </w:r>
            <w:r>
              <w:rPr>
                <w:rFonts w:eastAsia="標楷體" w:hint="eastAsia"/>
              </w:rPr>
              <w:t>作業考查：每個實習單元即做實習技能考評、當做技能成績。</w:t>
            </w:r>
          </w:p>
        </w:tc>
        <w:tc>
          <w:tcPr>
            <w:tcW w:w="2040" w:type="dxa"/>
          </w:tcPr>
          <w:p w:rsidR="00650CFD" w:rsidRDefault="00650CFD" w:rsidP="00B306AC">
            <w:pPr>
              <w:rPr>
                <w:rFonts w:ascii="標楷體" w:eastAsia="標楷體"/>
              </w:rPr>
            </w:pPr>
          </w:p>
        </w:tc>
      </w:tr>
      <w:tr w:rsidR="00650CFD">
        <w:trPr>
          <w:cantSplit/>
          <w:trHeight w:val="1134"/>
        </w:trPr>
        <w:tc>
          <w:tcPr>
            <w:tcW w:w="628" w:type="dxa"/>
            <w:textDirection w:val="tbRlV"/>
            <w:vAlign w:val="center"/>
          </w:tcPr>
          <w:p w:rsidR="00650CFD" w:rsidRDefault="00650CFD" w:rsidP="00650CFD">
            <w:pPr>
              <w:ind w:left="113" w:right="11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學生準備事項</w:t>
            </w:r>
          </w:p>
        </w:tc>
        <w:tc>
          <w:tcPr>
            <w:tcW w:w="7080" w:type="dxa"/>
            <w:gridSpan w:val="8"/>
          </w:tcPr>
          <w:p w:rsidR="002B6DF8" w:rsidRDefault="002B6DF8" w:rsidP="002B6DF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  <w:r>
              <w:rPr>
                <w:rFonts w:ascii="標楷體" w:eastAsia="標楷體"/>
              </w:rPr>
              <w:t>.</w:t>
            </w:r>
            <w:r>
              <w:rPr>
                <w:rFonts w:ascii="標楷體" w:eastAsia="標楷體" w:hint="eastAsia"/>
              </w:rPr>
              <w:t>應作課前預習及課後複習。</w:t>
            </w:r>
          </w:p>
          <w:p w:rsidR="002B6DF8" w:rsidRDefault="002B6DF8" w:rsidP="002B6DF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  <w:r>
              <w:rPr>
                <w:rFonts w:ascii="標楷體" w:eastAsia="標楷體"/>
              </w:rPr>
              <w:t>.</w:t>
            </w:r>
            <w:r>
              <w:rPr>
                <w:rFonts w:ascii="標楷體" w:eastAsia="標楷體" w:hint="eastAsia"/>
              </w:rPr>
              <w:t>上課務必攜帶課本及實習報告。</w:t>
            </w:r>
          </w:p>
          <w:p w:rsidR="00650CFD" w:rsidRPr="002B6DF8" w:rsidRDefault="00650CFD" w:rsidP="00B306AC">
            <w:pPr>
              <w:rPr>
                <w:rFonts w:ascii="標楷體" w:eastAsia="標楷體"/>
              </w:rPr>
            </w:pPr>
          </w:p>
        </w:tc>
        <w:tc>
          <w:tcPr>
            <w:tcW w:w="2040" w:type="dxa"/>
          </w:tcPr>
          <w:p w:rsidR="00650CFD" w:rsidRDefault="00650CFD" w:rsidP="00B306AC">
            <w:pPr>
              <w:rPr>
                <w:rFonts w:ascii="標楷體" w:eastAsia="標楷體"/>
              </w:rPr>
            </w:pPr>
          </w:p>
        </w:tc>
      </w:tr>
      <w:tr w:rsidR="00650CFD">
        <w:trPr>
          <w:cantSplit/>
          <w:trHeight w:val="1999"/>
        </w:trPr>
        <w:tc>
          <w:tcPr>
            <w:tcW w:w="628" w:type="dxa"/>
            <w:textDirection w:val="tbRlV"/>
            <w:vAlign w:val="center"/>
          </w:tcPr>
          <w:p w:rsidR="00650CFD" w:rsidRDefault="00650CFD" w:rsidP="00650CFD">
            <w:pPr>
              <w:ind w:left="113" w:right="11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家長配合事項</w:t>
            </w:r>
          </w:p>
        </w:tc>
        <w:tc>
          <w:tcPr>
            <w:tcW w:w="7080" w:type="dxa"/>
            <w:gridSpan w:val="8"/>
          </w:tcPr>
          <w:p w:rsidR="00650CFD" w:rsidRDefault="00650CFD" w:rsidP="00B306AC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1.</w:t>
            </w:r>
            <w:r>
              <w:rPr>
                <w:rFonts w:ascii="標楷體" w:eastAsia="標楷體" w:hint="eastAsia"/>
              </w:rPr>
              <w:t>請家長多督促學生確實作預習及複習。</w:t>
            </w:r>
          </w:p>
          <w:p w:rsidR="00650CFD" w:rsidRDefault="00650CFD" w:rsidP="00B306AC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2.</w:t>
            </w:r>
            <w:r>
              <w:rPr>
                <w:rFonts w:ascii="標楷體" w:eastAsia="標楷體" w:hint="eastAsia"/>
              </w:rPr>
              <w:t>請家長督促學生按時繳交作業，並督促學生不要缺課。</w:t>
            </w:r>
          </w:p>
        </w:tc>
        <w:tc>
          <w:tcPr>
            <w:tcW w:w="2040" w:type="dxa"/>
          </w:tcPr>
          <w:p w:rsidR="00650CFD" w:rsidRDefault="00650CFD" w:rsidP="00B306AC">
            <w:pPr>
              <w:rPr>
                <w:rFonts w:ascii="標楷體" w:eastAsia="標楷體"/>
              </w:rPr>
            </w:pPr>
          </w:p>
        </w:tc>
      </w:tr>
    </w:tbl>
    <w:p w:rsidR="00650CFD" w:rsidRDefault="00650CFD"/>
    <w:sectPr w:rsidR="00650CFD" w:rsidSect="00650CF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C4F" w:rsidRDefault="00EB0C4F" w:rsidP="00FF70BC">
      <w:r>
        <w:separator/>
      </w:r>
    </w:p>
  </w:endnote>
  <w:endnote w:type="continuationSeparator" w:id="0">
    <w:p w:rsidR="00EB0C4F" w:rsidRDefault="00EB0C4F" w:rsidP="00FF7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C4F" w:rsidRDefault="00EB0C4F" w:rsidP="00FF70BC">
      <w:r>
        <w:separator/>
      </w:r>
    </w:p>
  </w:footnote>
  <w:footnote w:type="continuationSeparator" w:id="0">
    <w:p w:rsidR="00EB0C4F" w:rsidRDefault="00EB0C4F" w:rsidP="00FF7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132BD"/>
    <w:multiLevelType w:val="singleLevel"/>
    <w:tmpl w:val="530C5AF4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1" w15:restartNumberingAfterBreak="0">
    <w:nsid w:val="3AA63BD7"/>
    <w:multiLevelType w:val="hybridMultilevel"/>
    <w:tmpl w:val="B8C265EC"/>
    <w:lvl w:ilvl="0" w:tplc="FB3263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7B0"/>
    <w:rsid w:val="0000338A"/>
    <w:rsid w:val="00096540"/>
    <w:rsid w:val="000B1DB2"/>
    <w:rsid w:val="0011174A"/>
    <w:rsid w:val="00130102"/>
    <w:rsid w:val="00133192"/>
    <w:rsid w:val="002B6DF8"/>
    <w:rsid w:val="002E032A"/>
    <w:rsid w:val="003A77B0"/>
    <w:rsid w:val="00404CF9"/>
    <w:rsid w:val="00484FEC"/>
    <w:rsid w:val="004E276F"/>
    <w:rsid w:val="004F7339"/>
    <w:rsid w:val="00595BC4"/>
    <w:rsid w:val="005B2918"/>
    <w:rsid w:val="005F7A1E"/>
    <w:rsid w:val="006230AA"/>
    <w:rsid w:val="00631300"/>
    <w:rsid w:val="00645A5E"/>
    <w:rsid w:val="00650CFD"/>
    <w:rsid w:val="00785C77"/>
    <w:rsid w:val="00803C40"/>
    <w:rsid w:val="00804704"/>
    <w:rsid w:val="00840155"/>
    <w:rsid w:val="008C6631"/>
    <w:rsid w:val="009040A7"/>
    <w:rsid w:val="00905E3D"/>
    <w:rsid w:val="0092236B"/>
    <w:rsid w:val="00923A63"/>
    <w:rsid w:val="00936098"/>
    <w:rsid w:val="009817C3"/>
    <w:rsid w:val="0098403B"/>
    <w:rsid w:val="009F7394"/>
    <w:rsid w:val="00A478A9"/>
    <w:rsid w:val="00AB29B2"/>
    <w:rsid w:val="00B306AC"/>
    <w:rsid w:val="00BD119F"/>
    <w:rsid w:val="00C10CC8"/>
    <w:rsid w:val="00D777EE"/>
    <w:rsid w:val="00DA0427"/>
    <w:rsid w:val="00E04611"/>
    <w:rsid w:val="00E067F1"/>
    <w:rsid w:val="00EB0C4F"/>
    <w:rsid w:val="00FD60EE"/>
    <w:rsid w:val="00FE0591"/>
    <w:rsid w:val="00FE4BA1"/>
    <w:rsid w:val="00FF0CE2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A1683C0-4317-4B35-A5A5-AF791BBC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CF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70B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FF70BC"/>
    <w:rPr>
      <w:kern w:val="2"/>
    </w:rPr>
  </w:style>
  <w:style w:type="paragraph" w:styleId="a5">
    <w:name w:val="footer"/>
    <w:basedOn w:val="a"/>
    <w:link w:val="a6"/>
    <w:rsid w:val="00FF70B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FF70B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Company>USER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台北市立松山工農九十二學年度第一學期教學計畫表</dc:title>
  <dc:creator>USER</dc:creator>
  <cp:lastModifiedBy>user</cp:lastModifiedBy>
  <cp:revision>3</cp:revision>
  <dcterms:created xsi:type="dcterms:W3CDTF">2017-09-06T05:34:00Z</dcterms:created>
  <dcterms:modified xsi:type="dcterms:W3CDTF">2017-09-07T05:56:00Z</dcterms:modified>
</cp:coreProperties>
</file>