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7F1" w:rsidRPr="00D962A3" w:rsidRDefault="00D962A3" w:rsidP="00CD47F1">
      <w:pPr>
        <w:snapToGrid w:val="0"/>
        <w:spacing w:line="480" w:lineRule="atLeast"/>
        <w:jc w:val="center"/>
        <w:rPr>
          <w:rFonts w:ascii="標楷體" w:eastAsia="標楷體" w:hAnsi="標楷體"/>
          <w:color w:val="000000"/>
        </w:rPr>
      </w:pPr>
      <w:r w:rsidRPr="00D962A3">
        <w:rPr>
          <w:rFonts w:ascii="標楷體" w:eastAsia="標楷體" w:hAnsi="標楷體" w:hint="eastAsia"/>
          <w:color w:val="000000"/>
        </w:rPr>
        <w:t>臺北市立松山高級工農職業</w:t>
      </w:r>
      <w:r w:rsidR="00CD47F1" w:rsidRPr="00D962A3">
        <w:rPr>
          <w:rFonts w:ascii="標楷體" w:eastAsia="標楷體" w:hAnsi="標楷體" w:hint="eastAsia"/>
          <w:color w:val="000000"/>
        </w:rPr>
        <w:t>學校</w:t>
      </w:r>
      <w:r w:rsidR="00931A4A" w:rsidRPr="00D962A3">
        <w:rPr>
          <w:rFonts w:ascii="標楷體" w:eastAsia="標楷體" w:hAnsi="標楷體" w:hint="eastAsia"/>
          <w:color w:val="000000"/>
        </w:rPr>
        <w:t>106</w:t>
      </w:r>
      <w:r w:rsidRPr="00D962A3">
        <w:rPr>
          <w:rFonts w:ascii="標楷體" w:eastAsia="標楷體" w:hAnsi="標楷體"/>
          <w:color w:val="000000"/>
        </w:rPr>
        <w:t>學年</w:t>
      </w:r>
      <w:r w:rsidR="00CD47F1" w:rsidRPr="00D962A3">
        <w:rPr>
          <w:rFonts w:ascii="標楷體" w:eastAsia="標楷體" w:hAnsi="標楷體"/>
          <w:color w:val="000000"/>
        </w:rPr>
        <w:t>第</w:t>
      </w:r>
      <w:r w:rsidRPr="00D962A3">
        <w:rPr>
          <w:rFonts w:ascii="標楷體" w:eastAsia="標楷體" w:hAnsi="標楷體" w:hint="eastAsia"/>
          <w:color w:val="000000"/>
        </w:rPr>
        <w:t>1</w:t>
      </w:r>
      <w:r w:rsidR="00CD47F1" w:rsidRPr="00D962A3">
        <w:rPr>
          <w:rFonts w:ascii="標楷體" w:eastAsia="標楷體" w:hAnsi="標楷體"/>
          <w:color w:val="000000"/>
        </w:rPr>
        <w:t>學期</w:t>
      </w:r>
      <w:r w:rsidR="00CD47F1" w:rsidRPr="00D962A3">
        <w:rPr>
          <w:rFonts w:ascii="標楷體" w:eastAsia="標楷體" w:hAnsi="標楷體" w:hint="eastAsia"/>
          <w:color w:val="000000"/>
        </w:rPr>
        <w:t>全民國防教育</w:t>
      </w:r>
      <w:r w:rsidR="00F90220" w:rsidRPr="00D962A3">
        <w:rPr>
          <w:rFonts w:ascii="標楷體" w:eastAsia="標楷體" w:hAnsi="標楷體" w:hint="eastAsia"/>
          <w:color w:val="000000"/>
        </w:rPr>
        <w:t>選修</w:t>
      </w:r>
      <w:r w:rsidR="00CD47F1" w:rsidRPr="00D962A3">
        <w:rPr>
          <w:rFonts w:ascii="標楷體" w:eastAsia="標楷體" w:hAnsi="標楷體" w:hint="eastAsia"/>
          <w:color w:val="000000"/>
        </w:rPr>
        <w:t>課程授課計畫表</w:t>
      </w:r>
    </w:p>
    <w:tbl>
      <w:tblPr>
        <w:tblW w:w="9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667"/>
        <w:gridCol w:w="487"/>
        <w:gridCol w:w="1620"/>
        <w:gridCol w:w="540"/>
        <w:gridCol w:w="1496"/>
        <w:gridCol w:w="198"/>
        <w:gridCol w:w="402"/>
        <w:gridCol w:w="318"/>
        <w:gridCol w:w="1080"/>
        <w:gridCol w:w="672"/>
        <w:gridCol w:w="1091"/>
        <w:gridCol w:w="929"/>
      </w:tblGrid>
      <w:tr w:rsidR="00CD47F1" w:rsidRPr="00F67FF3">
        <w:trPr>
          <w:trHeight w:val="259"/>
          <w:jc w:val="center"/>
        </w:trPr>
        <w:tc>
          <w:tcPr>
            <w:tcW w:w="667" w:type="dxa"/>
            <w:tcBorders>
              <w:top w:val="single" w:sz="12" w:space="0" w:color="auto"/>
              <w:left w:val="single" w:sz="12" w:space="0" w:color="auto"/>
              <w:bottom w:val="single" w:sz="12" w:space="0" w:color="auto"/>
            </w:tcBorders>
            <w:vAlign w:val="center"/>
          </w:tcPr>
          <w:p w:rsidR="00CD47F1" w:rsidRPr="00F67FF3" w:rsidRDefault="00CD47F1" w:rsidP="00825083">
            <w:pPr>
              <w:snapToGrid w:val="0"/>
              <w:spacing w:line="240" w:lineRule="atLeast"/>
              <w:jc w:val="center"/>
              <w:rPr>
                <w:rFonts w:ascii="標楷體" w:eastAsia="標楷體" w:hAnsi="標楷體"/>
                <w:color w:val="000000"/>
              </w:rPr>
            </w:pPr>
            <w:r w:rsidRPr="00F67FF3">
              <w:rPr>
                <w:rFonts w:ascii="標楷體" w:eastAsia="標楷體" w:hAnsi="標楷體"/>
                <w:color w:val="000000"/>
              </w:rPr>
              <w:t>課</w:t>
            </w:r>
            <w:r w:rsidRPr="00F67FF3">
              <w:rPr>
                <w:rFonts w:ascii="標楷體" w:eastAsia="標楷體" w:hAnsi="標楷體" w:hint="eastAsia"/>
                <w:color w:val="000000"/>
              </w:rPr>
              <w:t>程</w:t>
            </w:r>
            <w:r w:rsidRPr="00F67FF3">
              <w:rPr>
                <w:rFonts w:ascii="標楷體" w:eastAsia="標楷體" w:hAnsi="標楷體"/>
                <w:color w:val="000000"/>
              </w:rPr>
              <w:t>名稱</w:t>
            </w:r>
          </w:p>
        </w:tc>
        <w:tc>
          <w:tcPr>
            <w:tcW w:w="2107" w:type="dxa"/>
            <w:gridSpan w:val="2"/>
            <w:tcBorders>
              <w:top w:val="single" w:sz="12" w:space="0" w:color="auto"/>
              <w:bottom w:val="single" w:sz="12" w:space="0" w:color="auto"/>
            </w:tcBorders>
            <w:vAlign w:val="center"/>
          </w:tcPr>
          <w:p w:rsidR="00CD47F1" w:rsidRPr="00F67FF3" w:rsidRDefault="0050199F" w:rsidP="00825083">
            <w:pPr>
              <w:snapToGrid w:val="0"/>
              <w:spacing w:line="240" w:lineRule="atLeast"/>
              <w:jc w:val="center"/>
              <w:rPr>
                <w:rFonts w:ascii="標楷體" w:eastAsia="標楷體" w:hAnsi="標楷體"/>
                <w:color w:val="000000"/>
              </w:rPr>
            </w:pPr>
            <w:r>
              <w:rPr>
                <w:rFonts w:ascii="標楷體" w:eastAsia="標楷體" w:hAnsi="標楷體" w:hint="eastAsia"/>
                <w:color w:val="000000"/>
              </w:rPr>
              <w:t>野外求生</w:t>
            </w:r>
          </w:p>
        </w:tc>
        <w:tc>
          <w:tcPr>
            <w:tcW w:w="540" w:type="dxa"/>
            <w:tcBorders>
              <w:top w:val="single" w:sz="12" w:space="0" w:color="auto"/>
              <w:bottom w:val="single" w:sz="12" w:space="0" w:color="auto"/>
            </w:tcBorders>
            <w:vAlign w:val="center"/>
          </w:tcPr>
          <w:p w:rsidR="00CD47F1" w:rsidRPr="00F67FF3" w:rsidRDefault="00CD47F1" w:rsidP="00825083">
            <w:pPr>
              <w:snapToGrid w:val="0"/>
              <w:spacing w:line="240" w:lineRule="atLeast"/>
              <w:jc w:val="center"/>
              <w:rPr>
                <w:rFonts w:ascii="標楷體" w:eastAsia="標楷體" w:hAnsi="標楷體"/>
                <w:color w:val="000000"/>
              </w:rPr>
            </w:pPr>
            <w:r w:rsidRPr="00F67FF3">
              <w:rPr>
                <w:rFonts w:ascii="標楷體" w:eastAsia="標楷體" w:hAnsi="標楷體"/>
                <w:color w:val="000000"/>
              </w:rPr>
              <w:t>使用</w:t>
            </w:r>
          </w:p>
          <w:p w:rsidR="00CD47F1" w:rsidRPr="00F67FF3" w:rsidRDefault="00CD47F1" w:rsidP="00825083">
            <w:pPr>
              <w:snapToGrid w:val="0"/>
              <w:spacing w:line="240" w:lineRule="atLeast"/>
              <w:jc w:val="center"/>
              <w:rPr>
                <w:rFonts w:ascii="標楷體" w:eastAsia="標楷體" w:hAnsi="標楷體"/>
                <w:color w:val="000000"/>
              </w:rPr>
            </w:pPr>
            <w:r w:rsidRPr="00F67FF3">
              <w:rPr>
                <w:rFonts w:ascii="標楷體" w:eastAsia="標楷體" w:hAnsi="標楷體"/>
                <w:color w:val="000000"/>
              </w:rPr>
              <w:t>時間</w:t>
            </w:r>
          </w:p>
        </w:tc>
        <w:tc>
          <w:tcPr>
            <w:tcW w:w="1496" w:type="dxa"/>
            <w:tcBorders>
              <w:top w:val="single" w:sz="12" w:space="0" w:color="auto"/>
              <w:bottom w:val="single" w:sz="12" w:space="0" w:color="auto"/>
            </w:tcBorders>
            <w:vAlign w:val="center"/>
          </w:tcPr>
          <w:p w:rsidR="00CD47F1" w:rsidRPr="00F67FF3" w:rsidRDefault="00CD47F1" w:rsidP="00825083">
            <w:pPr>
              <w:snapToGrid w:val="0"/>
              <w:spacing w:line="240" w:lineRule="atLeast"/>
              <w:jc w:val="center"/>
              <w:rPr>
                <w:rFonts w:ascii="標楷體" w:eastAsia="標楷體" w:hAnsi="標楷體"/>
                <w:color w:val="000000"/>
              </w:rPr>
            </w:pPr>
            <w:r w:rsidRPr="00F67FF3">
              <w:rPr>
                <w:rFonts w:ascii="標楷體" w:eastAsia="標楷體" w:hAnsi="標楷體" w:hint="eastAsia"/>
                <w:color w:val="000000"/>
              </w:rPr>
              <w:t>2</w:t>
            </w:r>
            <w:r w:rsidR="00931A4A">
              <w:rPr>
                <w:rFonts w:ascii="標楷體" w:eastAsia="標楷體" w:hAnsi="標楷體" w:hint="eastAsia"/>
                <w:color w:val="000000"/>
              </w:rPr>
              <w:t>1</w:t>
            </w:r>
            <w:r w:rsidRPr="00F67FF3">
              <w:rPr>
                <w:rFonts w:ascii="標楷體" w:eastAsia="標楷體" w:hAnsi="標楷體" w:hint="eastAsia"/>
                <w:color w:val="000000"/>
              </w:rPr>
              <w:t>週（節）</w:t>
            </w:r>
          </w:p>
        </w:tc>
        <w:tc>
          <w:tcPr>
            <w:tcW w:w="600" w:type="dxa"/>
            <w:gridSpan w:val="2"/>
            <w:tcBorders>
              <w:top w:val="single" w:sz="12" w:space="0" w:color="auto"/>
              <w:bottom w:val="single" w:sz="12" w:space="0" w:color="auto"/>
            </w:tcBorders>
            <w:vAlign w:val="center"/>
          </w:tcPr>
          <w:p w:rsidR="00CD47F1" w:rsidRPr="00F67FF3" w:rsidRDefault="00CD47F1" w:rsidP="00825083">
            <w:pPr>
              <w:snapToGrid w:val="0"/>
              <w:spacing w:line="240" w:lineRule="atLeast"/>
              <w:jc w:val="center"/>
              <w:rPr>
                <w:rFonts w:ascii="標楷體" w:eastAsia="標楷體" w:hAnsi="標楷體"/>
                <w:color w:val="000000"/>
              </w:rPr>
            </w:pPr>
            <w:r w:rsidRPr="00F67FF3">
              <w:rPr>
                <w:rFonts w:ascii="標楷體" w:eastAsia="標楷體" w:hAnsi="標楷體"/>
                <w:color w:val="000000"/>
              </w:rPr>
              <w:t>授課年級</w:t>
            </w:r>
          </w:p>
        </w:tc>
        <w:tc>
          <w:tcPr>
            <w:tcW w:w="1398" w:type="dxa"/>
            <w:gridSpan w:val="2"/>
            <w:tcBorders>
              <w:top w:val="single" w:sz="12" w:space="0" w:color="auto"/>
              <w:bottom w:val="single" w:sz="12" w:space="0" w:color="auto"/>
              <w:right w:val="single" w:sz="2" w:space="0" w:color="auto"/>
            </w:tcBorders>
            <w:vAlign w:val="center"/>
          </w:tcPr>
          <w:p w:rsidR="00CD47F1" w:rsidRPr="00F67FF3" w:rsidRDefault="00A779AD" w:rsidP="00825083">
            <w:pPr>
              <w:snapToGrid w:val="0"/>
              <w:spacing w:line="240" w:lineRule="atLeast"/>
              <w:jc w:val="center"/>
              <w:rPr>
                <w:rFonts w:ascii="標楷體" w:eastAsia="標楷體" w:hAnsi="標楷體"/>
                <w:color w:val="000000"/>
              </w:rPr>
            </w:pPr>
            <w:r>
              <w:rPr>
                <w:rFonts w:ascii="標楷體" w:eastAsia="標楷體" w:hAnsi="標楷體" w:hint="eastAsia"/>
                <w:color w:val="000000"/>
              </w:rPr>
              <w:t>3</w:t>
            </w:r>
            <w:r w:rsidR="00CD47F1" w:rsidRPr="00F67FF3">
              <w:rPr>
                <w:rFonts w:ascii="標楷體" w:eastAsia="標楷體" w:hAnsi="標楷體"/>
                <w:color w:val="000000"/>
              </w:rPr>
              <w:t>年級</w:t>
            </w:r>
          </w:p>
          <w:p w:rsidR="00CD47F1" w:rsidRPr="00F67FF3" w:rsidRDefault="00CD47F1" w:rsidP="00825083">
            <w:pPr>
              <w:snapToGrid w:val="0"/>
              <w:spacing w:line="240" w:lineRule="atLeast"/>
              <w:jc w:val="center"/>
              <w:rPr>
                <w:rFonts w:ascii="標楷體" w:eastAsia="標楷體" w:hAnsi="標楷體"/>
                <w:color w:val="000000"/>
              </w:rPr>
            </w:pPr>
            <w:r w:rsidRPr="00F67FF3">
              <w:rPr>
                <w:rFonts w:ascii="標楷體" w:eastAsia="標楷體" w:hAnsi="標楷體"/>
                <w:color w:val="000000"/>
              </w:rPr>
              <w:t>(</w:t>
            </w:r>
            <w:r w:rsidR="00B370C8">
              <w:rPr>
                <w:rFonts w:ascii="標楷體" w:eastAsia="標楷體" w:hAnsi="標楷體" w:hint="eastAsia"/>
                <w:color w:val="000000"/>
              </w:rPr>
              <w:t>選</w:t>
            </w:r>
            <w:r w:rsidRPr="00F67FF3">
              <w:rPr>
                <w:rFonts w:ascii="標楷體" w:eastAsia="標楷體" w:hAnsi="標楷體"/>
                <w:color w:val="000000"/>
              </w:rPr>
              <w:t>修)</w:t>
            </w:r>
          </w:p>
        </w:tc>
        <w:tc>
          <w:tcPr>
            <w:tcW w:w="672" w:type="dxa"/>
            <w:tcBorders>
              <w:top w:val="single" w:sz="12" w:space="0" w:color="auto"/>
              <w:left w:val="single" w:sz="2" w:space="0" w:color="auto"/>
              <w:bottom w:val="single" w:sz="12" w:space="0" w:color="auto"/>
              <w:right w:val="single" w:sz="2" w:space="0" w:color="auto"/>
            </w:tcBorders>
            <w:vAlign w:val="center"/>
          </w:tcPr>
          <w:p w:rsidR="00CD47F1" w:rsidRPr="00F67FF3" w:rsidRDefault="00CD47F1" w:rsidP="00825083">
            <w:pPr>
              <w:snapToGrid w:val="0"/>
              <w:spacing w:line="240" w:lineRule="atLeast"/>
              <w:jc w:val="center"/>
              <w:rPr>
                <w:rFonts w:ascii="標楷體" w:eastAsia="標楷體" w:hAnsi="標楷體"/>
                <w:color w:val="000000"/>
              </w:rPr>
            </w:pPr>
            <w:r w:rsidRPr="00F67FF3">
              <w:rPr>
                <w:rFonts w:ascii="標楷體" w:eastAsia="標楷體" w:hAnsi="標楷體" w:hint="eastAsia"/>
                <w:color w:val="000000"/>
              </w:rPr>
              <w:t>授課</w:t>
            </w:r>
          </w:p>
          <w:p w:rsidR="00CD47F1" w:rsidRPr="00F67FF3" w:rsidRDefault="00CD47F1" w:rsidP="00825083">
            <w:pPr>
              <w:snapToGrid w:val="0"/>
              <w:spacing w:line="240" w:lineRule="atLeast"/>
              <w:jc w:val="center"/>
              <w:rPr>
                <w:rFonts w:ascii="標楷體" w:eastAsia="標楷體" w:hAnsi="標楷體"/>
                <w:color w:val="000000"/>
              </w:rPr>
            </w:pPr>
            <w:r w:rsidRPr="00F67FF3">
              <w:rPr>
                <w:rFonts w:ascii="標楷體" w:eastAsia="標楷體" w:hAnsi="標楷體" w:hint="eastAsia"/>
                <w:color w:val="000000"/>
              </w:rPr>
              <w:t>教官</w:t>
            </w:r>
          </w:p>
        </w:tc>
        <w:tc>
          <w:tcPr>
            <w:tcW w:w="2020" w:type="dxa"/>
            <w:gridSpan w:val="2"/>
            <w:tcBorders>
              <w:top w:val="single" w:sz="12" w:space="0" w:color="auto"/>
              <w:left w:val="single" w:sz="2" w:space="0" w:color="auto"/>
              <w:bottom w:val="single" w:sz="12" w:space="0" w:color="auto"/>
              <w:right w:val="single" w:sz="12" w:space="0" w:color="auto"/>
            </w:tcBorders>
            <w:vAlign w:val="center"/>
          </w:tcPr>
          <w:p w:rsidR="00CD47F1" w:rsidRPr="00F67FF3" w:rsidRDefault="00A779AD" w:rsidP="00825083">
            <w:pPr>
              <w:snapToGrid w:val="0"/>
              <w:spacing w:line="240" w:lineRule="atLeast"/>
              <w:jc w:val="center"/>
              <w:rPr>
                <w:rFonts w:ascii="標楷體" w:eastAsia="標楷體" w:hAnsi="標楷體"/>
                <w:color w:val="000000"/>
              </w:rPr>
            </w:pPr>
            <w:r>
              <w:rPr>
                <w:rFonts w:ascii="標楷體" w:eastAsia="標楷體" w:hAnsi="標楷體" w:hint="eastAsia"/>
                <w:color w:val="000000"/>
              </w:rPr>
              <w:t>方珮馨</w:t>
            </w:r>
          </w:p>
        </w:tc>
      </w:tr>
      <w:tr w:rsidR="00CD47F1" w:rsidRPr="00F67FF3">
        <w:trPr>
          <w:trHeight w:val="30"/>
          <w:jc w:val="center"/>
        </w:trPr>
        <w:tc>
          <w:tcPr>
            <w:tcW w:w="667" w:type="dxa"/>
            <w:tcBorders>
              <w:top w:val="single" w:sz="12" w:space="0" w:color="auto"/>
              <w:left w:val="single" w:sz="12" w:space="0" w:color="auto"/>
              <w:bottom w:val="single" w:sz="2" w:space="0" w:color="auto"/>
              <w:right w:val="single" w:sz="2" w:space="0" w:color="auto"/>
            </w:tcBorders>
            <w:vAlign w:val="center"/>
          </w:tcPr>
          <w:p w:rsidR="00CD47F1" w:rsidRPr="00F67FF3" w:rsidRDefault="00CD47F1" w:rsidP="00825083">
            <w:pPr>
              <w:snapToGrid w:val="0"/>
              <w:spacing w:line="240" w:lineRule="atLeast"/>
              <w:jc w:val="center"/>
              <w:rPr>
                <w:rFonts w:ascii="標楷體" w:eastAsia="標楷體" w:hAnsi="標楷體"/>
                <w:color w:val="000000"/>
              </w:rPr>
            </w:pPr>
            <w:r w:rsidRPr="00F67FF3">
              <w:rPr>
                <w:rFonts w:ascii="標楷體" w:eastAsia="標楷體" w:hAnsi="標楷體" w:hint="eastAsia"/>
                <w:color w:val="000000"/>
              </w:rPr>
              <w:t>授課教材</w:t>
            </w:r>
          </w:p>
        </w:tc>
        <w:tc>
          <w:tcPr>
            <w:tcW w:w="8833" w:type="dxa"/>
            <w:gridSpan w:val="11"/>
            <w:tcBorders>
              <w:top w:val="single" w:sz="12" w:space="0" w:color="auto"/>
              <w:left w:val="single" w:sz="2" w:space="0" w:color="auto"/>
              <w:bottom w:val="single" w:sz="2" w:space="0" w:color="auto"/>
              <w:right w:val="single" w:sz="12" w:space="0" w:color="auto"/>
            </w:tcBorders>
            <w:vAlign w:val="center"/>
          </w:tcPr>
          <w:p w:rsidR="00CD47F1" w:rsidRPr="00CD47F1" w:rsidRDefault="00E9621C" w:rsidP="00825083">
            <w:pPr>
              <w:snapToGrid w:val="0"/>
              <w:spacing w:line="240" w:lineRule="atLeast"/>
              <w:jc w:val="both"/>
              <w:rPr>
                <w:rFonts w:ascii="標楷體" w:eastAsia="標楷體" w:hAnsi="標楷體"/>
                <w:color w:val="000000"/>
                <w:sz w:val="20"/>
                <w:szCs w:val="20"/>
              </w:rPr>
            </w:pPr>
            <w:r>
              <w:rPr>
                <w:rFonts w:ascii="標楷體" w:eastAsia="標楷體" w:hAnsi="標楷體" w:hint="eastAsia"/>
                <w:color w:val="000000"/>
                <w:sz w:val="20"/>
                <w:szCs w:val="20"/>
              </w:rPr>
              <w:t>楊正德主編，普通高級中學野外求生</w:t>
            </w:r>
            <w:r w:rsidR="00CD47F1">
              <w:rPr>
                <w:rFonts w:ascii="標楷體" w:eastAsia="標楷體" w:hAnsi="標楷體" w:hint="eastAsia"/>
                <w:color w:val="000000"/>
                <w:sz w:val="20"/>
                <w:szCs w:val="20"/>
              </w:rPr>
              <w:t>，育達文化事業股份有限公司出版</w:t>
            </w:r>
          </w:p>
        </w:tc>
      </w:tr>
      <w:tr w:rsidR="00CD47F1" w:rsidRPr="00F67FF3">
        <w:trPr>
          <w:trHeight w:val="341"/>
          <w:jc w:val="center"/>
        </w:trPr>
        <w:tc>
          <w:tcPr>
            <w:tcW w:w="667" w:type="dxa"/>
            <w:tcBorders>
              <w:top w:val="single" w:sz="2" w:space="0" w:color="auto"/>
              <w:left w:val="single" w:sz="12" w:space="0" w:color="auto"/>
              <w:bottom w:val="single" w:sz="2" w:space="0" w:color="auto"/>
              <w:right w:val="single" w:sz="2" w:space="0" w:color="auto"/>
            </w:tcBorders>
            <w:vAlign w:val="center"/>
          </w:tcPr>
          <w:p w:rsidR="00CD47F1" w:rsidRPr="00F67FF3" w:rsidRDefault="00CD47F1" w:rsidP="00825083">
            <w:pPr>
              <w:snapToGrid w:val="0"/>
              <w:spacing w:line="240" w:lineRule="atLeast"/>
              <w:jc w:val="center"/>
              <w:rPr>
                <w:rFonts w:ascii="標楷體" w:eastAsia="標楷體" w:hAnsi="標楷體"/>
                <w:color w:val="000000"/>
              </w:rPr>
            </w:pPr>
            <w:r w:rsidRPr="00F67FF3">
              <w:rPr>
                <w:rFonts w:ascii="標楷體" w:eastAsia="標楷體" w:hAnsi="標楷體" w:hint="eastAsia"/>
                <w:color w:val="000000"/>
              </w:rPr>
              <w:t>評量項目</w:t>
            </w:r>
          </w:p>
        </w:tc>
        <w:tc>
          <w:tcPr>
            <w:tcW w:w="8833" w:type="dxa"/>
            <w:gridSpan w:val="11"/>
            <w:tcBorders>
              <w:top w:val="single" w:sz="2" w:space="0" w:color="auto"/>
              <w:left w:val="single" w:sz="2" w:space="0" w:color="auto"/>
              <w:bottom w:val="single" w:sz="2" w:space="0" w:color="auto"/>
              <w:right w:val="single" w:sz="12" w:space="0" w:color="auto"/>
            </w:tcBorders>
            <w:vAlign w:val="center"/>
          </w:tcPr>
          <w:p w:rsidR="00CD47F1" w:rsidRPr="00CD47F1" w:rsidRDefault="000525B9" w:rsidP="00825083">
            <w:pPr>
              <w:snapToGrid w:val="0"/>
              <w:spacing w:line="240" w:lineRule="atLeast"/>
              <w:jc w:val="both"/>
              <w:rPr>
                <w:rFonts w:ascii="標楷體" w:eastAsia="標楷體" w:hAnsi="標楷體"/>
                <w:color w:val="000000"/>
                <w:sz w:val="20"/>
                <w:szCs w:val="20"/>
              </w:rPr>
            </w:pPr>
            <w:r>
              <w:rPr>
                <w:rFonts w:ascii="標楷體" w:eastAsia="標楷體" w:hAnsi="標楷體" w:hint="eastAsia"/>
                <w:color w:val="000000"/>
                <w:sz w:val="20"/>
                <w:szCs w:val="20"/>
              </w:rPr>
              <w:t>一</w:t>
            </w:r>
            <w:r w:rsidR="00CD47F1" w:rsidRPr="00CD47F1">
              <w:rPr>
                <w:rFonts w:ascii="標楷體" w:eastAsia="標楷體" w:hAnsi="標楷體" w:hint="eastAsia"/>
                <w:color w:val="000000"/>
                <w:sz w:val="20"/>
                <w:szCs w:val="20"/>
              </w:rPr>
              <w:t>、</w:t>
            </w:r>
            <w:r w:rsidR="00CD47F1" w:rsidRPr="00CD47F1">
              <w:rPr>
                <w:rFonts w:ascii="標楷體" w:eastAsia="標楷體" w:hAnsi="標楷體"/>
                <w:color w:val="000000"/>
                <w:sz w:val="20"/>
                <w:szCs w:val="20"/>
              </w:rPr>
              <w:t>期末考</w:t>
            </w:r>
            <w:r w:rsidR="00CD47F1" w:rsidRPr="00CD47F1">
              <w:rPr>
                <w:rFonts w:ascii="標楷體" w:eastAsia="標楷體" w:hAnsi="標楷體" w:hint="eastAsia"/>
                <w:color w:val="000000"/>
                <w:sz w:val="20"/>
                <w:szCs w:val="20"/>
              </w:rPr>
              <w:t>：</w:t>
            </w:r>
            <w:r>
              <w:rPr>
                <w:rFonts w:ascii="標楷體" w:eastAsia="標楷體" w:hAnsi="標楷體" w:hint="eastAsia"/>
                <w:color w:val="000000"/>
                <w:sz w:val="20"/>
                <w:szCs w:val="20"/>
              </w:rPr>
              <w:t>60</w:t>
            </w:r>
            <w:r w:rsidR="00CD47F1">
              <w:rPr>
                <w:rFonts w:ascii="標楷體" w:eastAsia="標楷體" w:hAnsi="標楷體" w:hint="eastAsia"/>
                <w:color w:val="000000"/>
                <w:sz w:val="20"/>
                <w:szCs w:val="20"/>
              </w:rPr>
              <w:t>％</w:t>
            </w:r>
          </w:p>
          <w:p w:rsidR="00CD47F1" w:rsidRPr="00F67FF3" w:rsidRDefault="000525B9" w:rsidP="00825083">
            <w:pPr>
              <w:snapToGrid w:val="0"/>
              <w:spacing w:line="240" w:lineRule="atLeast"/>
              <w:jc w:val="both"/>
              <w:rPr>
                <w:rFonts w:ascii="標楷體" w:eastAsia="標楷體" w:hAnsi="標楷體"/>
                <w:color w:val="000000"/>
                <w:sz w:val="20"/>
                <w:szCs w:val="20"/>
              </w:rPr>
            </w:pPr>
            <w:r>
              <w:rPr>
                <w:rFonts w:ascii="標楷體" w:eastAsia="標楷體" w:hAnsi="標楷體" w:hint="eastAsia"/>
                <w:color w:val="000000"/>
                <w:sz w:val="20"/>
                <w:szCs w:val="20"/>
              </w:rPr>
              <w:t>二</w:t>
            </w:r>
            <w:r w:rsidR="00CD47F1" w:rsidRPr="00CD47F1">
              <w:rPr>
                <w:rFonts w:ascii="標楷體" w:eastAsia="標楷體" w:hAnsi="標楷體" w:hint="eastAsia"/>
                <w:color w:val="000000"/>
                <w:sz w:val="20"/>
                <w:szCs w:val="20"/>
              </w:rPr>
              <w:t>、課堂</w:t>
            </w:r>
            <w:r w:rsidR="00CD47F1" w:rsidRPr="00CD47F1">
              <w:rPr>
                <w:rFonts w:ascii="標楷體" w:eastAsia="標楷體" w:hAnsi="標楷體"/>
                <w:color w:val="000000"/>
                <w:sz w:val="20"/>
                <w:szCs w:val="20"/>
              </w:rPr>
              <w:t>報告</w:t>
            </w:r>
            <w:r>
              <w:rPr>
                <w:rFonts w:ascii="標楷體" w:eastAsia="標楷體" w:hAnsi="標楷體" w:hint="eastAsia"/>
                <w:color w:val="000000"/>
                <w:sz w:val="20"/>
                <w:szCs w:val="20"/>
              </w:rPr>
              <w:t>及平時成績</w:t>
            </w:r>
            <w:r w:rsidR="00CD47F1" w:rsidRPr="00CD47F1">
              <w:rPr>
                <w:rFonts w:ascii="標楷體" w:eastAsia="標楷體" w:hAnsi="標楷體" w:hint="eastAsia"/>
                <w:color w:val="000000"/>
                <w:sz w:val="20"/>
                <w:szCs w:val="20"/>
              </w:rPr>
              <w:t>：</w:t>
            </w:r>
            <w:r w:rsidR="00CD47F1" w:rsidRPr="00CD47F1">
              <w:rPr>
                <w:rFonts w:ascii="標楷體" w:eastAsia="標楷體" w:hAnsi="標楷體"/>
                <w:color w:val="000000"/>
                <w:sz w:val="20"/>
                <w:szCs w:val="20"/>
              </w:rPr>
              <w:t>40</w:t>
            </w:r>
            <w:r w:rsidR="00CD47F1">
              <w:rPr>
                <w:rFonts w:ascii="標楷體" w:eastAsia="標楷體" w:hAnsi="標楷體" w:hint="eastAsia"/>
                <w:color w:val="000000"/>
                <w:sz w:val="20"/>
                <w:szCs w:val="20"/>
              </w:rPr>
              <w:t>％</w:t>
            </w:r>
          </w:p>
        </w:tc>
      </w:tr>
      <w:tr w:rsidR="00CD47F1" w:rsidRPr="00F67FF3">
        <w:trPr>
          <w:trHeight w:val="341"/>
          <w:jc w:val="center"/>
        </w:trPr>
        <w:tc>
          <w:tcPr>
            <w:tcW w:w="667" w:type="dxa"/>
            <w:tcBorders>
              <w:top w:val="single" w:sz="2" w:space="0" w:color="auto"/>
              <w:left w:val="single" w:sz="12" w:space="0" w:color="auto"/>
              <w:bottom w:val="single" w:sz="12" w:space="0" w:color="auto"/>
              <w:right w:val="single" w:sz="2" w:space="0" w:color="auto"/>
            </w:tcBorders>
            <w:vAlign w:val="center"/>
          </w:tcPr>
          <w:p w:rsidR="00CD47F1" w:rsidRPr="00F67FF3" w:rsidRDefault="00CD47F1" w:rsidP="00825083">
            <w:pPr>
              <w:snapToGrid w:val="0"/>
              <w:spacing w:line="240" w:lineRule="atLeast"/>
              <w:jc w:val="center"/>
              <w:rPr>
                <w:rFonts w:ascii="標楷體" w:eastAsia="標楷體" w:hAnsi="標楷體"/>
                <w:color w:val="000000"/>
              </w:rPr>
            </w:pPr>
            <w:r w:rsidRPr="00F67FF3">
              <w:rPr>
                <w:rFonts w:ascii="標楷體" w:eastAsia="標楷體" w:hAnsi="標楷體" w:hint="eastAsia"/>
                <w:color w:val="000000"/>
              </w:rPr>
              <w:t>參考資料</w:t>
            </w:r>
          </w:p>
        </w:tc>
        <w:tc>
          <w:tcPr>
            <w:tcW w:w="8833" w:type="dxa"/>
            <w:gridSpan w:val="11"/>
            <w:tcBorders>
              <w:top w:val="single" w:sz="2" w:space="0" w:color="auto"/>
              <w:left w:val="single" w:sz="2" w:space="0" w:color="auto"/>
              <w:bottom w:val="single" w:sz="12" w:space="0" w:color="auto"/>
              <w:right w:val="single" w:sz="12" w:space="0" w:color="auto"/>
            </w:tcBorders>
            <w:vAlign w:val="center"/>
          </w:tcPr>
          <w:p w:rsidR="00CA634C" w:rsidRDefault="0050199F" w:rsidP="000A0C42">
            <w:pPr>
              <w:kinsoku w:val="0"/>
              <w:topLinePunct/>
              <w:adjustRightInd w:val="0"/>
              <w:spacing w:line="280" w:lineRule="exact"/>
              <w:ind w:left="200" w:hangingChars="100" w:hanging="200"/>
              <w:rPr>
                <w:rFonts w:ascii="標楷體" w:eastAsia="標楷體" w:hAnsi="標楷體"/>
                <w:sz w:val="20"/>
                <w:szCs w:val="20"/>
              </w:rPr>
            </w:pPr>
            <w:r w:rsidRPr="000A0C42">
              <w:rPr>
                <w:rFonts w:ascii="標楷體" w:eastAsia="標楷體" w:hAnsi="標楷體" w:hint="eastAsia"/>
                <w:sz w:val="20"/>
                <w:szCs w:val="20"/>
              </w:rPr>
              <w:t>1.</w:t>
            </w:r>
            <w:r w:rsidR="00CA634C">
              <w:rPr>
                <w:rFonts w:ascii="標楷體" w:eastAsia="標楷體" w:hAnsi="標楷體" w:hint="eastAsia"/>
                <w:sz w:val="20"/>
                <w:szCs w:val="20"/>
              </w:rPr>
              <w:t>野外求生教師手冊 育達文化事業股份有限公司</w:t>
            </w:r>
          </w:p>
          <w:p w:rsidR="00B370C8" w:rsidRPr="000A0C42" w:rsidRDefault="00CA634C" w:rsidP="000A0C42">
            <w:pPr>
              <w:kinsoku w:val="0"/>
              <w:topLinePunct/>
              <w:adjustRightInd w:val="0"/>
              <w:spacing w:line="280" w:lineRule="exact"/>
              <w:ind w:left="200" w:hangingChars="100" w:hanging="200"/>
              <w:rPr>
                <w:rFonts w:ascii="標楷體" w:eastAsia="標楷體" w:hAnsi="標楷體"/>
                <w:color w:val="000000"/>
                <w:sz w:val="20"/>
                <w:szCs w:val="20"/>
              </w:rPr>
            </w:pPr>
            <w:r>
              <w:rPr>
                <w:rFonts w:ascii="標楷體" w:eastAsia="標楷體" w:hAnsi="標楷體" w:hint="eastAsia"/>
                <w:sz w:val="20"/>
                <w:szCs w:val="20"/>
              </w:rPr>
              <w:t>2.</w:t>
            </w:r>
            <w:r w:rsidR="0050199F" w:rsidRPr="000A0C42">
              <w:rPr>
                <w:rFonts w:ascii="標楷體" w:eastAsia="標楷體" w:hAnsi="標楷體" w:hint="eastAsia"/>
                <w:sz w:val="20"/>
                <w:szCs w:val="20"/>
              </w:rPr>
              <w:t>中華民國山難救助協會</w:t>
            </w:r>
            <w:r w:rsidR="0050199F" w:rsidRPr="000A0C42">
              <w:rPr>
                <w:rFonts w:ascii="標楷體" w:eastAsia="標楷體" w:hAnsi="標楷體"/>
                <w:color w:val="000000"/>
                <w:sz w:val="20"/>
                <w:szCs w:val="20"/>
              </w:rPr>
              <w:t>http://www.mtrescue.org.tw/main/index.php</w:t>
            </w:r>
          </w:p>
          <w:p w:rsidR="0050199F" w:rsidRPr="000A0C42" w:rsidRDefault="00CA634C" w:rsidP="000A0C42">
            <w:pPr>
              <w:kinsoku w:val="0"/>
              <w:topLinePunct/>
              <w:adjustRightInd w:val="0"/>
              <w:spacing w:line="280" w:lineRule="exact"/>
              <w:ind w:left="200" w:hangingChars="100" w:hanging="200"/>
              <w:rPr>
                <w:rFonts w:ascii="標楷體" w:eastAsia="標楷體" w:hAnsi="標楷體"/>
                <w:sz w:val="20"/>
                <w:szCs w:val="20"/>
              </w:rPr>
            </w:pPr>
            <w:r>
              <w:rPr>
                <w:rFonts w:ascii="標楷體" w:eastAsia="標楷體" w:hAnsi="標楷體" w:hint="eastAsia"/>
                <w:color w:val="000000"/>
                <w:sz w:val="20"/>
                <w:szCs w:val="20"/>
              </w:rPr>
              <w:t>3</w:t>
            </w:r>
            <w:r w:rsidR="0050199F" w:rsidRPr="000A0C42">
              <w:rPr>
                <w:rFonts w:ascii="標楷體" w:eastAsia="標楷體" w:hAnsi="標楷體" w:hint="eastAsia"/>
                <w:color w:val="000000"/>
                <w:sz w:val="20"/>
                <w:szCs w:val="20"/>
              </w:rPr>
              <w:t>.</w:t>
            </w:r>
            <w:r w:rsidR="0050199F" w:rsidRPr="000A0C42">
              <w:rPr>
                <w:rFonts w:ascii="標楷體" w:eastAsia="標楷體" w:hAnsi="標楷體" w:hint="eastAsia"/>
                <w:sz w:val="20"/>
                <w:szCs w:val="20"/>
              </w:rPr>
              <w:t>內政部消防署全球資訊網-特種災害搶救</w:t>
            </w:r>
            <w:r w:rsidR="0050199F" w:rsidRPr="000A0C42">
              <w:rPr>
                <w:rFonts w:ascii="標楷體" w:eastAsia="標楷體" w:hAnsi="標楷體"/>
                <w:sz w:val="20"/>
                <w:szCs w:val="20"/>
              </w:rPr>
              <w:t>http://www.nfa.gov.tw/main/index.aspx</w:t>
            </w:r>
          </w:p>
          <w:p w:rsidR="0050199F" w:rsidRPr="000A0C42" w:rsidRDefault="00CA634C" w:rsidP="000A0C42">
            <w:pPr>
              <w:kinsoku w:val="0"/>
              <w:topLinePunct/>
              <w:adjustRightInd w:val="0"/>
              <w:spacing w:line="280" w:lineRule="exact"/>
              <w:ind w:left="200" w:hangingChars="100" w:hanging="200"/>
              <w:rPr>
                <w:rFonts w:ascii="標楷體" w:eastAsia="標楷體" w:hAnsi="標楷體"/>
                <w:sz w:val="20"/>
                <w:szCs w:val="20"/>
              </w:rPr>
            </w:pPr>
            <w:r>
              <w:rPr>
                <w:rFonts w:ascii="標楷體" w:eastAsia="標楷體" w:hAnsi="標楷體" w:hint="eastAsia"/>
                <w:sz w:val="20"/>
                <w:szCs w:val="20"/>
              </w:rPr>
              <w:t>4</w:t>
            </w:r>
            <w:r w:rsidR="0050199F" w:rsidRPr="000A0C42">
              <w:rPr>
                <w:rFonts w:ascii="標楷體" w:eastAsia="標楷體" w:hAnsi="標楷體" w:hint="eastAsia"/>
                <w:sz w:val="20"/>
                <w:szCs w:val="20"/>
              </w:rPr>
              <w:t>.中華民國搜救總隊</w:t>
            </w:r>
            <w:r w:rsidR="0050199F" w:rsidRPr="000A0C42">
              <w:rPr>
                <w:rFonts w:ascii="標楷體" w:eastAsia="標楷體" w:hAnsi="標楷體"/>
                <w:sz w:val="20"/>
                <w:szCs w:val="20"/>
              </w:rPr>
              <w:t>http://www.rescue.org.tw/</w:t>
            </w:r>
          </w:p>
          <w:p w:rsidR="0050199F" w:rsidRPr="000A0C42" w:rsidRDefault="00CA634C" w:rsidP="000A0C42">
            <w:pPr>
              <w:kinsoku w:val="0"/>
              <w:topLinePunct/>
              <w:adjustRightInd w:val="0"/>
              <w:spacing w:line="280" w:lineRule="exact"/>
              <w:ind w:left="200" w:hangingChars="100" w:hanging="200"/>
              <w:rPr>
                <w:rFonts w:ascii="標楷體" w:eastAsia="標楷體" w:hAnsi="標楷體"/>
                <w:sz w:val="20"/>
                <w:szCs w:val="20"/>
              </w:rPr>
            </w:pPr>
            <w:r>
              <w:rPr>
                <w:rFonts w:ascii="標楷體" w:eastAsia="標楷體" w:hAnsi="標楷體" w:hint="eastAsia"/>
                <w:sz w:val="20"/>
                <w:szCs w:val="20"/>
              </w:rPr>
              <w:t>5</w:t>
            </w:r>
            <w:r w:rsidR="0050199F" w:rsidRPr="000A0C42">
              <w:rPr>
                <w:rFonts w:ascii="標楷體" w:eastAsia="標楷體" w:hAnsi="標楷體" w:hint="eastAsia"/>
                <w:sz w:val="20"/>
                <w:szCs w:val="20"/>
              </w:rPr>
              <w:t>.</w:t>
            </w:r>
            <w:r w:rsidR="000A0C42" w:rsidRPr="000A0C42">
              <w:rPr>
                <w:rFonts w:ascii="標楷體" w:eastAsia="標楷體" w:hAnsi="標楷體" w:hint="eastAsia"/>
                <w:sz w:val="20"/>
                <w:szCs w:val="20"/>
              </w:rPr>
              <w:t>中華民國山岳協會</w:t>
            </w:r>
            <w:r w:rsidR="000A0C42" w:rsidRPr="000A0C42">
              <w:rPr>
                <w:rFonts w:ascii="標楷體" w:eastAsia="標楷體" w:hAnsi="標楷體"/>
                <w:sz w:val="20"/>
                <w:szCs w:val="20"/>
              </w:rPr>
              <w:t>http://www.mountaineering.org.tw/</w:t>
            </w:r>
          </w:p>
          <w:p w:rsidR="000A0C42" w:rsidRPr="000A0C42" w:rsidRDefault="00CA634C" w:rsidP="000A0C42">
            <w:pPr>
              <w:kinsoku w:val="0"/>
              <w:topLinePunct/>
              <w:adjustRightInd w:val="0"/>
              <w:spacing w:line="280" w:lineRule="exact"/>
              <w:ind w:left="200" w:hangingChars="100" w:hanging="200"/>
              <w:rPr>
                <w:rFonts w:ascii="標楷體" w:eastAsia="標楷體" w:hAnsi="標楷體"/>
                <w:sz w:val="20"/>
                <w:szCs w:val="20"/>
              </w:rPr>
            </w:pPr>
            <w:r>
              <w:rPr>
                <w:rFonts w:ascii="標楷體" w:eastAsia="標楷體" w:hAnsi="標楷體" w:hint="eastAsia"/>
                <w:sz w:val="20"/>
                <w:szCs w:val="20"/>
              </w:rPr>
              <w:t>6</w:t>
            </w:r>
            <w:r w:rsidR="000A0C42" w:rsidRPr="000A0C42">
              <w:rPr>
                <w:rFonts w:ascii="標楷體" w:eastAsia="標楷體" w:hAnsi="標楷體" w:hint="eastAsia"/>
                <w:sz w:val="20"/>
                <w:szCs w:val="20"/>
              </w:rPr>
              <w:t>.內政部消防署防災知識網-登山安全守則</w:t>
            </w:r>
            <w:r w:rsidR="000A0C42" w:rsidRPr="000A0C42">
              <w:rPr>
                <w:rFonts w:ascii="標楷體" w:eastAsia="標楷體" w:hAnsi="標楷體"/>
                <w:sz w:val="20"/>
                <w:szCs w:val="20"/>
              </w:rPr>
              <w:t>http://www.nfa.gov.tw/nfa_k/Show.aspx?MID=372&amp;UID=844&amp;PID=0</w:t>
            </w:r>
          </w:p>
          <w:p w:rsidR="000A0C42" w:rsidRDefault="00CA634C" w:rsidP="000A0C42">
            <w:pPr>
              <w:kinsoku w:val="0"/>
              <w:topLinePunct/>
              <w:adjustRightInd w:val="0"/>
              <w:spacing w:line="280" w:lineRule="exact"/>
              <w:ind w:left="200" w:hangingChars="100" w:hanging="200"/>
              <w:rPr>
                <w:rFonts w:ascii="標楷體" w:eastAsia="標楷體" w:hAnsi="標楷體"/>
                <w:sz w:val="20"/>
                <w:szCs w:val="20"/>
              </w:rPr>
            </w:pPr>
            <w:r>
              <w:rPr>
                <w:rFonts w:ascii="標楷體" w:eastAsia="標楷體" w:hAnsi="標楷體" w:hint="eastAsia"/>
                <w:sz w:val="20"/>
                <w:szCs w:val="20"/>
              </w:rPr>
              <w:t>7</w:t>
            </w:r>
            <w:r w:rsidR="000A0C42" w:rsidRPr="000A0C42">
              <w:rPr>
                <w:rFonts w:ascii="標楷體" w:eastAsia="標楷體" w:hAnsi="標楷體" w:hint="eastAsia"/>
                <w:sz w:val="20"/>
                <w:szCs w:val="20"/>
              </w:rPr>
              <w:t>.臺灣急救教育推廣與諮詢中心</w:t>
            </w:r>
            <w:r w:rsidR="000A0C42" w:rsidRPr="00360979">
              <w:rPr>
                <w:rFonts w:ascii="標楷體" w:eastAsia="標楷體" w:hAnsi="標楷體"/>
                <w:sz w:val="20"/>
                <w:szCs w:val="20"/>
              </w:rPr>
              <w:t>http://www.cpr.org.tw/Default/Default.aspx</w:t>
            </w:r>
          </w:p>
          <w:p w:rsidR="000A0C42" w:rsidRPr="0050199F" w:rsidRDefault="00CA634C" w:rsidP="00360979">
            <w:pPr>
              <w:kinsoku w:val="0"/>
              <w:topLinePunct/>
              <w:adjustRightInd w:val="0"/>
              <w:spacing w:line="280" w:lineRule="exact"/>
              <w:ind w:left="200" w:hangingChars="100" w:hanging="200"/>
              <w:rPr>
                <w:rFonts w:ascii="標楷體" w:eastAsia="標楷體" w:hAnsi="標楷體"/>
                <w:sz w:val="22"/>
                <w:szCs w:val="22"/>
              </w:rPr>
            </w:pPr>
            <w:r>
              <w:rPr>
                <w:rFonts w:ascii="標楷體" w:eastAsia="標楷體" w:hAnsi="標楷體" w:hint="eastAsia"/>
                <w:sz w:val="20"/>
                <w:szCs w:val="20"/>
              </w:rPr>
              <w:t>8</w:t>
            </w:r>
            <w:r w:rsidR="000A0C42" w:rsidRPr="00360979">
              <w:rPr>
                <w:rFonts w:ascii="標楷體" w:eastAsia="標楷體" w:hAnsi="標楷體" w:hint="eastAsia"/>
                <w:sz w:val="20"/>
                <w:szCs w:val="20"/>
              </w:rPr>
              <w:t>.行政院衛生署暨台北榮民總醫院臨床毒藥物防治資訊中心毒物綜合篇http://www.pcc.vghtpe.gov.tw/old/毒物綜合篇.htm</w:t>
            </w:r>
          </w:p>
        </w:tc>
      </w:tr>
      <w:tr w:rsidR="00CD47F1" w:rsidRPr="00F67FF3">
        <w:trPr>
          <w:trHeight w:val="724"/>
          <w:jc w:val="center"/>
        </w:trPr>
        <w:tc>
          <w:tcPr>
            <w:tcW w:w="667" w:type="dxa"/>
            <w:tcBorders>
              <w:top w:val="single" w:sz="12" w:space="0" w:color="auto"/>
              <w:left w:val="single" w:sz="12" w:space="0" w:color="auto"/>
            </w:tcBorders>
            <w:vAlign w:val="center"/>
          </w:tcPr>
          <w:p w:rsidR="00CD47F1" w:rsidRPr="00F67FF3" w:rsidRDefault="00CD47F1" w:rsidP="00825083">
            <w:pPr>
              <w:snapToGrid w:val="0"/>
              <w:spacing w:line="240" w:lineRule="atLeast"/>
              <w:jc w:val="center"/>
              <w:rPr>
                <w:rFonts w:ascii="標楷體" w:eastAsia="標楷體" w:hAnsi="標楷體"/>
                <w:color w:val="000000"/>
                <w:sz w:val="20"/>
                <w:szCs w:val="20"/>
              </w:rPr>
            </w:pPr>
            <w:r w:rsidRPr="00F67FF3">
              <w:rPr>
                <w:rFonts w:ascii="標楷體" w:eastAsia="標楷體" w:hAnsi="標楷體" w:hint="eastAsia"/>
                <w:color w:val="000000"/>
                <w:sz w:val="20"/>
                <w:szCs w:val="20"/>
              </w:rPr>
              <w:t>週次</w:t>
            </w:r>
          </w:p>
        </w:tc>
        <w:tc>
          <w:tcPr>
            <w:tcW w:w="487" w:type="dxa"/>
            <w:tcBorders>
              <w:top w:val="single" w:sz="12" w:space="0" w:color="auto"/>
            </w:tcBorders>
            <w:vAlign w:val="center"/>
          </w:tcPr>
          <w:p w:rsidR="00CD47F1" w:rsidRPr="00F67FF3" w:rsidRDefault="00CD47F1" w:rsidP="00825083">
            <w:pPr>
              <w:snapToGrid w:val="0"/>
              <w:spacing w:line="240" w:lineRule="atLeast"/>
              <w:jc w:val="center"/>
              <w:rPr>
                <w:rFonts w:ascii="標楷體" w:eastAsia="標楷體" w:hAnsi="標楷體"/>
                <w:color w:val="000000"/>
                <w:sz w:val="20"/>
                <w:szCs w:val="20"/>
              </w:rPr>
            </w:pPr>
            <w:r w:rsidRPr="00F67FF3">
              <w:rPr>
                <w:rFonts w:ascii="標楷體" w:eastAsia="標楷體" w:hAnsi="標楷體" w:hint="eastAsia"/>
                <w:color w:val="000000"/>
                <w:sz w:val="20"/>
                <w:szCs w:val="20"/>
              </w:rPr>
              <w:t>日期</w:t>
            </w:r>
          </w:p>
        </w:tc>
        <w:tc>
          <w:tcPr>
            <w:tcW w:w="1620" w:type="dxa"/>
            <w:tcBorders>
              <w:top w:val="single" w:sz="12" w:space="0" w:color="auto"/>
            </w:tcBorders>
            <w:vAlign w:val="center"/>
          </w:tcPr>
          <w:p w:rsidR="00CD47F1" w:rsidRPr="00F67FF3" w:rsidRDefault="00CD47F1" w:rsidP="00825083">
            <w:pPr>
              <w:snapToGrid w:val="0"/>
              <w:spacing w:line="240" w:lineRule="atLeast"/>
              <w:jc w:val="center"/>
              <w:rPr>
                <w:rFonts w:ascii="標楷體" w:eastAsia="標楷體" w:hAnsi="標楷體"/>
                <w:color w:val="000000"/>
                <w:sz w:val="20"/>
                <w:szCs w:val="20"/>
              </w:rPr>
            </w:pPr>
            <w:r w:rsidRPr="00F67FF3">
              <w:rPr>
                <w:rFonts w:ascii="標楷體" w:eastAsia="標楷體" w:hAnsi="標楷體" w:hint="eastAsia"/>
                <w:color w:val="000000"/>
                <w:sz w:val="20"/>
                <w:szCs w:val="20"/>
              </w:rPr>
              <w:t>課程綱要（進度）</w:t>
            </w:r>
          </w:p>
        </w:tc>
        <w:tc>
          <w:tcPr>
            <w:tcW w:w="2234" w:type="dxa"/>
            <w:gridSpan w:val="3"/>
            <w:tcBorders>
              <w:top w:val="single" w:sz="12" w:space="0" w:color="auto"/>
              <w:right w:val="single" w:sz="4" w:space="0" w:color="auto"/>
            </w:tcBorders>
            <w:vAlign w:val="center"/>
          </w:tcPr>
          <w:p w:rsidR="00CD47F1" w:rsidRPr="00F67FF3" w:rsidRDefault="00CD47F1" w:rsidP="00825083">
            <w:pPr>
              <w:snapToGrid w:val="0"/>
              <w:spacing w:line="240" w:lineRule="atLeast"/>
              <w:jc w:val="center"/>
              <w:rPr>
                <w:rFonts w:ascii="標楷體" w:eastAsia="標楷體" w:hAnsi="標楷體"/>
                <w:color w:val="000000"/>
                <w:sz w:val="20"/>
                <w:szCs w:val="20"/>
              </w:rPr>
            </w:pPr>
            <w:r w:rsidRPr="00F67FF3">
              <w:rPr>
                <w:rFonts w:ascii="標楷體" w:eastAsia="標楷體" w:hAnsi="標楷體" w:hint="eastAsia"/>
                <w:color w:val="000000"/>
                <w:sz w:val="20"/>
                <w:szCs w:val="20"/>
              </w:rPr>
              <w:t>講授綱要（重點說明）</w:t>
            </w:r>
          </w:p>
        </w:tc>
        <w:tc>
          <w:tcPr>
            <w:tcW w:w="3563" w:type="dxa"/>
            <w:gridSpan w:val="5"/>
            <w:tcBorders>
              <w:top w:val="single" w:sz="12" w:space="0" w:color="auto"/>
              <w:left w:val="single" w:sz="4" w:space="0" w:color="auto"/>
              <w:right w:val="single" w:sz="4" w:space="0" w:color="auto"/>
            </w:tcBorders>
            <w:vAlign w:val="center"/>
          </w:tcPr>
          <w:p w:rsidR="00CD47F1" w:rsidRPr="00F67FF3" w:rsidRDefault="00CD47F1" w:rsidP="00825083">
            <w:pPr>
              <w:snapToGrid w:val="0"/>
              <w:spacing w:line="240" w:lineRule="atLeast"/>
              <w:jc w:val="center"/>
              <w:rPr>
                <w:rFonts w:ascii="標楷體" w:eastAsia="標楷體" w:hAnsi="標楷體"/>
                <w:color w:val="000000"/>
                <w:sz w:val="20"/>
                <w:szCs w:val="20"/>
              </w:rPr>
            </w:pPr>
            <w:r w:rsidRPr="00F67FF3">
              <w:rPr>
                <w:rFonts w:ascii="標楷體" w:eastAsia="標楷體" w:hAnsi="標楷體" w:hint="eastAsia"/>
                <w:color w:val="000000"/>
                <w:sz w:val="20"/>
                <w:szCs w:val="20"/>
              </w:rPr>
              <w:t>教學輔教器材（含影片）、補充資料</w:t>
            </w:r>
          </w:p>
        </w:tc>
        <w:tc>
          <w:tcPr>
            <w:tcW w:w="929" w:type="dxa"/>
            <w:tcBorders>
              <w:top w:val="single" w:sz="12" w:space="0" w:color="auto"/>
              <w:left w:val="single" w:sz="4" w:space="0" w:color="auto"/>
              <w:right w:val="single" w:sz="12" w:space="0" w:color="auto"/>
            </w:tcBorders>
            <w:vAlign w:val="center"/>
          </w:tcPr>
          <w:p w:rsidR="00CD47F1" w:rsidRPr="00F67FF3" w:rsidRDefault="00CD47F1" w:rsidP="00825083">
            <w:pPr>
              <w:snapToGrid w:val="0"/>
              <w:spacing w:line="240" w:lineRule="atLeast"/>
              <w:jc w:val="center"/>
              <w:rPr>
                <w:rFonts w:ascii="標楷體" w:eastAsia="標楷體" w:hAnsi="標楷體"/>
                <w:color w:val="000000"/>
                <w:sz w:val="20"/>
                <w:szCs w:val="20"/>
              </w:rPr>
            </w:pPr>
            <w:r w:rsidRPr="00F67FF3">
              <w:rPr>
                <w:rFonts w:ascii="標楷體" w:eastAsia="標楷體" w:hAnsi="標楷體" w:hint="eastAsia"/>
                <w:color w:val="000000"/>
                <w:sz w:val="20"/>
                <w:szCs w:val="20"/>
              </w:rPr>
              <w:t>備考</w:t>
            </w:r>
          </w:p>
        </w:tc>
      </w:tr>
      <w:tr w:rsidR="00931A4A" w:rsidRPr="00F67FF3">
        <w:trPr>
          <w:trHeight w:val="70"/>
          <w:jc w:val="center"/>
        </w:trPr>
        <w:tc>
          <w:tcPr>
            <w:tcW w:w="667" w:type="dxa"/>
            <w:tcBorders>
              <w:left w:val="single" w:sz="12" w:space="0" w:color="auto"/>
            </w:tcBorders>
            <w:vAlign w:val="center"/>
          </w:tcPr>
          <w:p w:rsidR="00931A4A" w:rsidRPr="00F67FF3" w:rsidRDefault="00931A4A" w:rsidP="00E13F06">
            <w:pPr>
              <w:snapToGrid w:val="0"/>
              <w:spacing w:line="0" w:lineRule="atLeast"/>
              <w:jc w:val="center"/>
              <w:rPr>
                <w:rFonts w:ascii="標楷體" w:eastAsia="標楷體" w:hAnsi="標楷體"/>
                <w:color w:val="000000"/>
                <w:sz w:val="20"/>
                <w:szCs w:val="20"/>
              </w:rPr>
            </w:pPr>
            <w:r w:rsidRPr="00F67FF3">
              <w:rPr>
                <w:rFonts w:ascii="標楷體" w:eastAsia="標楷體" w:hAnsi="標楷體" w:hint="eastAsia"/>
                <w:color w:val="000000"/>
                <w:sz w:val="20"/>
                <w:szCs w:val="20"/>
              </w:rPr>
              <w:t>1</w:t>
            </w:r>
          </w:p>
        </w:tc>
        <w:tc>
          <w:tcPr>
            <w:tcW w:w="487" w:type="dxa"/>
            <w:vAlign w:val="center"/>
          </w:tcPr>
          <w:p w:rsidR="00931A4A" w:rsidRPr="00F67FF3" w:rsidRDefault="00931A4A" w:rsidP="003F0C37">
            <w:pPr>
              <w:snapToGrid w:val="0"/>
              <w:spacing w:line="0" w:lineRule="atLeast"/>
              <w:jc w:val="center"/>
              <w:rPr>
                <w:rFonts w:ascii="標楷體" w:eastAsia="標楷體" w:hAnsi="標楷體"/>
                <w:color w:val="000000"/>
                <w:sz w:val="20"/>
                <w:szCs w:val="20"/>
              </w:rPr>
            </w:pPr>
            <w:r>
              <w:rPr>
                <w:rFonts w:ascii="標楷體" w:eastAsia="標楷體" w:hAnsi="標楷體" w:hint="eastAsia"/>
                <w:color w:val="000000"/>
                <w:sz w:val="20"/>
                <w:szCs w:val="20"/>
              </w:rPr>
              <w:t>0830</w:t>
            </w:r>
          </w:p>
          <w:p w:rsidR="00931A4A" w:rsidRPr="00F67FF3" w:rsidRDefault="00931A4A" w:rsidP="003F0C37">
            <w:pPr>
              <w:snapToGrid w:val="0"/>
              <w:spacing w:line="0" w:lineRule="atLeast"/>
              <w:jc w:val="center"/>
              <w:rPr>
                <w:rFonts w:ascii="標楷體" w:eastAsia="標楷體" w:hAnsi="標楷體"/>
                <w:color w:val="000000"/>
                <w:sz w:val="20"/>
                <w:szCs w:val="20"/>
              </w:rPr>
            </w:pPr>
            <w:r w:rsidRPr="00F67FF3">
              <w:rPr>
                <w:rFonts w:ascii="標楷體" w:eastAsia="標楷體" w:hAnsi="標楷體" w:hint="eastAsia"/>
                <w:color w:val="000000"/>
                <w:sz w:val="20"/>
                <w:szCs w:val="20"/>
              </w:rPr>
              <w:t>∣</w:t>
            </w:r>
          </w:p>
          <w:p w:rsidR="00931A4A" w:rsidRPr="00F67FF3" w:rsidRDefault="00931A4A" w:rsidP="003F0C37">
            <w:pPr>
              <w:snapToGrid w:val="0"/>
              <w:spacing w:line="0" w:lineRule="atLeast"/>
              <w:jc w:val="center"/>
              <w:rPr>
                <w:rFonts w:ascii="標楷體" w:eastAsia="標楷體" w:hAnsi="標楷體"/>
                <w:color w:val="000000"/>
                <w:sz w:val="20"/>
                <w:szCs w:val="20"/>
              </w:rPr>
            </w:pPr>
            <w:r>
              <w:rPr>
                <w:rFonts w:ascii="標楷體" w:eastAsia="標楷體" w:hAnsi="標楷體" w:hint="eastAsia"/>
                <w:color w:val="000000"/>
                <w:sz w:val="20"/>
                <w:szCs w:val="20"/>
              </w:rPr>
              <w:t>0901</w:t>
            </w:r>
          </w:p>
        </w:tc>
        <w:tc>
          <w:tcPr>
            <w:tcW w:w="1620" w:type="dxa"/>
            <w:vAlign w:val="center"/>
          </w:tcPr>
          <w:p w:rsidR="00931A4A" w:rsidRPr="00F67FF3" w:rsidRDefault="00931A4A" w:rsidP="00825083">
            <w:pPr>
              <w:spacing w:line="0" w:lineRule="atLeast"/>
              <w:rPr>
                <w:rFonts w:ascii="標楷體" w:eastAsia="標楷體" w:hAnsi="標楷體"/>
                <w:color w:val="000000"/>
                <w:sz w:val="20"/>
                <w:szCs w:val="20"/>
              </w:rPr>
            </w:pPr>
            <w:r w:rsidRPr="00F67FF3">
              <w:rPr>
                <w:rFonts w:ascii="標楷體" w:eastAsia="標楷體" w:hAnsi="標楷體" w:hint="eastAsia"/>
                <w:color w:val="000000"/>
                <w:sz w:val="20"/>
                <w:szCs w:val="20"/>
              </w:rPr>
              <w:t>反黑、反毒、反霸凌</w:t>
            </w:r>
            <w:r w:rsidR="000525B9">
              <w:rPr>
                <w:rFonts w:ascii="標楷體" w:eastAsia="標楷體" w:hAnsi="標楷體" w:hint="eastAsia"/>
                <w:color w:val="000000"/>
                <w:sz w:val="20"/>
                <w:szCs w:val="20"/>
              </w:rPr>
              <w:t>暨交通安全</w:t>
            </w:r>
            <w:r w:rsidRPr="00F67FF3">
              <w:rPr>
                <w:rFonts w:ascii="標楷體" w:eastAsia="標楷體" w:hAnsi="標楷體" w:hint="eastAsia"/>
                <w:color w:val="000000"/>
                <w:sz w:val="20"/>
                <w:szCs w:val="20"/>
              </w:rPr>
              <w:t>宣導</w:t>
            </w:r>
          </w:p>
        </w:tc>
        <w:tc>
          <w:tcPr>
            <w:tcW w:w="2234" w:type="dxa"/>
            <w:gridSpan w:val="3"/>
            <w:tcBorders>
              <w:right w:val="single" w:sz="4" w:space="0" w:color="auto"/>
            </w:tcBorders>
            <w:vAlign w:val="center"/>
          </w:tcPr>
          <w:p w:rsidR="00931A4A" w:rsidRPr="00F67FF3" w:rsidRDefault="00931A4A" w:rsidP="00825083">
            <w:pPr>
              <w:snapToGrid w:val="0"/>
              <w:spacing w:line="0" w:lineRule="atLeast"/>
              <w:rPr>
                <w:rFonts w:ascii="標楷體" w:eastAsia="標楷體" w:hAnsi="標楷體"/>
                <w:color w:val="000000"/>
                <w:sz w:val="20"/>
                <w:szCs w:val="20"/>
              </w:rPr>
            </w:pPr>
            <w:r>
              <w:rPr>
                <w:rFonts w:ascii="標楷體" w:eastAsia="標楷體" w:hAnsi="標楷體" w:hint="eastAsia"/>
                <w:color w:val="000000"/>
                <w:sz w:val="20"/>
                <w:szCs w:val="20"/>
              </w:rPr>
              <w:t>一、</w:t>
            </w:r>
            <w:r w:rsidRPr="00F67FF3">
              <w:rPr>
                <w:rFonts w:ascii="標楷體" w:eastAsia="標楷體" w:hAnsi="標楷體" w:hint="eastAsia"/>
                <w:color w:val="000000"/>
                <w:sz w:val="20"/>
                <w:szCs w:val="20"/>
              </w:rPr>
              <w:t>認識毒品</w:t>
            </w:r>
          </w:p>
          <w:p w:rsidR="00931A4A" w:rsidRPr="00F67FF3" w:rsidRDefault="00931A4A" w:rsidP="00825083">
            <w:pPr>
              <w:snapToGrid w:val="0"/>
              <w:spacing w:line="0" w:lineRule="atLeast"/>
              <w:rPr>
                <w:rFonts w:ascii="標楷體" w:eastAsia="標楷體" w:hAnsi="標楷體"/>
                <w:color w:val="000000"/>
                <w:sz w:val="20"/>
                <w:szCs w:val="20"/>
              </w:rPr>
            </w:pPr>
            <w:r>
              <w:rPr>
                <w:rFonts w:ascii="標楷體" w:eastAsia="標楷體" w:hAnsi="標楷體" w:hint="eastAsia"/>
                <w:color w:val="000000"/>
                <w:sz w:val="20"/>
                <w:szCs w:val="20"/>
              </w:rPr>
              <w:t>二、</w:t>
            </w:r>
            <w:r w:rsidRPr="00F67FF3">
              <w:rPr>
                <w:rFonts w:ascii="標楷體" w:eastAsia="標楷體" w:hAnsi="標楷體" w:hint="eastAsia"/>
                <w:color w:val="000000"/>
                <w:sz w:val="20"/>
                <w:szCs w:val="20"/>
              </w:rPr>
              <w:t>校園霸凌種類</w:t>
            </w:r>
          </w:p>
          <w:p w:rsidR="00931A4A" w:rsidRPr="00F67FF3" w:rsidRDefault="00931A4A" w:rsidP="00825083">
            <w:pPr>
              <w:snapToGrid w:val="0"/>
              <w:spacing w:line="0" w:lineRule="atLeast"/>
              <w:rPr>
                <w:rFonts w:ascii="標楷體" w:eastAsia="標楷體" w:hAnsi="標楷體"/>
                <w:color w:val="000000"/>
                <w:sz w:val="20"/>
                <w:szCs w:val="20"/>
              </w:rPr>
            </w:pPr>
            <w:r>
              <w:rPr>
                <w:rFonts w:ascii="標楷體" w:eastAsia="標楷體" w:hAnsi="標楷體" w:hint="eastAsia"/>
                <w:color w:val="000000"/>
                <w:sz w:val="20"/>
                <w:szCs w:val="20"/>
              </w:rPr>
              <w:t>三、</w:t>
            </w:r>
            <w:r w:rsidRPr="00F67FF3">
              <w:rPr>
                <w:rFonts w:ascii="標楷體" w:eastAsia="標楷體" w:hAnsi="標楷體" w:hint="eastAsia"/>
                <w:color w:val="000000"/>
                <w:sz w:val="20"/>
                <w:szCs w:val="20"/>
              </w:rPr>
              <w:t>法律規範及案例宣導</w:t>
            </w:r>
          </w:p>
        </w:tc>
        <w:tc>
          <w:tcPr>
            <w:tcW w:w="3563" w:type="dxa"/>
            <w:gridSpan w:val="5"/>
            <w:tcBorders>
              <w:left w:val="single" w:sz="4" w:space="0" w:color="auto"/>
              <w:right w:val="single" w:sz="4" w:space="0" w:color="auto"/>
            </w:tcBorders>
            <w:vAlign w:val="center"/>
          </w:tcPr>
          <w:p w:rsidR="00931A4A" w:rsidRDefault="00931A4A" w:rsidP="002F20C8">
            <w:pPr>
              <w:snapToGrid w:val="0"/>
              <w:spacing w:line="0" w:lineRule="atLeast"/>
              <w:ind w:left="214" w:hangingChars="107" w:hanging="214"/>
              <w:rPr>
                <w:rFonts w:ascii="標楷體" w:eastAsia="標楷體" w:hAnsi="標楷體"/>
                <w:color w:val="000000"/>
                <w:sz w:val="20"/>
                <w:szCs w:val="20"/>
              </w:rPr>
            </w:pPr>
            <w:r>
              <w:rPr>
                <w:rFonts w:ascii="標楷體" w:eastAsia="標楷體" w:hAnsi="標楷體" w:hint="eastAsia"/>
                <w:color w:val="000000"/>
                <w:sz w:val="20"/>
                <w:szCs w:val="20"/>
              </w:rPr>
              <w:t>1.</w:t>
            </w:r>
            <w:r w:rsidRPr="00F67FF3">
              <w:rPr>
                <w:rFonts w:ascii="標楷體" w:eastAsia="標楷體" w:hAnsi="標楷體" w:hint="eastAsia"/>
                <w:color w:val="000000"/>
                <w:sz w:val="20"/>
                <w:szCs w:val="20"/>
              </w:rPr>
              <w:t>反黑、反毒、反霸凌</w:t>
            </w:r>
            <w:r>
              <w:rPr>
                <w:rFonts w:ascii="標楷體" w:eastAsia="標楷體" w:hAnsi="標楷體" w:hint="eastAsia"/>
                <w:color w:val="000000"/>
                <w:sz w:val="20"/>
                <w:szCs w:val="20"/>
              </w:rPr>
              <w:t>教學投影片</w:t>
            </w:r>
          </w:p>
          <w:p w:rsidR="00931A4A" w:rsidRPr="002F20C8" w:rsidRDefault="00931A4A" w:rsidP="002F20C8">
            <w:pPr>
              <w:snapToGrid w:val="0"/>
              <w:spacing w:line="0" w:lineRule="atLeast"/>
              <w:ind w:left="214" w:hangingChars="107" w:hanging="214"/>
              <w:rPr>
                <w:rFonts w:ascii="標楷體" w:eastAsia="標楷體" w:hAnsi="標楷體"/>
                <w:color w:val="000000"/>
                <w:sz w:val="20"/>
                <w:szCs w:val="20"/>
              </w:rPr>
            </w:pPr>
            <w:r>
              <w:rPr>
                <w:rFonts w:ascii="標楷體" w:eastAsia="標楷體" w:hAnsi="標楷體" w:hint="eastAsia"/>
                <w:color w:val="000000"/>
                <w:sz w:val="20"/>
                <w:szCs w:val="20"/>
              </w:rPr>
              <w:t>2.教育部防制校園霸凌專區</w:t>
            </w:r>
            <w:r w:rsidRPr="002F20C8">
              <w:rPr>
                <w:rFonts w:ascii="標楷體" w:eastAsia="標楷體" w:hAnsi="標楷體"/>
                <w:color w:val="000000"/>
                <w:sz w:val="20"/>
                <w:szCs w:val="20"/>
              </w:rPr>
              <w:t>https://csrc.edu.tw/bully/</w:t>
            </w:r>
          </w:p>
          <w:p w:rsidR="00931A4A" w:rsidRPr="002F20C8" w:rsidRDefault="00931A4A" w:rsidP="00717A14">
            <w:pPr>
              <w:snapToGrid w:val="0"/>
              <w:spacing w:line="0" w:lineRule="atLeast"/>
              <w:ind w:left="200" w:hangingChars="100" w:hanging="200"/>
              <w:rPr>
                <w:rFonts w:ascii="標楷體" w:eastAsia="標楷體" w:hAnsi="標楷體"/>
                <w:color w:val="000000"/>
                <w:sz w:val="20"/>
                <w:szCs w:val="20"/>
              </w:rPr>
            </w:pPr>
            <w:r>
              <w:rPr>
                <w:rFonts w:ascii="標楷體" w:eastAsia="標楷體" w:hAnsi="標楷體" w:hint="eastAsia"/>
                <w:color w:val="000000"/>
                <w:sz w:val="20"/>
                <w:szCs w:val="20"/>
              </w:rPr>
              <w:t>3.教育部校園安全暨災害防救通報處理中心</w:t>
            </w:r>
            <w:r w:rsidRPr="002F20C8">
              <w:rPr>
                <w:rFonts w:ascii="標楷體" w:eastAsia="標楷體" w:hAnsi="標楷體"/>
                <w:color w:val="000000"/>
                <w:sz w:val="20"/>
                <w:szCs w:val="20"/>
              </w:rPr>
              <w:t>https://csrc.edu.tw/Main.mvc/IndexNotLogin</w:t>
            </w:r>
          </w:p>
        </w:tc>
        <w:tc>
          <w:tcPr>
            <w:tcW w:w="929" w:type="dxa"/>
            <w:tcBorders>
              <w:left w:val="single" w:sz="4" w:space="0" w:color="auto"/>
              <w:right w:val="single" w:sz="12" w:space="0" w:color="auto"/>
            </w:tcBorders>
            <w:vAlign w:val="center"/>
          </w:tcPr>
          <w:p w:rsidR="00931A4A" w:rsidRPr="00F67FF3" w:rsidRDefault="00931A4A" w:rsidP="003F0C37">
            <w:pPr>
              <w:snapToGrid w:val="0"/>
              <w:spacing w:line="0" w:lineRule="atLeast"/>
              <w:rPr>
                <w:rFonts w:ascii="標楷體" w:eastAsia="標楷體" w:hAnsi="標楷體"/>
                <w:color w:val="000000"/>
                <w:sz w:val="20"/>
                <w:szCs w:val="20"/>
              </w:rPr>
            </w:pPr>
          </w:p>
        </w:tc>
      </w:tr>
      <w:tr w:rsidR="00931A4A" w:rsidRPr="00F67FF3">
        <w:trPr>
          <w:trHeight w:val="70"/>
          <w:jc w:val="center"/>
        </w:trPr>
        <w:tc>
          <w:tcPr>
            <w:tcW w:w="667" w:type="dxa"/>
            <w:tcBorders>
              <w:left w:val="single" w:sz="12" w:space="0" w:color="auto"/>
            </w:tcBorders>
            <w:vAlign w:val="center"/>
          </w:tcPr>
          <w:p w:rsidR="00931A4A" w:rsidRPr="00F67FF3" w:rsidRDefault="00931A4A" w:rsidP="00E13F06">
            <w:pPr>
              <w:snapToGrid w:val="0"/>
              <w:spacing w:line="0" w:lineRule="atLeast"/>
              <w:jc w:val="center"/>
              <w:rPr>
                <w:rFonts w:ascii="標楷體" w:eastAsia="標楷體" w:hAnsi="標楷體"/>
                <w:color w:val="000000"/>
                <w:sz w:val="20"/>
                <w:szCs w:val="20"/>
              </w:rPr>
            </w:pPr>
            <w:r w:rsidRPr="00F67FF3">
              <w:rPr>
                <w:rFonts w:ascii="標楷體" w:eastAsia="標楷體" w:hAnsi="標楷體" w:hint="eastAsia"/>
                <w:color w:val="000000"/>
                <w:sz w:val="20"/>
                <w:szCs w:val="20"/>
              </w:rPr>
              <w:t>2</w:t>
            </w:r>
          </w:p>
        </w:tc>
        <w:tc>
          <w:tcPr>
            <w:tcW w:w="487" w:type="dxa"/>
            <w:vAlign w:val="center"/>
          </w:tcPr>
          <w:p w:rsidR="00931A4A" w:rsidRPr="00F67FF3" w:rsidRDefault="00931A4A" w:rsidP="003F0C37">
            <w:pPr>
              <w:snapToGrid w:val="0"/>
              <w:spacing w:line="0" w:lineRule="atLeast"/>
              <w:jc w:val="center"/>
              <w:rPr>
                <w:rFonts w:ascii="標楷體" w:eastAsia="標楷體" w:hAnsi="標楷體"/>
                <w:color w:val="000000"/>
                <w:sz w:val="20"/>
                <w:szCs w:val="20"/>
              </w:rPr>
            </w:pPr>
            <w:r>
              <w:rPr>
                <w:rFonts w:ascii="標楷體" w:eastAsia="標楷體" w:hAnsi="標楷體" w:hint="eastAsia"/>
                <w:color w:val="000000"/>
                <w:sz w:val="20"/>
                <w:szCs w:val="20"/>
              </w:rPr>
              <w:t>0904</w:t>
            </w:r>
          </w:p>
          <w:p w:rsidR="00931A4A" w:rsidRPr="00F67FF3" w:rsidRDefault="00931A4A" w:rsidP="003F0C37">
            <w:pPr>
              <w:snapToGrid w:val="0"/>
              <w:spacing w:line="0" w:lineRule="atLeast"/>
              <w:jc w:val="center"/>
              <w:rPr>
                <w:rFonts w:ascii="標楷體" w:eastAsia="標楷體" w:hAnsi="標楷體"/>
                <w:color w:val="000000"/>
                <w:sz w:val="20"/>
                <w:szCs w:val="20"/>
              </w:rPr>
            </w:pPr>
            <w:r w:rsidRPr="00F67FF3">
              <w:rPr>
                <w:rFonts w:ascii="標楷體" w:eastAsia="標楷體" w:hAnsi="標楷體" w:hint="eastAsia"/>
                <w:color w:val="000000"/>
                <w:sz w:val="20"/>
                <w:szCs w:val="20"/>
              </w:rPr>
              <w:t>∣</w:t>
            </w:r>
          </w:p>
          <w:p w:rsidR="00931A4A" w:rsidRPr="00F67FF3" w:rsidRDefault="00931A4A" w:rsidP="003F0C37">
            <w:pPr>
              <w:snapToGrid w:val="0"/>
              <w:spacing w:line="0" w:lineRule="atLeast"/>
              <w:jc w:val="center"/>
              <w:rPr>
                <w:rFonts w:ascii="標楷體" w:eastAsia="標楷體" w:hAnsi="標楷體"/>
                <w:color w:val="000000"/>
                <w:sz w:val="20"/>
                <w:szCs w:val="20"/>
              </w:rPr>
            </w:pPr>
            <w:r>
              <w:rPr>
                <w:rFonts w:ascii="標楷體" w:eastAsia="標楷體" w:hAnsi="標楷體" w:hint="eastAsia"/>
                <w:color w:val="000000"/>
                <w:sz w:val="20"/>
                <w:szCs w:val="20"/>
              </w:rPr>
              <w:t>0908</w:t>
            </w:r>
          </w:p>
        </w:tc>
        <w:tc>
          <w:tcPr>
            <w:tcW w:w="1620" w:type="dxa"/>
            <w:vAlign w:val="center"/>
          </w:tcPr>
          <w:p w:rsidR="00931A4A" w:rsidRDefault="00931A4A" w:rsidP="000A0C42">
            <w:pPr>
              <w:spacing w:line="0" w:lineRule="atLeast"/>
              <w:ind w:left="596" w:hangingChars="298" w:hanging="596"/>
              <w:rPr>
                <w:rFonts w:ascii="標楷體" w:eastAsia="標楷體" w:hAnsi="標楷體"/>
                <w:sz w:val="20"/>
                <w:szCs w:val="20"/>
              </w:rPr>
            </w:pPr>
            <w:r>
              <w:rPr>
                <w:rFonts w:ascii="標楷體" w:eastAsia="標楷體" w:hAnsi="標楷體" w:hint="eastAsia"/>
                <w:sz w:val="20"/>
                <w:szCs w:val="20"/>
              </w:rPr>
              <w:t>第一章野外活動準備事項</w:t>
            </w:r>
          </w:p>
          <w:p w:rsidR="00931A4A" w:rsidRPr="00702D67" w:rsidRDefault="00931A4A" w:rsidP="00825083">
            <w:pPr>
              <w:spacing w:line="0" w:lineRule="atLeast"/>
              <w:rPr>
                <w:rFonts w:ascii="標楷體" w:eastAsia="標楷體" w:hAnsi="標楷體"/>
                <w:sz w:val="20"/>
                <w:szCs w:val="20"/>
              </w:rPr>
            </w:pPr>
            <w:r>
              <w:rPr>
                <w:rFonts w:ascii="標楷體" w:eastAsia="標楷體" w:hAnsi="標楷體" w:hint="eastAsia"/>
                <w:sz w:val="20"/>
                <w:szCs w:val="20"/>
              </w:rPr>
              <w:t>第一</w:t>
            </w:r>
            <w:r w:rsidRPr="000A0C42">
              <w:rPr>
                <w:rFonts w:ascii="標楷體" w:eastAsia="標楷體" w:hAnsi="標楷體" w:hint="eastAsia"/>
                <w:sz w:val="20"/>
                <w:szCs w:val="20"/>
              </w:rPr>
              <w:t>節活動計畫</w:t>
            </w:r>
          </w:p>
        </w:tc>
        <w:tc>
          <w:tcPr>
            <w:tcW w:w="2234" w:type="dxa"/>
            <w:gridSpan w:val="3"/>
            <w:tcBorders>
              <w:right w:val="single" w:sz="4" w:space="0" w:color="auto"/>
            </w:tcBorders>
            <w:vAlign w:val="center"/>
          </w:tcPr>
          <w:p w:rsidR="00931A4A" w:rsidRDefault="00931A4A" w:rsidP="00825083">
            <w:pPr>
              <w:snapToGrid w:val="0"/>
              <w:spacing w:line="0" w:lineRule="atLeast"/>
              <w:rPr>
                <w:rFonts w:ascii="標楷體" w:eastAsia="標楷體" w:hAnsi="標楷體"/>
                <w:color w:val="000000"/>
                <w:sz w:val="20"/>
                <w:szCs w:val="20"/>
              </w:rPr>
            </w:pPr>
            <w:r>
              <w:rPr>
                <w:rFonts w:ascii="標楷體" w:eastAsia="標楷體" w:hAnsi="標楷體" w:hint="eastAsia"/>
                <w:color w:val="000000"/>
                <w:sz w:val="20"/>
                <w:szCs w:val="20"/>
              </w:rPr>
              <w:t>活動計畫：</w:t>
            </w:r>
          </w:p>
          <w:p w:rsidR="00931A4A" w:rsidRDefault="00931A4A" w:rsidP="00825083">
            <w:pPr>
              <w:snapToGrid w:val="0"/>
              <w:spacing w:line="0" w:lineRule="atLeast"/>
              <w:rPr>
                <w:rFonts w:ascii="標楷體" w:eastAsia="標楷體" w:hAnsi="標楷體"/>
                <w:color w:val="000000"/>
                <w:sz w:val="20"/>
                <w:szCs w:val="20"/>
              </w:rPr>
            </w:pPr>
            <w:r>
              <w:rPr>
                <w:rFonts w:ascii="標楷體" w:eastAsia="標楷體" w:hAnsi="標楷體" w:hint="eastAsia"/>
                <w:color w:val="000000"/>
                <w:sz w:val="20"/>
                <w:szCs w:val="20"/>
              </w:rPr>
              <w:t>一、活動目的</w:t>
            </w:r>
          </w:p>
          <w:p w:rsidR="00931A4A" w:rsidRDefault="00702D67" w:rsidP="00825083">
            <w:pPr>
              <w:snapToGrid w:val="0"/>
              <w:spacing w:line="0" w:lineRule="atLeast"/>
              <w:rPr>
                <w:rFonts w:ascii="標楷體" w:eastAsia="標楷體" w:hAnsi="標楷體"/>
                <w:color w:val="000000"/>
                <w:sz w:val="20"/>
                <w:szCs w:val="20"/>
              </w:rPr>
            </w:pPr>
            <w:r>
              <w:rPr>
                <w:rFonts w:ascii="標楷體" w:eastAsia="標楷體" w:hAnsi="標楷體" w:hint="eastAsia"/>
                <w:color w:val="000000"/>
                <w:sz w:val="20"/>
                <w:szCs w:val="20"/>
              </w:rPr>
              <w:t>二、活動期程</w:t>
            </w:r>
          </w:p>
          <w:p w:rsidR="00931A4A" w:rsidRDefault="00931A4A" w:rsidP="001E20E3">
            <w:pPr>
              <w:snapToGrid w:val="0"/>
              <w:spacing w:line="0" w:lineRule="atLeast"/>
              <w:ind w:left="376" w:hangingChars="188" w:hanging="376"/>
              <w:rPr>
                <w:rFonts w:ascii="標楷體" w:eastAsia="標楷體" w:hAnsi="標楷體"/>
                <w:color w:val="000000"/>
                <w:sz w:val="20"/>
                <w:szCs w:val="20"/>
              </w:rPr>
            </w:pPr>
            <w:r>
              <w:rPr>
                <w:rFonts w:ascii="標楷體" w:eastAsia="標楷體" w:hAnsi="標楷體" w:hint="eastAsia"/>
                <w:color w:val="000000"/>
                <w:sz w:val="20"/>
                <w:szCs w:val="20"/>
              </w:rPr>
              <w:t>三、成員編組</w:t>
            </w:r>
          </w:p>
          <w:p w:rsidR="00931A4A" w:rsidRDefault="00702D67" w:rsidP="001E20E3">
            <w:pPr>
              <w:snapToGrid w:val="0"/>
              <w:spacing w:line="0" w:lineRule="atLeast"/>
              <w:ind w:left="390" w:hangingChars="195" w:hanging="390"/>
              <w:rPr>
                <w:rFonts w:ascii="標楷體" w:eastAsia="標楷體" w:hAnsi="標楷體"/>
                <w:color w:val="000000"/>
                <w:sz w:val="20"/>
                <w:szCs w:val="20"/>
              </w:rPr>
            </w:pPr>
            <w:r>
              <w:rPr>
                <w:rFonts w:ascii="標楷體" w:eastAsia="標楷體" w:hAnsi="標楷體" w:hint="eastAsia"/>
                <w:color w:val="000000"/>
                <w:sz w:val="20"/>
                <w:szCs w:val="20"/>
              </w:rPr>
              <w:t>四、地區地形及氣象</w:t>
            </w:r>
          </w:p>
          <w:p w:rsidR="00931A4A" w:rsidRDefault="00702D67" w:rsidP="00825083">
            <w:pPr>
              <w:snapToGrid w:val="0"/>
              <w:spacing w:line="0" w:lineRule="atLeast"/>
              <w:rPr>
                <w:rFonts w:ascii="標楷體" w:eastAsia="標楷體" w:hAnsi="標楷體"/>
                <w:color w:val="000000"/>
                <w:sz w:val="20"/>
                <w:szCs w:val="20"/>
              </w:rPr>
            </w:pPr>
            <w:r>
              <w:rPr>
                <w:rFonts w:ascii="標楷體" w:eastAsia="標楷體" w:hAnsi="標楷體" w:hint="eastAsia"/>
                <w:color w:val="000000"/>
                <w:sz w:val="20"/>
                <w:szCs w:val="20"/>
              </w:rPr>
              <w:t>五、地圖與路線</w:t>
            </w:r>
          </w:p>
          <w:p w:rsidR="00931A4A" w:rsidRDefault="00702D67" w:rsidP="00825083">
            <w:pPr>
              <w:snapToGrid w:val="0"/>
              <w:spacing w:line="0" w:lineRule="atLeast"/>
              <w:rPr>
                <w:rFonts w:ascii="標楷體" w:eastAsia="標楷體" w:hAnsi="標楷體"/>
                <w:color w:val="000000"/>
                <w:sz w:val="20"/>
                <w:szCs w:val="20"/>
              </w:rPr>
            </w:pPr>
            <w:r>
              <w:rPr>
                <w:rFonts w:ascii="標楷體" w:eastAsia="標楷體" w:hAnsi="標楷體" w:hint="eastAsia"/>
                <w:color w:val="000000"/>
                <w:sz w:val="20"/>
                <w:szCs w:val="20"/>
              </w:rPr>
              <w:t>六</w:t>
            </w:r>
            <w:r w:rsidR="00931A4A">
              <w:rPr>
                <w:rFonts w:ascii="標楷體" w:eastAsia="標楷體" w:hAnsi="標楷體" w:hint="eastAsia"/>
                <w:color w:val="000000"/>
                <w:sz w:val="20"/>
                <w:szCs w:val="20"/>
              </w:rPr>
              <w:t>、攜帶裝備</w:t>
            </w:r>
          </w:p>
          <w:p w:rsidR="00931A4A" w:rsidRDefault="00702D67" w:rsidP="00825083">
            <w:pPr>
              <w:snapToGrid w:val="0"/>
              <w:spacing w:line="0" w:lineRule="atLeast"/>
              <w:rPr>
                <w:rFonts w:ascii="標楷體" w:eastAsia="標楷體" w:hAnsi="標楷體"/>
                <w:color w:val="000000"/>
                <w:sz w:val="20"/>
                <w:szCs w:val="20"/>
              </w:rPr>
            </w:pPr>
            <w:r>
              <w:rPr>
                <w:rFonts w:ascii="標楷體" w:eastAsia="標楷體" w:hAnsi="標楷體" w:hint="eastAsia"/>
                <w:color w:val="000000"/>
                <w:sz w:val="20"/>
                <w:szCs w:val="20"/>
              </w:rPr>
              <w:t>七</w:t>
            </w:r>
            <w:r w:rsidR="00931A4A">
              <w:rPr>
                <w:rFonts w:ascii="標楷體" w:eastAsia="標楷體" w:hAnsi="標楷體" w:hint="eastAsia"/>
                <w:color w:val="000000"/>
                <w:sz w:val="20"/>
                <w:szCs w:val="20"/>
              </w:rPr>
              <w:t>、糧食計畫</w:t>
            </w:r>
          </w:p>
          <w:p w:rsidR="00931A4A" w:rsidRDefault="00702D67" w:rsidP="00825083">
            <w:pPr>
              <w:snapToGrid w:val="0"/>
              <w:spacing w:line="0" w:lineRule="atLeast"/>
              <w:rPr>
                <w:rFonts w:ascii="標楷體" w:eastAsia="標楷體" w:hAnsi="標楷體"/>
                <w:color w:val="000000"/>
                <w:sz w:val="20"/>
                <w:szCs w:val="20"/>
              </w:rPr>
            </w:pPr>
            <w:r>
              <w:rPr>
                <w:rFonts w:ascii="標楷體" w:eastAsia="標楷體" w:hAnsi="標楷體" w:hint="eastAsia"/>
                <w:color w:val="000000"/>
                <w:sz w:val="20"/>
                <w:szCs w:val="20"/>
              </w:rPr>
              <w:t>八、通訊聯絡</w:t>
            </w:r>
          </w:p>
          <w:p w:rsidR="00BC1768" w:rsidRDefault="00BC1768" w:rsidP="00825083">
            <w:pPr>
              <w:snapToGrid w:val="0"/>
              <w:spacing w:line="0" w:lineRule="atLeast"/>
              <w:rPr>
                <w:rFonts w:ascii="標楷體" w:eastAsia="標楷體" w:hAnsi="標楷體"/>
                <w:color w:val="000000"/>
                <w:sz w:val="20"/>
                <w:szCs w:val="20"/>
              </w:rPr>
            </w:pPr>
            <w:r>
              <w:rPr>
                <w:rFonts w:ascii="標楷體" w:eastAsia="標楷體" w:hAnsi="標楷體" w:hint="eastAsia"/>
                <w:color w:val="000000"/>
                <w:sz w:val="20"/>
                <w:szCs w:val="20"/>
              </w:rPr>
              <w:t>九、應變計畫</w:t>
            </w:r>
          </w:p>
          <w:p w:rsidR="00BC1768" w:rsidRDefault="00BC1768" w:rsidP="00825083">
            <w:pPr>
              <w:snapToGrid w:val="0"/>
              <w:spacing w:line="0" w:lineRule="atLeast"/>
              <w:rPr>
                <w:rFonts w:ascii="標楷體" w:eastAsia="標楷體" w:hAnsi="標楷體"/>
                <w:color w:val="000000"/>
                <w:sz w:val="20"/>
                <w:szCs w:val="20"/>
              </w:rPr>
            </w:pPr>
            <w:r>
              <w:rPr>
                <w:rFonts w:ascii="標楷體" w:eastAsia="標楷體" w:hAnsi="標楷體" w:hint="eastAsia"/>
                <w:color w:val="000000"/>
                <w:sz w:val="20"/>
                <w:szCs w:val="20"/>
              </w:rPr>
              <w:t>十、紀律要求</w:t>
            </w:r>
          </w:p>
          <w:p w:rsidR="00931A4A" w:rsidRPr="001E20E3" w:rsidRDefault="00931A4A" w:rsidP="00825083">
            <w:pPr>
              <w:snapToGrid w:val="0"/>
              <w:spacing w:line="0" w:lineRule="atLeast"/>
              <w:rPr>
                <w:rFonts w:ascii="標楷體" w:eastAsia="標楷體" w:hAnsi="標楷體"/>
                <w:color w:val="000000"/>
                <w:sz w:val="20"/>
                <w:szCs w:val="20"/>
              </w:rPr>
            </w:pPr>
          </w:p>
          <w:p w:rsidR="00931A4A" w:rsidRDefault="00931A4A" w:rsidP="00825083">
            <w:pPr>
              <w:snapToGrid w:val="0"/>
              <w:spacing w:line="0" w:lineRule="atLeast"/>
              <w:rPr>
                <w:rFonts w:ascii="標楷體" w:eastAsia="標楷體" w:hAnsi="標楷體"/>
                <w:color w:val="000000"/>
                <w:sz w:val="20"/>
                <w:szCs w:val="20"/>
              </w:rPr>
            </w:pPr>
            <w:r>
              <w:rPr>
                <w:rFonts w:ascii="標楷體" w:eastAsia="標楷體" w:hAnsi="標楷體" w:hint="eastAsia"/>
                <w:color w:val="000000"/>
                <w:sz w:val="20"/>
                <w:szCs w:val="20"/>
              </w:rPr>
              <w:t>補充：</w:t>
            </w:r>
            <w:r w:rsidRPr="005D73AE">
              <w:rPr>
                <w:rFonts w:ascii="標楷體" w:eastAsia="標楷體" w:hAnsi="標楷體" w:hint="eastAsia"/>
                <w:sz w:val="20"/>
                <w:szCs w:val="20"/>
              </w:rPr>
              <w:t>登山管理條例</w:t>
            </w:r>
          </w:p>
          <w:p w:rsidR="00931A4A" w:rsidRDefault="00931A4A" w:rsidP="00825083">
            <w:pPr>
              <w:snapToGrid w:val="0"/>
              <w:spacing w:line="0" w:lineRule="atLeast"/>
              <w:rPr>
                <w:rFonts w:ascii="標楷體" w:eastAsia="標楷體" w:hAnsi="標楷體"/>
                <w:color w:val="000000"/>
                <w:sz w:val="20"/>
                <w:szCs w:val="20"/>
              </w:rPr>
            </w:pPr>
            <w:r>
              <w:rPr>
                <w:rFonts w:ascii="標楷體" w:eastAsia="標楷體" w:hAnsi="標楷體" w:hint="eastAsia"/>
                <w:color w:val="000000"/>
                <w:sz w:val="20"/>
                <w:szCs w:val="20"/>
              </w:rPr>
              <w:t>補充：好的登山觀念</w:t>
            </w:r>
          </w:p>
          <w:p w:rsidR="00931A4A" w:rsidRPr="00F67FF3" w:rsidRDefault="00931A4A" w:rsidP="00825083">
            <w:pPr>
              <w:snapToGrid w:val="0"/>
              <w:spacing w:line="0" w:lineRule="atLeast"/>
              <w:rPr>
                <w:rFonts w:ascii="標楷體" w:eastAsia="標楷體" w:hAnsi="標楷體"/>
                <w:color w:val="000000"/>
                <w:sz w:val="20"/>
                <w:szCs w:val="20"/>
              </w:rPr>
            </w:pPr>
            <w:r>
              <w:rPr>
                <w:rFonts w:ascii="標楷體" w:eastAsia="標楷體" w:hAnsi="標楷體" w:hint="eastAsia"/>
                <w:color w:val="000000"/>
                <w:sz w:val="20"/>
                <w:szCs w:val="20"/>
              </w:rPr>
              <w:t>補充：登山健行完善計畫</w:t>
            </w:r>
          </w:p>
        </w:tc>
        <w:tc>
          <w:tcPr>
            <w:tcW w:w="3563" w:type="dxa"/>
            <w:gridSpan w:val="5"/>
            <w:tcBorders>
              <w:left w:val="single" w:sz="4" w:space="0" w:color="auto"/>
              <w:right w:val="single" w:sz="4" w:space="0" w:color="auto"/>
            </w:tcBorders>
          </w:tcPr>
          <w:p w:rsidR="00931A4A" w:rsidRDefault="00931A4A" w:rsidP="00567A80">
            <w:pPr>
              <w:snapToGrid w:val="0"/>
              <w:spacing w:line="0" w:lineRule="atLeast"/>
              <w:ind w:left="228" w:hangingChars="114" w:hanging="228"/>
              <w:jc w:val="both"/>
              <w:rPr>
                <w:rFonts w:ascii="標楷體" w:eastAsia="標楷體" w:hAnsi="標楷體"/>
                <w:color w:val="000000"/>
                <w:sz w:val="20"/>
                <w:szCs w:val="20"/>
              </w:rPr>
            </w:pPr>
            <w:r w:rsidRPr="00F67FF3">
              <w:rPr>
                <w:rFonts w:ascii="標楷體" w:eastAsia="標楷體" w:hAnsi="標楷體" w:hint="eastAsia"/>
                <w:color w:val="000000"/>
                <w:sz w:val="20"/>
                <w:szCs w:val="20"/>
              </w:rPr>
              <w:t>1.</w:t>
            </w:r>
            <w:r>
              <w:rPr>
                <w:rFonts w:ascii="標楷體" w:eastAsia="標楷體" w:hAnsi="標楷體" w:hint="eastAsia"/>
                <w:color w:val="000000"/>
                <w:sz w:val="20"/>
                <w:szCs w:val="20"/>
              </w:rPr>
              <w:t>教學投影片</w:t>
            </w:r>
            <w:r w:rsidR="004465D1">
              <w:rPr>
                <w:rFonts w:ascii="標楷體" w:eastAsia="標楷體" w:hAnsi="標楷體" w:hint="eastAsia"/>
                <w:color w:val="000000"/>
                <w:sz w:val="20"/>
                <w:szCs w:val="20"/>
              </w:rPr>
              <w:t>p.1~p.21</w:t>
            </w:r>
          </w:p>
          <w:p w:rsidR="00931A4A" w:rsidRDefault="00931A4A" w:rsidP="0049067F">
            <w:pPr>
              <w:snapToGrid w:val="0"/>
              <w:spacing w:line="0" w:lineRule="atLeast"/>
              <w:ind w:left="228" w:hangingChars="114" w:hanging="228"/>
              <w:jc w:val="both"/>
              <w:rPr>
                <w:rFonts w:ascii="標楷體" w:eastAsia="標楷體" w:hAnsi="標楷體"/>
                <w:color w:val="000000"/>
                <w:sz w:val="20"/>
                <w:szCs w:val="20"/>
              </w:rPr>
            </w:pPr>
            <w:r>
              <w:rPr>
                <w:rFonts w:ascii="標楷體" w:eastAsia="標楷體" w:hAnsi="標楷體" w:hint="eastAsia"/>
                <w:color w:val="000000"/>
                <w:sz w:val="20"/>
                <w:szCs w:val="20"/>
              </w:rPr>
              <w:t>2.</w:t>
            </w:r>
            <w:bookmarkStart w:id="0" w:name="OLE_LINK10"/>
            <w:bookmarkStart w:id="1" w:name="OLE_LINK11"/>
            <w:r>
              <w:rPr>
                <w:rFonts w:ascii="標楷體" w:eastAsia="標楷體" w:hAnsi="標楷體" w:hint="eastAsia"/>
                <w:color w:val="000000"/>
                <w:sz w:val="20"/>
                <w:szCs w:val="20"/>
              </w:rPr>
              <w:t>教學影片「</w:t>
            </w:r>
            <w:r w:rsidRPr="00D02E21">
              <w:rPr>
                <w:rFonts w:ascii="標楷體" w:eastAsia="標楷體" w:hAnsi="標楷體" w:hint="eastAsia"/>
                <w:color w:val="000000"/>
                <w:sz w:val="20"/>
                <w:szCs w:val="20"/>
              </w:rPr>
              <w:t>登山行前周密計畫</w:t>
            </w:r>
            <w:r>
              <w:rPr>
                <w:rFonts w:ascii="標楷體" w:eastAsia="標楷體" w:hAnsi="標楷體" w:hint="eastAsia"/>
                <w:color w:val="000000"/>
                <w:sz w:val="20"/>
                <w:szCs w:val="20"/>
              </w:rPr>
              <w:t>」（2分03秒），出處：國家教育研究院</w:t>
            </w:r>
          </w:p>
          <w:bookmarkEnd w:id="0"/>
          <w:bookmarkEnd w:id="1"/>
          <w:p w:rsidR="00931A4A" w:rsidRDefault="00931A4A" w:rsidP="00674B55">
            <w:pPr>
              <w:snapToGrid w:val="0"/>
              <w:spacing w:line="0" w:lineRule="atLeast"/>
              <w:ind w:left="228" w:hangingChars="114" w:hanging="228"/>
              <w:jc w:val="both"/>
              <w:rPr>
                <w:rFonts w:ascii="標楷體" w:eastAsia="標楷體" w:hAnsi="標楷體"/>
                <w:color w:val="000000"/>
                <w:sz w:val="20"/>
                <w:szCs w:val="20"/>
              </w:rPr>
            </w:pPr>
            <w:r>
              <w:rPr>
                <w:rFonts w:ascii="標楷體" w:eastAsia="標楷體" w:hAnsi="標楷體" w:hint="eastAsia"/>
                <w:color w:val="000000"/>
                <w:sz w:val="20"/>
                <w:szCs w:val="20"/>
              </w:rPr>
              <w:t>3.教學影片「</w:t>
            </w:r>
            <w:r w:rsidRPr="00B6735F">
              <w:rPr>
                <w:rFonts w:ascii="標楷體" w:eastAsia="標楷體" w:hAnsi="標楷體" w:hint="eastAsia"/>
                <w:color w:val="000000"/>
                <w:sz w:val="20"/>
                <w:szCs w:val="20"/>
              </w:rPr>
              <w:t>野外活動可以挑戰自我</w:t>
            </w:r>
            <w:r>
              <w:rPr>
                <w:rFonts w:ascii="標楷體" w:eastAsia="標楷體" w:hAnsi="標楷體" w:hint="eastAsia"/>
                <w:color w:val="000000"/>
                <w:sz w:val="20"/>
                <w:szCs w:val="20"/>
              </w:rPr>
              <w:t>」（59秒），出處：Discovery</w:t>
            </w:r>
          </w:p>
          <w:p w:rsidR="00931A4A" w:rsidRPr="00674B55" w:rsidRDefault="00931A4A" w:rsidP="00D02E21">
            <w:pPr>
              <w:snapToGrid w:val="0"/>
              <w:spacing w:line="0" w:lineRule="atLeast"/>
              <w:ind w:left="228" w:hangingChars="114" w:hanging="228"/>
              <w:jc w:val="both"/>
              <w:rPr>
                <w:rFonts w:ascii="標楷體" w:eastAsia="標楷體" w:hAnsi="標楷體"/>
                <w:color w:val="000000"/>
                <w:sz w:val="20"/>
                <w:szCs w:val="20"/>
              </w:rPr>
            </w:pPr>
            <w:r>
              <w:rPr>
                <w:rFonts w:ascii="標楷體" w:eastAsia="標楷體" w:hAnsi="標楷體" w:hint="eastAsia"/>
                <w:color w:val="000000"/>
                <w:sz w:val="20"/>
                <w:szCs w:val="20"/>
              </w:rPr>
              <w:t>4.教學影片「路線的安排計畫」（33秒），出處：YouTube</w:t>
            </w:r>
          </w:p>
          <w:p w:rsidR="00931A4A" w:rsidRDefault="00931A4A" w:rsidP="00D02E21">
            <w:pPr>
              <w:snapToGrid w:val="0"/>
              <w:spacing w:line="0" w:lineRule="atLeast"/>
              <w:ind w:left="228" w:hangingChars="114" w:hanging="228"/>
              <w:jc w:val="both"/>
              <w:rPr>
                <w:rFonts w:ascii="標楷體" w:eastAsia="標楷體" w:hAnsi="標楷體"/>
                <w:color w:val="000000"/>
                <w:sz w:val="20"/>
                <w:szCs w:val="20"/>
              </w:rPr>
            </w:pPr>
            <w:r>
              <w:rPr>
                <w:rFonts w:ascii="標楷體" w:eastAsia="標楷體" w:hAnsi="標楷體" w:hint="eastAsia"/>
                <w:color w:val="000000"/>
                <w:sz w:val="20"/>
                <w:szCs w:val="20"/>
              </w:rPr>
              <w:t>5.教學影片「</w:t>
            </w:r>
            <w:r w:rsidRPr="00351741">
              <w:rPr>
                <w:rFonts w:ascii="標楷體" w:eastAsia="標楷體" w:hAnsi="標楷體" w:hint="eastAsia"/>
                <w:color w:val="000000"/>
                <w:sz w:val="20"/>
                <w:szCs w:val="20"/>
              </w:rPr>
              <w:t>登山前的糧食準備</w:t>
            </w:r>
            <w:r>
              <w:rPr>
                <w:rFonts w:ascii="標楷體" w:eastAsia="標楷體" w:hAnsi="標楷體" w:hint="eastAsia"/>
                <w:color w:val="000000"/>
                <w:sz w:val="20"/>
                <w:szCs w:val="20"/>
              </w:rPr>
              <w:t>」（3分22秒），出處：國家教育研究院</w:t>
            </w:r>
          </w:p>
          <w:p w:rsidR="004465D1" w:rsidRPr="00674B55" w:rsidRDefault="004465D1" w:rsidP="004465D1">
            <w:pPr>
              <w:snapToGrid w:val="0"/>
              <w:spacing w:line="0" w:lineRule="atLeast"/>
              <w:ind w:left="228" w:hangingChars="114" w:hanging="228"/>
              <w:jc w:val="both"/>
              <w:rPr>
                <w:rFonts w:ascii="標楷體" w:eastAsia="標楷體" w:hAnsi="標楷體"/>
                <w:color w:val="000000"/>
                <w:sz w:val="20"/>
                <w:szCs w:val="20"/>
              </w:rPr>
            </w:pPr>
            <w:r>
              <w:rPr>
                <w:rFonts w:ascii="標楷體" w:eastAsia="標楷體" w:hAnsi="標楷體" w:hint="eastAsia"/>
                <w:color w:val="000000"/>
                <w:sz w:val="20"/>
                <w:szCs w:val="20"/>
              </w:rPr>
              <w:t>6</w:t>
            </w:r>
            <w:r w:rsidRPr="004465D1">
              <w:rPr>
                <w:rFonts w:ascii="標楷體" w:eastAsia="標楷體" w:hAnsi="標楷體" w:hint="eastAsia"/>
                <w:color w:val="000000"/>
                <w:sz w:val="20"/>
                <w:szCs w:val="20"/>
              </w:rPr>
              <w:t>.教學影片「112為GSM急難電話 沒訊號也能通」（1分21秒），出處：TVBS新聞</w:t>
            </w:r>
          </w:p>
          <w:p w:rsidR="00931A4A" w:rsidRDefault="004465D1" w:rsidP="00D02E21">
            <w:pPr>
              <w:snapToGrid w:val="0"/>
              <w:spacing w:line="0" w:lineRule="atLeast"/>
              <w:ind w:left="228" w:hangingChars="114" w:hanging="228"/>
              <w:jc w:val="both"/>
              <w:rPr>
                <w:rFonts w:ascii="標楷體" w:eastAsia="標楷體" w:hAnsi="標楷體"/>
                <w:color w:val="000000"/>
                <w:sz w:val="20"/>
                <w:szCs w:val="20"/>
              </w:rPr>
            </w:pPr>
            <w:r>
              <w:rPr>
                <w:rFonts w:ascii="標楷體" w:eastAsia="標楷體" w:hAnsi="標楷體" w:hint="eastAsia"/>
                <w:color w:val="000000"/>
                <w:sz w:val="20"/>
                <w:szCs w:val="20"/>
              </w:rPr>
              <w:t>7</w:t>
            </w:r>
            <w:r w:rsidR="00931A4A">
              <w:rPr>
                <w:rFonts w:ascii="標楷體" w:eastAsia="標楷體" w:hAnsi="標楷體" w:hint="eastAsia"/>
                <w:color w:val="000000"/>
                <w:sz w:val="20"/>
                <w:szCs w:val="20"/>
              </w:rPr>
              <w:t>.教學影片「</w:t>
            </w:r>
            <w:r w:rsidR="00931A4A" w:rsidRPr="00351741">
              <w:rPr>
                <w:rFonts w:ascii="標楷體" w:eastAsia="標楷體" w:hAnsi="標楷體" w:hint="eastAsia"/>
                <w:color w:val="000000"/>
                <w:sz w:val="20"/>
                <w:szCs w:val="20"/>
              </w:rPr>
              <w:t>荒野中不可預期的狀況</w:t>
            </w:r>
            <w:r w:rsidR="00931A4A">
              <w:rPr>
                <w:rFonts w:ascii="標楷體" w:eastAsia="標楷體" w:hAnsi="標楷體" w:hint="eastAsia"/>
                <w:color w:val="000000"/>
                <w:sz w:val="20"/>
                <w:szCs w:val="20"/>
              </w:rPr>
              <w:t>」（1分29秒），出處：Discovery</w:t>
            </w:r>
          </w:p>
          <w:p w:rsidR="004465D1" w:rsidRPr="00674B55" w:rsidRDefault="004465D1" w:rsidP="004465D1">
            <w:pPr>
              <w:snapToGrid w:val="0"/>
              <w:spacing w:line="0" w:lineRule="atLeast"/>
              <w:ind w:left="228" w:hangingChars="114" w:hanging="228"/>
              <w:jc w:val="both"/>
              <w:rPr>
                <w:rFonts w:ascii="標楷體" w:eastAsia="標楷體" w:hAnsi="標楷體"/>
                <w:color w:val="000000"/>
                <w:sz w:val="20"/>
                <w:szCs w:val="20"/>
              </w:rPr>
            </w:pPr>
            <w:r>
              <w:rPr>
                <w:rFonts w:ascii="標楷體" w:eastAsia="標楷體" w:hAnsi="標楷體" w:hint="eastAsia"/>
                <w:color w:val="000000"/>
                <w:sz w:val="20"/>
                <w:szCs w:val="20"/>
              </w:rPr>
              <w:t>8</w:t>
            </w:r>
            <w:r w:rsidRPr="004465D1">
              <w:rPr>
                <w:rFonts w:ascii="標楷體" w:eastAsia="標楷體" w:hAnsi="標楷體" w:hint="eastAsia"/>
                <w:color w:val="000000"/>
                <w:sz w:val="20"/>
                <w:szCs w:val="20"/>
              </w:rPr>
              <w:t>.教學影片「入門溯溪點釀意外 疑溪暴漲為奪命主因」（</w:t>
            </w:r>
            <w:r>
              <w:rPr>
                <w:rFonts w:ascii="標楷體" w:eastAsia="標楷體" w:hAnsi="標楷體" w:hint="eastAsia"/>
                <w:color w:val="000000"/>
                <w:sz w:val="20"/>
                <w:szCs w:val="20"/>
              </w:rPr>
              <w:t>2</w:t>
            </w:r>
            <w:r w:rsidRPr="004465D1">
              <w:rPr>
                <w:rFonts w:ascii="標楷體" w:eastAsia="標楷體" w:hAnsi="標楷體" w:hint="eastAsia"/>
                <w:color w:val="000000"/>
                <w:sz w:val="20"/>
                <w:szCs w:val="20"/>
              </w:rPr>
              <w:t>分</w:t>
            </w:r>
            <w:r>
              <w:rPr>
                <w:rFonts w:ascii="標楷體" w:eastAsia="標楷體" w:hAnsi="標楷體" w:hint="eastAsia"/>
                <w:color w:val="000000"/>
                <w:sz w:val="20"/>
                <w:szCs w:val="20"/>
              </w:rPr>
              <w:t>07</w:t>
            </w:r>
            <w:r w:rsidRPr="004465D1">
              <w:rPr>
                <w:rFonts w:ascii="標楷體" w:eastAsia="標楷體" w:hAnsi="標楷體" w:hint="eastAsia"/>
                <w:color w:val="000000"/>
                <w:sz w:val="20"/>
                <w:szCs w:val="20"/>
              </w:rPr>
              <w:t>秒），出處：</w:t>
            </w:r>
            <w:r>
              <w:rPr>
                <w:rFonts w:ascii="標楷體" w:eastAsia="標楷體" w:hAnsi="標楷體" w:hint="eastAsia"/>
                <w:color w:val="000000"/>
                <w:sz w:val="20"/>
                <w:szCs w:val="20"/>
              </w:rPr>
              <w:t>台視新聞</w:t>
            </w:r>
          </w:p>
          <w:p w:rsidR="00931A4A" w:rsidRDefault="004465D1" w:rsidP="0049067F">
            <w:pPr>
              <w:spacing w:line="0" w:lineRule="atLeast"/>
              <w:rPr>
                <w:rFonts w:ascii="標楷體" w:eastAsia="標楷體" w:hAnsi="標楷體"/>
                <w:sz w:val="20"/>
                <w:szCs w:val="20"/>
              </w:rPr>
            </w:pPr>
            <w:r>
              <w:rPr>
                <w:rFonts w:ascii="標楷體" w:eastAsia="標楷體" w:hAnsi="標楷體" w:hint="eastAsia"/>
                <w:sz w:val="20"/>
                <w:szCs w:val="20"/>
              </w:rPr>
              <w:t>9</w:t>
            </w:r>
            <w:r w:rsidR="00931A4A" w:rsidRPr="002F6CCD">
              <w:rPr>
                <w:rFonts w:ascii="標楷體" w:eastAsia="標楷體" w:hAnsi="標楷體" w:hint="eastAsia"/>
                <w:sz w:val="20"/>
                <w:szCs w:val="20"/>
              </w:rPr>
              <w:t>.報章雜誌時事「</w:t>
            </w:r>
            <w:r w:rsidR="00931A4A" w:rsidRPr="005D73AE">
              <w:rPr>
                <w:rFonts w:ascii="標楷體" w:eastAsia="標楷體" w:hAnsi="標楷體" w:hint="eastAsia"/>
                <w:sz w:val="20"/>
                <w:szCs w:val="20"/>
              </w:rPr>
              <w:t>南投訂登山管理條例</w:t>
            </w:r>
          </w:p>
          <w:p w:rsidR="00931A4A" w:rsidRDefault="00931A4A" w:rsidP="0049067F">
            <w:pPr>
              <w:spacing w:line="0" w:lineRule="atLeast"/>
              <w:rPr>
                <w:rFonts w:ascii="標楷體" w:eastAsia="標楷體" w:hAnsi="標楷體"/>
                <w:sz w:val="20"/>
                <w:szCs w:val="20"/>
              </w:rPr>
            </w:pPr>
            <w:r>
              <w:rPr>
                <w:rFonts w:ascii="標楷體" w:eastAsia="標楷體" w:hAnsi="標楷體" w:hint="eastAsia"/>
                <w:sz w:val="20"/>
                <w:szCs w:val="20"/>
              </w:rPr>
              <w:t xml:space="preserve">  </w:t>
            </w:r>
            <w:r w:rsidRPr="005D73AE">
              <w:rPr>
                <w:rFonts w:ascii="標楷體" w:eastAsia="標楷體" w:hAnsi="標楷體" w:hint="eastAsia"/>
                <w:sz w:val="20"/>
                <w:szCs w:val="20"/>
              </w:rPr>
              <w:t>嚴懲違規登山</w:t>
            </w:r>
            <w:r w:rsidRPr="002F6CCD">
              <w:rPr>
                <w:rFonts w:ascii="標楷體" w:eastAsia="標楷體" w:hAnsi="標楷體" w:hint="eastAsia"/>
                <w:sz w:val="20"/>
                <w:szCs w:val="20"/>
              </w:rPr>
              <w:t>」</w:t>
            </w:r>
          </w:p>
          <w:p w:rsidR="00931A4A" w:rsidRDefault="004465D1" w:rsidP="00EA1D40">
            <w:pPr>
              <w:snapToGrid w:val="0"/>
              <w:spacing w:line="0" w:lineRule="atLeast"/>
              <w:ind w:left="200" w:hangingChars="100" w:hanging="200"/>
              <w:jc w:val="both"/>
              <w:rPr>
                <w:rFonts w:ascii="標楷體" w:eastAsia="標楷體" w:hAnsi="標楷體"/>
                <w:color w:val="000000"/>
                <w:sz w:val="20"/>
                <w:szCs w:val="20"/>
              </w:rPr>
            </w:pPr>
            <w:r>
              <w:rPr>
                <w:rFonts w:ascii="標楷體" w:eastAsia="標楷體" w:hAnsi="標楷體" w:hint="eastAsia"/>
                <w:color w:val="000000"/>
                <w:sz w:val="20"/>
                <w:szCs w:val="20"/>
              </w:rPr>
              <w:t>10</w:t>
            </w:r>
            <w:r w:rsidR="00931A4A">
              <w:rPr>
                <w:rFonts w:ascii="標楷體" w:eastAsia="標楷體" w:hAnsi="標楷體" w:hint="eastAsia"/>
                <w:color w:val="000000"/>
                <w:sz w:val="20"/>
                <w:szCs w:val="20"/>
              </w:rPr>
              <w:t>.</w:t>
            </w:r>
            <w:r w:rsidR="00931A4A" w:rsidRPr="00F67FF3">
              <w:rPr>
                <w:rFonts w:ascii="標楷體" w:eastAsia="標楷體" w:hAnsi="標楷體" w:hint="eastAsia"/>
                <w:color w:val="000000"/>
                <w:sz w:val="20"/>
                <w:szCs w:val="20"/>
              </w:rPr>
              <w:t>報章雜誌時事</w:t>
            </w:r>
            <w:r w:rsidR="00931A4A">
              <w:rPr>
                <w:rFonts w:ascii="標楷體" w:eastAsia="標楷體" w:hAnsi="標楷體" w:hint="eastAsia"/>
                <w:color w:val="000000"/>
                <w:sz w:val="20"/>
                <w:szCs w:val="20"/>
              </w:rPr>
              <w:t>「</w:t>
            </w:r>
            <w:r w:rsidR="00E137DA" w:rsidRPr="00E137DA">
              <w:rPr>
                <w:rFonts w:ascii="標楷體" w:eastAsia="標楷體" w:hAnsi="標楷體" w:hint="eastAsia"/>
                <w:color w:val="000000"/>
                <w:sz w:val="20"/>
                <w:szCs w:val="20"/>
              </w:rPr>
              <w:t>登山最強SOP 5大步驟、28項秘訣不私藏公開</w:t>
            </w:r>
            <w:r w:rsidR="00931A4A">
              <w:rPr>
                <w:rFonts w:ascii="標楷體" w:eastAsia="標楷體" w:hAnsi="標楷體" w:hint="eastAsia"/>
                <w:color w:val="000000"/>
                <w:sz w:val="20"/>
                <w:szCs w:val="20"/>
              </w:rPr>
              <w:t>」</w:t>
            </w:r>
          </w:p>
          <w:p w:rsidR="00931A4A" w:rsidRDefault="004465D1" w:rsidP="00EA1D40">
            <w:pPr>
              <w:spacing w:line="0" w:lineRule="atLeast"/>
              <w:ind w:left="200" w:hangingChars="100" w:hanging="200"/>
              <w:rPr>
                <w:rFonts w:ascii="標楷體" w:eastAsia="標楷體" w:hAnsi="標楷體"/>
                <w:color w:val="000000"/>
                <w:sz w:val="20"/>
                <w:szCs w:val="20"/>
              </w:rPr>
            </w:pPr>
            <w:r>
              <w:rPr>
                <w:rFonts w:ascii="標楷體" w:eastAsia="標楷體" w:hAnsi="標楷體" w:hint="eastAsia"/>
                <w:color w:val="000000"/>
                <w:sz w:val="20"/>
                <w:szCs w:val="20"/>
              </w:rPr>
              <w:t>11</w:t>
            </w:r>
            <w:r w:rsidR="00931A4A">
              <w:rPr>
                <w:rFonts w:ascii="標楷體" w:eastAsia="標楷體" w:hAnsi="標楷體" w:hint="eastAsia"/>
                <w:color w:val="000000"/>
                <w:sz w:val="20"/>
                <w:szCs w:val="20"/>
              </w:rPr>
              <w:t>.</w:t>
            </w:r>
            <w:r w:rsidR="00931A4A" w:rsidRPr="00F67FF3">
              <w:rPr>
                <w:rFonts w:ascii="標楷體" w:eastAsia="標楷體" w:hAnsi="標楷體" w:hint="eastAsia"/>
                <w:color w:val="000000"/>
                <w:sz w:val="20"/>
                <w:szCs w:val="20"/>
              </w:rPr>
              <w:t>報章雜誌時事</w:t>
            </w:r>
            <w:r w:rsidR="00931A4A">
              <w:rPr>
                <w:rFonts w:ascii="標楷體" w:eastAsia="標楷體" w:hAnsi="標楷體" w:hint="eastAsia"/>
                <w:color w:val="000000"/>
                <w:sz w:val="20"/>
                <w:szCs w:val="20"/>
              </w:rPr>
              <w:t>「</w:t>
            </w:r>
            <w:r w:rsidR="00931A4A" w:rsidRPr="005D73AE">
              <w:rPr>
                <w:rFonts w:ascii="標楷體" w:eastAsia="標楷體" w:hAnsi="標楷體" w:hint="eastAsia"/>
                <w:color w:val="000000"/>
                <w:sz w:val="20"/>
                <w:szCs w:val="20"/>
              </w:rPr>
              <w:t>登山健行</w:t>
            </w:r>
            <w:r w:rsidR="00931A4A">
              <w:rPr>
                <w:rFonts w:ascii="標楷體" w:eastAsia="標楷體" w:hAnsi="標楷體" w:hint="eastAsia"/>
                <w:color w:val="000000"/>
                <w:sz w:val="20"/>
                <w:szCs w:val="20"/>
              </w:rPr>
              <w:t>/</w:t>
            </w:r>
            <w:r w:rsidR="00931A4A" w:rsidRPr="005D73AE">
              <w:rPr>
                <w:rFonts w:ascii="標楷體" w:eastAsia="標楷體" w:hAnsi="標楷體" w:hint="eastAsia"/>
                <w:color w:val="000000"/>
                <w:sz w:val="20"/>
                <w:szCs w:val="20"/>
              </w:rPr>
              <w:t>完善計畫及裝備保平安</w:t>
            </w:r>
            <w:r w:rsidR="00931A4A" w:rsidRPr="00A7316D">
              <w:rPr>
                <w:rFonts w:ascii="標楷體" w:eastAsia="標楷體" w:hAnsi="標楷體" w:hint="eastAsia"/>
                <w:color w:val="000000"/>
                <w:sz w:val="20"/>
                <w:szCs w:val="20"/>
              </w:rPr>
              <w:t>」</w:t>
            </w:r>
          </w:p>
          <w:p w:rsidR="00931A4A" w:rsidRPr="00BB4EF4" w:rsidRDefault="004465D1" w:rsidP="00BB4EF4">
            <w:pPr>
              <w:spacing w:line="0" w:lineRule="atLeast"/>
              <w:ind w:left="200" w:hangingChars="100" w:hanging="200"/>
              <w:rPr>
                <w:rFonts w:ascii="標楷體" w:eastAsia="標楷體" w:hAnsi="標楷體"/>
                <w:sz w:val="20"/>
                <w:szCs w:val="20"/>
              </w:rPr>
            </w:pPr>
            <w:r>
              <w:rPr>
                <w:rFonts w:ascii="標楷體" w:eastAsia="標楷體" w:hAnsi="標楷體" w:hint="eastAsia"/>
                <w:color w:val="000000"/>
                <w:sz w:val="20"/>
                <w:szCs w:val="20"/>
              </w:rPr>
              <w:t>12</w:t>
            </w:r>
            <w:r w:rsidR="00931A4A">
              <w:rPr>
                <w:rFonts w:ascii="標楷體" w:eastAsia="標楷體" w:hAnsi="標楷體" w:hint="eastAsia"/>
                <w:color w:val="000000"/>
                <w:sz w:val="20"/>
                <w:szCs w:val="20"/>
              </w:rPr>
              <w:t>.</w:t>
            </w:r>
            <w:r w:rsidR="00931A4A">
              <w:rPr>
                <w:rFonts w:ascii="標楷體" w:eastAsia="標楷體" w:hAnsi="標楷體" w:hint="eastAsia"/>
                <w:sz w:val="20"/>
                <w:szCs w:val="20"/>
              </w:rPr>
              <w:t>請同學分組討論、練習「裝備打包技巧」，並以小組為單位，正確整理出一</w:t>
            </w:r>
            <w:r w:rsidR="00931A4A">
              <w:rPr>
                <w:rFonts w:ascii="標楷體" w:eastAsia="標楷體" w:hAnsi="標楷體" w:hint="eastAsia"/>
                <w:sz w:val="20"/>
                <w:szCs w:val="20"/>
              </w:rPr>
              <w:lastRenderedPageBreak/>
              <w:t>個內含「常用到的、較輕的、較重的及住宿野營」配備的個人背包</w:t>
            </w:r>
          </w:p>
          <w:p w:rsidR="00931A4A" w:rsidRPr="00D57166" w:rsidRDefault="004465D1" w:rsidP="0049067F">
            <w:pPr>
              <w:snapToGrid w:val="0"/>
              <w:spacing w:line="0" w:lineRule="atLeast"/>
              <w:ind w:left="200" w:hangingChars="100" w:hanging="200"/>
              <w:jc w:val="both"/>
              <w:rPr>
                <w:rFonts w:ascii="標楷體" w:eastAsia="標楷體" w:hAnsi="標楷體"/>
                <w:sz w:val="20"/>
                <w:szCs w:val="20"/>
              </w:rPr>
            </w:pPr>
            <w:r>
              <w:rPr>
                <w:rFonts w:ascii="標楷體" w:eastAsia="標楷體" w:hAnsi="標楷體" w:hint="eastAsia"/>
                <w:sz w:val="20"/>
                <w:szCs w:val="20"/>
              </w:rPr>
              <w:t>13</w:t>
            </w:r>
            <w:r w:rsidR="00931A4A">
              <w:rPr>
                <w:rFonts w:ascii="標楷體" w:eastAsia="標楷體" w:hAnsi="標楷體" w:hint="eastAsia"/>
                <w:sz w:val="20"/>
                <w:szCs w:val="20"/>
              </w:rPr>
              <w:t>.</w:t>
            </w:r>
            <w:r w:rsidR="00931A4A" w:rsidRPr="00E54DF6">
              <w:rPr>
                <w:rFonts w:ascii="標楷體" w:eastAsia="標楷體" w:hAnsi="標楷體" w:hint="eastAsia"/>
                <w:sz w:val="20"/>
                <w:szCs w:val="20"/>
              </w:rPr>
              <w:t>輔助器材</w:t>
            </w:r>
            <w:r w:rsidR="00931A4A">
              <w:rPr>
                <w:rFonts w:ascii="標楷體" w:eastAsia="標楷體" w:hAnsi="標楷體" w:hint="eastAsia"/>
                <w:sz w:val="20"/>
                <w:szCs w:val="20"/>
              </w:rPr>
              <w:t>：</w:t>
            </w:r>
            <w:r w:rsidR="00931A4A" w:rsidRPr="00E54DF6">
              <w:rPr>
                <w:rFonts w:ascii="標楷體" w:eastAsia="標楷體" w:hAnsi="標楷體" w:hint="eastAsia"/>
                <w:sz w:val="20"/>
                <w:szCs w:val="20"/>
              </w:rPr>
              <w:t>電腦</w:t>
            </w:r>
            <w:r w:rsidR="00931A4A">
              <w:rPr>
                <w:rFonts w:ascii="標楷體" w:eastAsia="標楷體" w:hAnsi="標楷體" w:hint="eastAsia"/>
                <w:sz w:val="20"/>
                <w:szCs w:val="20"/>
              </w:rPr>
              <w:t>、</w:t>
            </w:r>
            <w:r w:rsidR="00931A4A" w:rsidRPr="00E54DF6">
              <w:rPr>
                <w:rFonts w:ascii="標楷體" w:eastAsia="標楷體" w:hAnsi="標楷體" w:hint="eastAsia"/>
                <w:sz w:val="20"/>
                <w:szCs w:val="20"/>
              </w:rPr>
              <w:t>投影機</w:t>
            </w:r>
            <w:r w:rsidR="00931A4A">
              <w:rPr>
                <w:rFonts w:ascii="標楷體" w:eastAsia="標楷體" w:hAnsi="標楷體" w:hint="eastAsia"/>
                <w:sz w:val="20"/>
                <w:szCs w:val="20"/>
              </w:rPr>
              <w:t>、投影筆、影片、時事圖片、手舉計分牌</w:t>
            </w:r>
          </w:p>
        </w:tc>
        <w:tc>
          <w:tcPr>
            <w:tcW w:w="929" w:type="dxa"/>
            <w:tcBorders>
              <w:left w:val="single" w:sz="4" w:space="0" w:color="auto"/>
              <w:right w:val="single" w:sz="12" w:space="0" w:color="auto"/>
            </w:tcBorders>
            <w:vAlign w:val="center"/>
          </w:tcPr>
          <w:p w:rsidR="00931A4A" w:rsidRPr="00144622" w:rsidRDefault="00931A4A" w:rsidP="003F0C37">
            <w:pPr>
              <w:snapToGrid w:val="0"/>
              <w:spacing w:line="240" w:lineRule="atLeast"/>
              <w:rPr>
                <w:rFonts w:ascii="標楷體" w:eastAsia="標楷體" w:hAnsi="標楷體"/>
                <w:sz w:val="20"/>
                <w:szCs w:val="20"/>
              </w:rPr>
            </w:pPr>
          </w:p>
        </w:tc>
      </w:tr>
      <w:tr w:rsidR="00931A4A" w:rsidRPr="00F67FF3">
        <w:trPr>
          <w:trHeight w:val="70"/>
          <w:jc w:val="center"/>
        </w:trPr>
        <w:tc>
          <w:tcPr>
            <w:tcW w:w="667" w:type="dxa"/>
            <w:tcBorders>
              <w:left w:val="single" w:sz="12" w:space="0" w:color="auto"/>
            </w:tcBorders>
            <w:vAlign w:val="center"/>
          </w:tcPr>
          <w:p w:rsidR="00931A4A" w:rsidRPr="00F67FF3" w:rsidRDefault="00931A4A" w:rsidP="00E13F06">
            <w:pPr>
              <w:snapToGrid w:val="0"/>
              <w:spacing w:line="0" w:lineRule="atLeast"/>
              <w:jc w:val="center"/>
              <w:rPr>
                <w:rFonts w:ascii="標楷體" w:eastAsia="標楷體" w:hAnsi="標楷體"/>
                <w:color w:val="000000"/>
                <w:sz w:val="20"/>
                <w:szCs w:val="20"/>
              </w:rPr>
            </w:pPr>
            <w:r w:rsidRPr="00F67FF3">
              <w:rPr>
                <w:rFonts w:ascii="標楷體" w:eastAsia="標楷體" w:hAnsi="標楷體" w:hint="eastAsia"/>
                <w:color w:val="000000"/>
                <w:sz w:val="20"/>
                <w:szCs w:val="20"/>
              </w:rPr>
              <w:lastRenderedPageBreak/>
              <w:t>3</w:t>
            </w:r>
          </w:p>
        </w:tc>
        <w:tc>
          <w:tcPr>
            <w:tcW w:w="487" w:type="dxa"/>
            <w:vAlign w:val="center"/>
          </w:tcPr>
          <w:p w:rsidR="00931A4A" w:rsidRPr="00F67FF3" w:rsidRDefault="00931A4A" w:rsidP="003F0C37">
            <w:pPr>
              <w:snapToGrid w:val="0"/>
              <w:spacing w:line="0" w:lineRule="atLeast"/>
              <w:jc w:val="center"/>
              <w:rPr>
                <w:rFonts w:ascii="標楷體" w:eastAsia="標楷體" w:hAnsi="標楷體"/>
                <w:color w:val="000000"/>
                <w:sz w:val="20"/>
                <w:szCs w:val="20"/>
              </w:rPr>
            </w:pPr>
            <w:r>
              <w:rPr>
                <w:rFonts w:ascii="標楷體" w:eastAsia="標楷體" w:hAnsi="標楷體" w:hint="eastAsia"/>
                <w:color w:val="000000"/>
                <w:sz w:val="20"/>
                <w:szCs w:val="20"/>
              </w:rPr>
              <w:t>0911</w:t>
            </w:r>
          </w:p>
          <w:p w:rsidR="00931A4A" w:rsidRPr="00F67FF3" w:rsidRDefault="00931A4A" w:rsidP="003F0C37">
            <w:pPr>
              <w:snapToGrid w:val="0"/>
              <w:spacing w:line="0" w:lineRule="atLeast"/>
              <w:jc w:val="center"/>
              <w:rPr>
                <w:rFonts w:ascii="標楷體" w:eastAsia="標楷體" w:hAnsi="標楷體"/>
                <w:color w:val="000000"/>
                <w:sz w:val="20"/>
                <w:szCs w:val="20"/>
              </w:rPr>
            </w:pPr>
            <w:r w:rsidRPr="00F67FF3">
              <w:rPr>
                <w:rFonts w:ascii="標楷體" w:eastAsia="標楷體" w:hAnsi="標楷體" w:hint="eastAsia"/>
                <w:color w:val="000000"/>
                <w:sz w:val="20"/>
                <w:szCs w:val="20"/>
              </w:rPr>
              <w:t>∣</w:t>
            </w:r>
          </w:p>
          <w:p w:rsidR="00931A4A" w:rsidRPr="00F67FF3" w:rsidRDefault="00931A4A" w:rsidP="003F0C37">
            <w:pPr>
              <w:snapToGrid w:val="0"/>
              <w:spacing w:line="0" w:lineRule="atLeast"/>
              <w:jc w:val="center"/>
              <w:rPr>
                <w:rFonts w:ascii="標楷體" w:eastAsia="標楷體" w:hAnsi="標楷體"/>
                <w:color w:val="000000"/>
                <w:sz w:val="20"/>
                <w:szCs w:val="20"/>
              </w:rPr>
            </w:pPr>
            <w:r>
              <w:rPr>
                <w:rFonts w:ascii="標楷體" w:eastAsia="標楷體" w:hAnsi="標楷體" w:hint="eastAsia"/>
                <w:color w:val="000000"/>
                <w:sz w:val="20"/>
                <w:szCs w:val="20"/>
              </w:rPr>
              <w:t>0915</w:t>
            </w:r>
          </w:p>
        </w:tc>
        <w:tc>
          <w:tcPr>
            <w:tcW w:w="1620" w:type="dxa"/>
            <w:vAlign w:val="center"/>
          </w:tcPr>
          <w:p w:rsidR="00931A4A" w:rsidRDefault="00931A4A" w:rsidP="007E6F09">
            <w:pPr>
              <w:spacing w:line="0" w:lineRule="atLeast"/>
              <w:ind w:left="596" w:hangingChars="298" w:hanging="596"/>
              <w:rPr>
                <w:rFonts w:ascii="標楷體" w:eastAsia="標楷體" w:hAnsi="標楷體"/>
                <w:sz w:val="20"/>
                <w:szCs w:val="20"/>
              </w:rPr>
            </w:pPr>
            <w:r>
              <w:rPr>
                <w:rFonts w:ascii="標楷體" w:eastAsia="標楷體" w:hAnsi="標楷體" w:hint="eastAsia"/>
                <w:sz w:val="20"/>
                <w:szCs w:val="20"/>
              </w:rPr>
              <w:t>第一章野外活動準備事項</w:t>
            </w:r>
          </w:p>
          <w:p w:rsidR="00931A4A" w:rsidRPr="007E6F09" w:rsidRDefault="00702D67" w:rsidP="00F03887">
            <w:pPr>
              <w:spacing w:line="0" w:lineRule="atLeast"/>
              <w:rPr>
                <w:rFonts w:ascii="標楷體" w:eastAsia="標楷體" w:hAnsi="標楷體"/>
                <w:color w:val="000000"/>
                <w:sz w:val="20"/>
                <w:szCs w:val="20"/>
              </w:rPr>
            </w:pPr>
            <w:r w:rsidRPr="00702D67">
              <w:rPr>
                <w:rFonts w:ascii="標楷體" w:eastAsia="標楷體" w:hAnsi="標楷體" w:hint="eastAsia"/>
                <w:color w:val="000000"/>
                <w:sz w:val="20"/>
                <w:szCs w:val="20"/>
              </w:rPr>
              <w:t>第二節整備要領</w:t>
            </w:r>
          </w:p>
        </w:tc>
        <w:tc>
          <w:tcPr>
            <w:tcW w:w="2234" w:type="dxa"/>
            <w:gridSpan w:val="3"/>
            <w:tcBorders>
              <w:right w:val="single" w:sz="4" w:space="0" w:color="auto"/>
            </w:tcBorders>
            <w:vAlign w:val="center"/>
          </w:tcPr>
          <w:p w:rsidR="00702D67" w:rsidRPr="00702D67" w:rsidRDefault="00702D67" w:rsidP="00702D67">
            <w:pPr>
              <w:spacing w:line="0" w:lineRule="atLeast"/>
              <w:ind w:left="200" w:rightChars="20" w:right="48" w:hangingChars="100" w:hanging="200"/>
              <w:jc w:val="both"/>
              <w:rPr>
                <w:rFonts w:ascii="標楷體" w:eastAsia="標楷體" w:hAnsi="標楷體"/>
                <w:color w:val="000000"/>
                <w:sz w:val="20"/>
                <w:szCs w:val="20"/>
              </w:rPr>
            </w:pPr>
            <w:r w:rsidRPr="00702D67">
              <w:rPr>
                <w:rFonts w:ascii="標楷體" w:eastAsia="標楷體" w:hAnsi="標楷體" w:hint="eastAsia"/>
                <w:color w:val="000000"/>
                <w:sz w:val="20"/>
                <w:szCs w:val="20"/>
              </w:rPr>
              <w:t>整備要領：</w:t>
            </w:r>
          </w:p>
          <w:p w:rsidR="00702D67" w:rsidRPr="00702D67" w:rsidRDefault="00702D67" w:rsidP="00702D67">
            <w:pPr>
              <w:spacing w:line="0" w:lineRule="atLeast"/>
              <w:ind w:left="200" w:rightChars="20" w:right="48" w:hangingChars="100" w:hanging="200"/>
              <w:jc w:val="both"/>
              <w:rPr>
                <w:rFonts w:ascii="標楷體" w:eastAsia="標楷體" w:hAnsi="標楷體"/>
                <w:color w:val="000000"/>
                <w:sz w:val="20"/>
                <w:szCs w:val="20"/>
              </w:rPr>
            </w:pPr>
            <w:r w:rsidRPr="00702D67">
              <w:rPr>
                <w:rFonts w:ascii="標楷體" w:eastAsia="標楷體" w:hAnsi="標楷體" w:hint="eastAsia"/>
                <w:color w:val="000000"/>
                <w:sz w:val="20"/>
                <w:szCs w:val="20"/>
              </w:rPr>
              <w:t>一、裝備整備</w:t>
            </w:r>
          </w:p>
          <w:p w:rsidR="00702D67" w:rsidRPr="00702D67" w:rsidRDefault="00BC1768" w:rsidP="00BC1768">
            <w:pPr>
              <w:spacing w:line="0" w:lineRule="atLeast"/>
              <w:ind w:left="200" w:rightChars="20" w:right="48" w:hangingChars="100" w:hanging="200"/>
              <w:jc w:val="both"/>
              <w:rPr>
                <w:rFonts w:ascii="標楷體" w:eastAsia="標楷體" w:hAnsi="標楷體"/>
                <w:color w:val="000000"/>
                <w:sz w:val="20"/>
                <w:szCs w:val="20"/>
              </w:rPr>
            </w:pPr>
            <w:r>
              <w:rPr>
                <w:rFonts w:ascii="標楷體" w:eastAsia="標楷體" w:hAnsi="標楷體" w:hint="eastAsia"/>
                <w:color w:val="000000"/>
                <w:sz w:val="20"/>
                <w:szCs w:val="20"/>
              </w:rPr>
              <w:t>二、提升</w:t>
            </w:r>
            <w:r w:rsidR="00702D67" w:rsidRPr="00702D67">
              <w:rPr>
                <w:rFonts w:ascii="標楷體" w:eastAsia="標楷體" w:hAnsi="標楷體" w:hint="eastAsia"/>
                <w:color w:val="000000"/>
                <w:sz w:val="20"/>
                <w:szCs w:val="20"/>
              </w:rPr>
              <w:t>體能訓練</w:t>
            </w:r>
          </w:p>
          <w:p w:rsidR="00931A4A" w:rsidRPr="00702D67" w:rsidRDefault="00931A4A" w:rsidP="00825083">
            <w:pPr>
              <w:spacing w:line="0" w:lineRule="atLeast"/>
              <w:ind w:left="200" w:rightChars="20" w:right="48" w:hangingChars="100" w:hanging="200"/>
              <w:jc w:val="both"/>
              <w:rPr>
                <w:rFonts w:ascii="標楷體" w:eastAsia="標楷體" w:hAnsi="標楷體"/>
                <w:color w:val="000000"/>
                <w:sz w:val="20"/>
                <w:szCs w:val="20"/>
              </w:rPr>
            </w:pPr>
          </w:p>
          <w:p w:rsidR="00931A4A" w:rsidRDefault="00510189" w:rsidP="003A0FE4">
            <w:pPr>
              <w:spacing w:line="0" w:lineRule="atLeast"/>
              <w:ind w:left="516" w:rightChars="20" w:right="48" w:hangingChars="258" w:hanging="516"/>
              <w:jc w:val="both"/>
              <w:rPr>
                <w:rFonts w:ascii="標楷體" w:eastAsia="標楷體" w:hAnsi="標楷體"/>
                <w:color w:val="000000"/>
                <w:sz w:val="20"/>
                <w:szCs w:val="20"/>
              </w:rPr>
            </w:pPr>
            <w:r>
              <w:rPr>
                <w:rFonts w:ascii="標楷體" w:eastAsia="標楷體" w:hAnsi="標楷體" w:hint="eastAsia"/>
                <w:color w:val="000000"/>
                <w:sz w:val="20"/>
                <w:szCs w:val="20"/>
              </w:rPr>
              <w:t>補充：山域救援研討會</w:t>
            </w:r>
          </w:p>
          <w:p w:rsidR="00931A4A" w:rsidRPr="00F67FF3" w:rsidRDefault="00931A4A" w:rsidP="003A0FE4">
            <w:pPr>
              <w:spacing w:line="0" w:lineRule="atLeast"/>
              <w:ind w:left="516" w:rightChars="20" w:right="48" w:hangingChars="258" w:hanging="516"/>
              <w:jc w:val="both"/>
              <w:rPr>
                <w:rFonts w:ascii="標楷體" w:eastAsia="標楷體" w:hAnsi="標楷體"/>
                <w:color w:val="000000"/>
                <w:sz w:val="20"/>
                <w:szCs w:val="20"/>
              </w:rPr>
            </w:pPr>
            <w:r>
              <w:rPr>
                <w:rFonts w:ascii="標楷體" w:eastAsia="標楷體" w:hAnsi="標楷體" w:hint="eastAsia"/>
                <w:color w:val="000000"/>
                <w:sz w:val="20"/>
                <w:szCs w:val="20"/>
              </w:rPr>
              <w:t>補充：第一次震撼教育！</w:t>
            </w:r>
          </w:p>
        </w:tc>
        <w:tc>
          <w:tcPr>
            <w:tcW w:w="3563" w:type="dxa"/>
            <w:gridSpan w:val="5"/>
            <w:tcBorders>
              <w:left w:val="single" w:sz="4" w:space="0" w:color="auto"/>
              <w:right w:val="single" w:sz="4" w:space="0" w:color="auto"/>
            </w:tcBorders>
          </w:tcPr>
          <w:p w:rsidR="00931A4A" w:rsidRDefault="00931A4A" w:rsidP="00600AB8">
            <w:pPr>
              <w:snapToGrid w:val="0"/>
              <w:spacing w:line="0" w:lineRule="atLeast"/>
              <w:jc w:val="both"/>
              <w:rPr>
                <w:rFonts w:ascii="標楷體" w:eastAsia="標楷體" w:hAnsi="標楷體"/>
                <w:color w:val="000000"/>
                <w:sz w:val="20"/>
                <w:szCs w:val="20"/>
              </w:rPr>
            </w:pPr>
            <w:r w:rsidRPr="00F67FF3">
              <w:rPr>
                <w:rFonts w:ascii="標楷體" w:eastAsia="標楷體" w:hAnsi="標楷體" w:hint="eastAsia"/>
                <w:color w:val="000000"/>
                <w:sz w:val="20"/>
                <w:szCs w:val="20"/>
              </w:rPr>
              <w:t>1.</w:t>
            </w:r>
            <w:r>
              <w:rPr>
                <w:rFonts w:ascii="標楷體" w:eastAsia="標楷體" w:hAnsi="標楷體" w:hint="eastAsia"/>
                <w:color w:val="000000"/>
                <w:sz w:val="20"/>
                <w:szCs w:val="20"/>
              </w:rPr>
              <w:t>教學投影片</w:t>
            </w:r>
            <w:r w:rsidR="00E2264C">
              <w:rPr>
                <w:rFonts w:ascii="標楷體" w:eastAsia="標楷體" w:hAnsi="標楷體" w:hint="eastAsia"/>
                <w:color w:val="000000"/>
                <w:sz w:val="20"/>
                <w:szCs w:val="20"/>
              </w:rPr>
              <w:t>p.1~p.37</w:t>
            </w:r>
          </w:p>
          <w:p w:rsidR="004465D1" w:rsidRDefault="000110C1" w:rsidP="004465D1">
            <w:pPr>
              <w:snapToGrid w:val="0"/>
              <w:spacing w:line="0" w:lineRule="atLeast"/>
              <w:ind w:left="228" w:hangingChars="114" w:hanging="228"/>
              <w:jc w:val="both"/>
              <w:rPr>
                <w:rFonts w:ascii="標楷體" w:eastAsia="標楷體" w:hAnsi="標楷體"/>
                <w:color w:val="000000"/>
                <w:sz w:val="20"/>
                <w:szCs w:val="20"/>
              </w:rPr>
            </w:pPr>
            <w:bookmarkStart w:id="2" w:name="OLE_LINK14"/>
            <w:bookmarkStart w:id="3" w:name="OLE_LINK15"/>
            <w:r>
              <w:rPr>
                <w:rFonts w:ascii="標楷體" w:eastAsia="標楷體" w:hAnsi="標楷體" w:hint="eastAsia"/>
                <w:color w:val="000000"/>
                <w:sz w:val="20"/>
                <w:szCs w:val="20"/>
              </w:rPr>
              <w:t>2</w:t>
            </w:r>
            <w:r w:rsidR="004465D1" w:rsidRPr="004465D1">
              <w:rPr>
                <w:rFonts w:ascii="標楷體" w:eastAsia="標楷體" w:hAnsi="標楷體" w:hint="eastAsia"/>
                <w:color w:val="000000"/>
                <w:sz w:val="20"/>
                <w:szCs w:val="20"/>
              </w:rPr>
              <w:t>.教學影片「登山衣物與裝備」（2分13秒），出處：國家教育研究院</w:t>
            </w:r>
          </w:p>
          <w:p w:rsidR="000110C1" w:rsidRDefault="000110C1" w:rsidP="000110C1">
            <w:pPr>
              <w:snapToGrid w:val="0"/>
              <w:spacing w:line="0" w:lineRule="atLeast"/>
              <w:ind w:left="228" w:hangingChars="114" w:hanging="228"/>
              <w:jc w:val="both"/>
              <w:rPr>
                <w:rFonts w:ascii="標楷體" w:eastAsia="標楷體" w:hAnsi="標楷體"/>
                <w:color w:val="000000"/>
                <w:sz w:val="20"/>
                <w:szCs w:val="20"/>
              </w:rPr>
            </w:pPr>
            <w:r>
              <w:rPr>
                <w:rFonts w:ascii="標楷體" w:eastAsia="標楷體" w:hAnsi="標楷體" w:hint="eastAsia"/>
                <w:color w:val="000000"/>
                <w:sz w:val="20"/>
                <w:szCs w:val="20"/>
              </w:rPr>
              <w:t>3</w:t>
            </w:r>
            <w:r w:rsidRPr="000110C1">
              <w:rPr>
                <w:rFonts w:ascii="標楷體" w:eastAsia="標楷體" w:hAnsi="標楷體" w:hint="eastAsia"/>
                <w:color w:val="000000"/>
                <w:sz w:val="20"/>
                <w:szCs w:val="20"/>
              </w:rPr>
              <w:t>.教學影片「防雨衣褲+登山手杖 達人教賞雪裝備」（1分11秒），出處：國家教育研究院</w:t>
            </w:r>
          </w:p>
          <w:p w:rsidR="000110C1" w:rsidRPr="004465D1" w:rsidRDefault="000110C1" w:rsidP="000110C1">
            <w:pPr>
              <w:snapToGrid w:val="0"/>
              <w:spacing w:line="0" w:lineRule="atLeast"/>
              <w:ind w:left="228" w:hangingChars="114" w:hanging="228"/>
              <w:jc w:val="both"/>
              <w:rPr>
                <w:rFonts w:ascii="標楷體" w:eastAsia="標楷體" w:hAnsi="標楷體"/>
                <w:color w:val="000000"/>
                <w:sz w:val="20"/>
                <w:szCs w:val="20"/>
              </w:rPr>
            </w:pPr>
            <w:r>
              <w:rPr>
                <w:rFonts w:ascii="標楷體" w:eastAsia="標楷體" w:hAnsi="標楷體" w:hint="eastAsia"/>
                <w:color w:val="000000"/>
                <w:sz w:val="20"/>
                <w:szCs w:val="20"/>
              </w:rPr>
              <w:t>4</w:t>
            </w:r>
            <w:r w:rsidRPr="000110C1">
              <w:rPr>
                <w:rFonts w:ascii="標楷體" w:eastAsia="標楷體" w:hAnsi="標楷體" w:hint="eastAsia"/>
                <w:color w:val="000000"/>
                <w:sz w:val="20"/>
                <w:szCs w:val="20"/>
              </w:rPr>
              <w:t>.教學影片「野外營地紮營常識」（25秒），出處：壹蘋果</w:t>
            </w:r>
          </w:p>
          <w:p w:rsidR="004465D1" w:rsidRDefault="000110C1" w:rsidP="004465D1">
            <w:pPr>
              <w:snapToGrid w:val="0"/>
              <w:spacing w:line="0" w:lineRule="atLeast"/>
              <w:ind w:left="228" w:hangingChars="114" w:hanging="228"/>
              <w:jc w:val="both"/>
              <w:rPr>
                <w:rFonts w:ascii="標楷體" w:eastAsia="標楷體" w:hAnsi="標楷體"/>
                <w:color w:val="000000"/>
                <w:sz w:val="20"/>
                <w:szCs w:val="20"/>
              </w:rPr>
            </w:pPr>
            <w:r>
              <w:rPr>
                <w:rFonts w:ascii="標楷體" w:eastAsia="標楷體" w:hAnsi="標楷體" w:hint="eastAsia"/>
                <w:color w:val="000000"/>
                <w:sz w:val="20"/>
                <w:szCs w:val="20"/>
              </w:rPr>
              <w:t>5</w:t>
            </w:r>
            <w:r w:rsidR="004465D1" w:rsidRPr="004465D1">
              <w:rPr>
                <w:rFonts w:ascii="標楷體" w:eastAsia="標楷體" w:hAnsi="標楷體" w:hint="eastAsia"/>
                <w:color w:val="000000"/>
                <w:sz w:val="20"/>
                <w:szCs w:val="20"/>
              </w:rPr>
              <w:t>.教學影片「掌握荒野求生技能」（45秒），出處：Discovery</w:t>
            </w:r>
          </w:p>
          <w:p w:rsidR="000110C1" w:rsidRPr="004465D1" w:rsidRDefault="000110C1" w:rsidP="000110C1">
            <w:pPr>
              <w:snapToGrid w:val="0"/>
              <w:spacing w:line="0" w:lineRule="atLeast"/>
              <w:ind w:left="228" w:hangingChars="114" w:hanging="228"/>
              <w:jc w:val="both"/>
              <w:rPr>
                <w:rFonts w:ascii="標楷體" w:eastAsia="標楷體" w:hAnsi="標楷體"/>
                <w:color w:val="000000"/>
                <w:sz w:val="20"/>
                <w:szCs w:val="20"/>
              </w:rPr>
            </w:pPr>
            <w:r>
              <w:rPr>
                <w:rFonts w:ascii="標楷體" w:eastAsia="標楷體" w:hAnsi="標楷體" w:hint="eastAsia"/>
                <w:color w:val="000000"/>
                <w:sz w:val="20"/>
                <w:szCs w:val="20"/>
              </w:rPr>
              <w:t>6</w:t>
            </w:r>
            <w:r w:rsidRPr="000110C1">
              <w:rPr>
                <w:rFonts w:ascii="標楷體" w:eastAsia="標楷體" w:hAnsi="標楷體" w:hint="eastAsia"/>
                <w:color w:val="000000"/>
                <w:sz w:val="20"/>
                <w:szCs w:val="20"/>
              </w:rPr>
              <w:t>.教學影片「父子登山受困 衛星電話救了他們」（1分09秒），出處：華視新聞</w:t>
            </w:r>
          </w:p>
          <w:p w:rsidR="004465D1" w:rsidRPr="004465D1" w:rsidRDefault="000110C1" w:rsidP="004465D1">
            <w:pPr>
              <w:snapToGrid w:val="0"/>
              <w:spacing w:line="0" w:lineRule="atLeast"/>
              <w:ind w:left="228" w:hangingChars="114" w:hanging="228"/>
              <w:jc w:val="both"/>
              <w:rPr>
                <w:rFonts w:ascii="標楷體" w:eastAsia="標楷體" w:hAnsi="標楷體"/>
                <w:color w:val="000000"/>
                <w:sz w:val="20"/>
                <w:szCs w:val="20"/>
              </w:rPr>
            </w:pPr>
            <w:r>
              <w:rPr>
                <w:rFonts w:ascii="標楷體" w:eastAsia="標楷體" w:hAnsi="標楷體" w:hint="eastAsia"/>
                <w:color w:val="000000"/>
                <w:sz w:val="20"/>
                <w:szCs w:val="20"/>
              </w:rPr>
              <w:t>7</w:t>
            </w:r>
            <w:r w:rsidR="004465D1" w:rsidRPr="004465D1">
              <w:rPr>
                <w:rFonts w:ascii="標楷體" w:eastAsia="標楷體" w:hAnsi="標楷體" w:hint="eastAsia"/>
                <w:color w:val="000000"/>
                <w:sz w:val="20"/>
                <w:szCs w:val="20"/>
              </w:rPr>
              <w:t>.教學影片「</w:t>
            </w:r>
            <w:r w:rsidRPr="000110C1">
              <w:rPr>
                <w:rFonts w:ascii="標楷體" w:eastAsia="標楷體" w:hAnsi="標楷體" w:hint="eastAsia"/>
                <w:color w:val="000000"/>
                <w:sz w:val="20"/>
                <w:szCs w:val="20"/>
              </w:rPr>
              <w:t>正確打包上肩示範</w:t>
            </w:r>
            <w:r w:rsidR="004465D1" w:rsidRPr="004465D1">
              <w:rPr>
                <w:rFonts w:ascii="標楷體" w:eastAsia="標楷體" w:hAnsi="標楷體" w:hint="eastAsia"/>
                <w:color w:val="000000"/>
                <w:sz w:val="20"/>
                <w:szCs w:val="20"/>
              </w:rPr>
              <w:t>」（</w:t>
            </w:r>
            <w:r>
              <w:rPr>
                <w:rFonts w:ascii="標楷體" w:eastAsia="標楷體" w:hAnsi="標楷體" w:hint="eastAsia"/>
                <w:color w:val="000000"/>
                <w:sz w:val="20"/>
                <w:szCs w:val="20"/>
              </w:rPr>
              <w:t>2</w:t>
            </w:r>
            <w:r w:rsidR="004465D1" w:rsidRPr="004465D1">
              <w:rPr>
                <w:rFonts w:ascii="標楷體" w:eastAsia="標楷體" w:hAnsi="標楷體" w:hint="eastAsia"/>
                <w:color w:val="000000"/>
                <w:sz w:val="20"/>
                <w:szCs w:val="20"/>
              </w:rPr>
              <w:t>分</w:t>
            </w:r>
            <w:r>
              <w:rPr>
                <w:rFonts w:ascii="標楷體" w:eastAsia="標楷體" w:hAnsi="標楷體" w:hint="eastAsia"/>
                <w:color w:val="000000"/>
                <w:sz w:val="20"/>
                <w:szCs w:val="20"/>
              </w:rPr>
              <w:t>21秒），出處：YouTube</w:t>
            </w:r>
          </w:p>
          <w:p w:rsidR="004465D1" w:rsidRDefault="000110C1" w:rsidP="004465D1">
            <w:pPr>
              <w:snapToGrid w:val="0"/>
              <w:spacing w:line="0" w:lineRule="atLeast"/>
              <w:ind w:left="228" w:hangingChars="114" w:hanging="228"/>
              <w:jc w:val="both"/>
              <w:rPr>
                <w:rFonts w:ascii="標楷體" w:eastAsia="標楷體" w:hAnsi="標楷體"/>
                <w:color w:val="000000"/>
                <w:sz w:val="20"/>
                <w:szCs w:val="20"/>
              </w:rPr>
            </w:pPr>
            <w:r>
              <w:rPr>
                <w:rFonts w:ascii="標楷體" w:eastAsia="標楷體" w:hAnsi="標楷體" w:hint="eastAsia"/>
                <w:color w:val="000000"/>
                <w:sz w:val="20"/>
                <w:szCs w:val="20"/>
              </w:rPr>
              <w:t>8</w:t>
            </w:r>
            <w:r w:rsidR="004465D1" w:rsidRPr="004465D1">
              <w:rPr>
                <w:rFonts w:ascii="標楷體" w:eastAsia="標楷體" w:hAnsi="標楷體" w:hint="eastAsia"/>
                <w:color w:val="000000"/>
                <w:sz w:val="20"/>
                <w:szCs w:val="20"/>
              </w:rPr>
              <w:t>.教學影片「</w:t>
            </w:r>
            <w:r w:rsidRPr="000110C1">
              <w:rPr>
                <w:rFonts w:ascii="標楷體" w:eastAsia="標楷體" w:hAnsi="標楷體" w:hint="eastAsia"/>
                <w:color w:val="000000"/>
                <w:sz w:val="20"/>
                <w:szCs w:val="20"/>
              </w:rPr>
              <w:t>野外活動裝備(01'58)</w:t>
            </w:r>
            <w:r w:rsidR="004465D1" w:rsidRPr="004465D1">
              <w:rPr>
                <w:rFonts w:ascii="標楷體" w:eastAsia="標楷體" w:hAnsi="標楷體" w:hint="eastAsia"/>
                <w:color w:val="000000"/>
                <w:sz w:val="20"/>
                <w:szCs w:val="20"/>
              </w:rPr>
              <w:t>」（</w:t>
            </w:r>
            <w:r>
              <w:rPr>
                <w:rFonts w:ascii="標楷體" w:eastAsia="標楷體" w:hAnsi="標楷體" w:hint="eastAsia"/>
                <w:color w:val="000000"/>
                <w:sz w:val="20"/>
                <w:szCs w:val="20"/>
              </w:rPr>
              <w:t>1</w:t>
            </w:r>
            <w:r w:rsidR="004465D1" w:rsidRPr="004465D1">
              <w:rPr>
                <w:rFonts w:ascii="標楷體" w:eastAsia="標楷體" w:hAnsi="標楷體" w:hint="eastAsia"/>
                <w:color w:val="000000"/>
                <w:sz w:val="20"/>
                <w:szCs w:val="20"/>
              </w:rPr>
              <w:t>分</w:t>
            </w:r>
            <w:r>
              <w:rPr>
                <w:rFonts w:ascii="標楷體" w:eastAsia="標楷體" w:hAnsi="標楷體" w:hint="eastAsia"/>
                <w:color w:val="000000"/>
                <w:sz w:val="20"/>
                <w:szCs w:val="20"/>
              </w:rPr>
              <w:t>58</w:t>
            </w:r>
            <w:r w:rsidR="004465D1" w:rsidRPr="004465D1">
              <w:rPr>
                <w:rFonts w:ascii="標楷體" w:eastAsia="標楷體" w:hAnsi="標楷體" w:hint="eastAsia"/>
                <w:color w:val="000000"/>
                <w:sz w:val="20"/>
                <w:szCs w:val="20"/>
              </w:rPr>
              <w:t>秒），出處：</w:t>
            </w:r>
            <w:r w:rsidRPr="000110C1">
              <w:rPr>
                <w:rFonts w:ascii="標楷體" w:eastAsia="標楷體" w:hAnsi="標楷體"/>
                <w:color w:val="000000"/>
                <w:sz w:val="20"/>
                <w:szCs w:val="20"/>
              </w:rPr>
              <w:t>Discovery</w:t>
            </w:r>
            <w:r>
              <w:rPr>
                <w:rFonts w:ascii="標楷體" w:eastAsia="標楷體" w:hAnsi="標楷體" w:hint="eastAsia"/>
                <w:color w:val="000000"/>
                <w:sz w:val="20"/>
                <w:szCs w:val="20"/>
              </w:rPr>
              <w:t xml:space="preserve"> </w:t>
            </w:r>
          </w:p>
          <w:p w:rsidR="00931A4A" w:rsidRDefault="000110C1" w:rsidP="005C5EEF">
            <w:pPr>
              <w:snapToGrid w:val="0"/>
              <w:spacing w:line="0" w:lineRule="atLeast"/>
              <w:ind w:left="228" w:hangingChars="114" w:hanging="228"/>
              <w:jc w:val="both"/>
              <w:rPr>
                <w:rFonts w:ascii="標楷體" w:eastAsia="標楷體" w:hAnsi="標楷體"/>
                <w:color w:val="000000"/>
                <w:sz w:val="20"/>
                <w:szCs w:val="20"/>
              </w:rPr>
            </w:pPr>
            <w:r>
              <w:rPr>
                <w:rFonts w:ascii="標楷體" w:eastAsia="標楷體" w:hAnsi="標楷體" w:hint="eastAsia"/>
                <w:color w:val="000000"/>
                <w:sz w:val="20"/>
                <w:szCs w:val="20"/>
              </w:rPr>
              <w:t>9</w:t>
            </w:r>
            <w:r w:rsidR="00931A4A">
              <w:rPr>
                <w:rFonts w:ascii="標楷體" w:eastAsia="標楷體" w:hAnsi="標楷體" w:hint="eastAsia"/>
                <w:color w:val="000000"/>
                <w:sz w:val="20"/>
                <w:szCs w:val="20"/>
              </w:rPr>
              <w:t>.教學影片「</w:t>
            </w:r>
            <w:r w:rsidRPr="000110C1">
              <w:rPr>
                <w:rFonts w:ascii="標楷體" w:eastAsia="標楷體" w:hAnsi="標楷體" w:hint="eastAsia"/>
                <w:color w:val="000000"/>
                <w:sz w:val="20"/>
                <w:szCs w:val="20"/>
              </w:rPr>
              <w:t>專家的救生包</w:t>
            </w:r>
            <w:r w:rsidR="00931A4A">
              <w:rPr>
                <w:rFonts w:ascii="標楷體" w:eastAsia="標楷體" w:hAnsi="標楷體" w:hint="eastAsia"/>
                <w:color w:val="000000"/>
                <w:sz w:val="20"/>
                <w:szCs w:val="20"/>
              </w:rPr>
              <w:t>」（</w:t>
            </w:r>
            <w:r>
              <w:rPr>
                <w:rFonts w:ascii="標楷體" w:eastAsia="標楷體" w:hAnsi="標楷體" w:hint="eastAsia"/>
                <w:color w:val="000000"/>
                <w:sz w:val="20"/>
                <w:szCs w:val="20"/>
              </w:rPr>
              <w:t>58秒），出處：</w:t>
            </w:r>
            <w:r w:rsidRPr="000110C1">
              <w:rPr>
                <w:rFonts w:ascii="標楷體" w:eastAsia="標楷體" w:hAnsi="標楷體"/>
                <w:color w:val="000000"/>
                <w:sz w:val="20"/>
                <w:szCs w:val="20"/>
              </w:rPr>
              <w:t>Discovery</w:t>
            </w:r>
          </w:p>
          <w:p w:rsidR="00931A4A" w:rsidRDefault="000110C1" w:rsidP="005C5EEF">
            <w:pPr>
              <w:snapToGrid w:val="0"/>
              <w:spacing w:line="0" w:lineRule="atLeast"/>
              <w:ind w:left="228" w:hangingChars="114" w:hanging="228"/>
              <w:jc w:val="both"/>
              <w:rPr>
                <w:rFonts w:ascii="標楷體" w:eastAsia="標楷體" w:hAnsi="標楷體"/>
                <w:color w:val="000000"/>
                <w:sz w:val="20"/>
                <w:szCs w:val="20"/>
              </w:rPr>
            </w:pPr>
            <w:r>
              <w:rPr>
                <w:rFonts w:ascii="標楷體" w:eastAsia="標楷體" w:hAnsi="標楷體" w:hint="eastAsia"/>
                <w:color w:val="000000"/>
                <w:sz w:val="20"/>
                <w:szCs w:val="20"/>
              </w:rPr>
              <w:t>10</w:t>
            </w:r>
            <w:r w:rsidR="00931A4A">
              <w:rPr>
                <w:rFonts w:ascii="標楷體" w:eastAsia="標楷體" w:hAnsi="標楷體" w:hint="eastAsia"/>
                <w:color w:val="000000"/>
                <w:sz w:val="20"/>
                <w:szCs w:val="20"/>
              </w:rPr>
              <w:t>.教學影片「</w:t>
            </w:r>
            <w:r w:rsidRPr="000110C1">
              <w:rPr>
                <w:rFonts w:ascii="標楷體" w:eastAsia="標楷體" w:hAnsi="標楷體" w:hint="eastAsia"/>
                <w:color w:val="000000"/>
                <w:sz w:val="20"/>
                <w:szCs w:val="20"/>
              </w:rPr>
              <w:t>體能不佳 登山藏危機</w:t>
            </w:r>
            <w:r w:rsidR="00931A4A">
              <w:rPr>
                <w:rFonts w:ascii="標楷體" w:eastAsia="標楷體" w:hAnsi="標楷體" w:hint="eastAsia"/>
                <w:color w:val="000000"/>
                <w:sz w:val="20"/>
                <w:szCs w:val="20"/>
              </w:rPr>
              <w:t>」（</w:t>
            </w:r>
            <w:r>
              <w:rPr>
                <w:rFonts w:ascii="標楷體" w:eastAsia="標楷體" w:hAnsi="標楷體" w:hint="eastAsia"/>
                <w:color w:val="000000"/>
                <w:sz w:val="20"/>
                <w:szCs w:val="20"/>
              </w:rPr>
              <w:t>1</w:t>
            </w:r>
            <w:r w:rsidR="00931A4A">
              <w:rPr>
                <w:rFonts w:ascii="標楷體" w:eastAsia="標楷體" w:hAnsi="標楷體" w:hint="eastAsia"/>
                <w:color w:val="000000"/>
                <w:sz w:val="20"/>
                <w:szCs w:val="20"/>
              </w:rPr>
              <w:t>分</w:t>
            </w:r>
            <w:r>
              <w:rPr>
                <w:rFonts w:ascii="標楷體" w:eastAsia="標楷體" w:hAnsi="標楷體" w:hint="eastAsia"/>
                <w:color w:val="000000"/>
                <w:sz w:val="20"/>
                <w:szCs w:val="20"/>
              </w:rPr>
              <w:t>17</w:t>
            </w:r>
            <w:r w:rsidR="00931A4A">
              <w:rPr>
                <w:rFonts w:ascii="標楷體" w:eastAsia="標楷體" w:hAnsi="標楷體" w:hint="eastAsia"/>
                <w:color w:val="000000"/>
                <w:sz w:val="20"/>
                <w:szCs w:val="20"/>
              </w:rPr>
              <w:t>秒），出處：Discovery</w:t>
            </w:r>
          </w:p>
          <w:bookmarkEnd w:id="2"/>
          <w:bookmarkEnd w:id="3"/>
          <w:p w:rsidR="00931A4A" w:rsidRDefault="000110C1" w:rsidP="00F03887">
            <w:pPr>
              <w:snapToGrid w:val="0"/>
              <w:spacing w:line="0" w:lineRule="atLeast"/>
              <w:ind w:left="200" w:hangingChars="100" w:hanging="200"/>
              <w:jc w:val="both"/>
              <w:rPr>
                <w:rFonts w:ascii="標楷體" w:eastAsia="標楷體" w:hAnsi="標楷體"/>
                <w:color w:val="000000"/>
                <w:sz w:val="20"/>
                <w:szCs w:val="20"/>
              </w:rPr>
            </w:pPr>
            <w:r>
              <w:rPr>
                <w:rFonts w:ascii="標楷體" w:eastAsia="標楷體" w:hAnsi="標楷體" w:hint="eastAsia"/>
                <w:color w:val="000000"/>
                <w:sz w:val="20"/>
                <w:szCs w:val="20"/>
              </w:rPr>
              <w:t>11</w:t>
            </w:r>
            <w:r w:rsidR="00931A4A">
              <w:rPr>
                <w:rFonts w:ascii="標楷體" w:eastAsia="標楷體" w:hAnsi="標楷體" w:hint="eastAsia"/>
                <w:color w:val="000000"/>
                <w:sz w:val="20"/>
                <w:szCs w:val="20"/>
              </w:rPr>
              <w:t>.</w:t>
            </w:r>
            <w:r w:rsidR="00931A4A" w:rsidRPr="00F67FF3">
              <w:rPr>
                <w:rFonts w:ascii="標楷體" w:eastAsia="標楷體" w:hAnsi="標楷體" w:hint="eastAsia"/>
                <w:color w:val="000000"/>
                <w:sz w:val="20"/>
                <w:szCs w:val="20"/>
              </w:rPr>
              <w:t>報章雜誌時事</w:t>
            </w:r>
            <w:r w:rsidR="00931A4A">
              <w:rPr>
                <w:rFonts w:ascii="標楷體" w:eastAsia="標楷體" w:hAnsi="標楷體" w:hint="eastAsia"/>
                <w:color w:val="000000"/>
                <w:sz w:val="20"/>
                <w:szCs w:val="20"/>
              </w:rPr>
              <w:t>「</w:t>
            </w:r>
            <w:r w:rsidR="00510189">
              <w:rPr>
                <w:rFonts w:ascii="標楷體" w:eastAsia="標楷體" w:hAnsi="標楷體" w:hint="eastAsia"/>
                <w:color w:val="000000"/>
                <w:sz w:val="20"/>
                <w:szCs w:val="20"/>
              </w:rPr>
              <w:t xml:space="preserve">登山人口逐年升 </w:t>
            </w:r>
            <w:r w:rsidR="00510189" w:rsidRPr="00510189">
              <w:rPr>
                <w:rFonts w:ascii="標楷體" w:eastAsia="標楷體" w:hAnsi="標楷體" w:hint="eastAsia"/>
                <w:color w:val="000000"/>
                <w:sz w:val="20"/>
                <w:szCs w:val="20"/>
              </w:rPr>
              <w:t>消防署辦山域救援研討會</w:t>
            </w:r>
            <w:r w:rsidR="00931A4A" w:rsidRPr="00A7316D">
              <w:rPr>
                <w:rFonts w:ascii="標楷體" w:eastAsia="標楷體" w:hAnsi="標楷體" w:hint="eastAsia"/>
                <w:color w:val="000000"/>
                <w:sz w:val="20"/>
                <w:szCs w:val="20"/>
              </w:rPr>
              <w:t>」</w:t>
            </w:r>
          </w:p>
          <w:p w:rsidR="00931A4A" w:rsidRDefault="000110C1" w:rsidP="00F03887">
            <w:pPr>
              <w:snapToGrid w:val="0"/>
              <w:spacing w:line="0" w:lineRule="atLeast"/>
              <w:ind w:left="200" w:hangingChars="100" w:hanging="200"/>
              <w:jc w:val="both"/>
              <w:rPr>
                <w:rFonts w:ascii="標楷體" w:eastAsia="標楷體" w:hAnsi="標楷體"/>
                <w:color w:val="000000"/>
                <w:sz w:val="20"/>
                <w:szCs w:val="20"/>
              </w:rPr>
            </w:pPr>
            <w:r>
              <w:rPr>
                <w:rFonts w:ascii="標楷體" w:eastAsia="標楷體" w:hAnsi="標楷體" w:hint="eastAsia"/>
                <w:color w:val="000000"/>
                <w:sz w:val="20"/>
                <w:szCs w:val="20"/>
              </w:rPr>
              <w:t>12</w:t>
            </w:r>
            <w:r w:rsidR="00931A4A">
              <w:rPr>
                <w:rFonts w:ascii="標楷體" w:eastAsia="標楷體" w:hAnsi="標楷體" w:hint="eastAsia"/>
                <w:color w:val="000000"/>
                <w:sz w:val="20"/>
                <w:szCs w:val="20"/>
              </w:rPr>
              <w:t>.</w:t>
            </w:r>
            <w:r w:rsidR="00931A4A" w:rsidRPr="00F67FF3">
              <w:rPr>
                <w:rFonts w:ascii="標楷體" w:eastAsia="標楷體" w:hAnsi="標楷體" w:hint="eastAsia"/>
                <w:color w:val="000000"/>
                <w:sz w:val="20"/>
                <w:szCs w:val="20"/>
              </w:rPr>
              <w:t>報章雜誌時事</w:t>
            </w:r>
            <w:r w:rsidR="00931A4A">
              <w:rPr>
                <w:rFonts w:ascii="標楷體" w:eastAsia="標楷體" w:hAnsi="標楷體" w:hint="eastAsia"/>
                <w:color w:val="000000"/>
                <w:sz w:val="20"/>
                <w:szCs w:val="20"/>
              </w:rPr>
              <w:t>「</w:t>
            </w:r>
            <w:r w:rsidR="00931A4A">
              <w:rPr>
                <w:rFonts w:ascii="標楷體" w:eastAsia="標楷體" w:hAnsi="標楷體" w:hint="eastAsia"/>
                <w:sz w:val="20"/>
                <w:szCs w:val="20"/>
              </w:rPr>
              <w:t>禦寒裝備不足</w:t>
            </w:r>
            <w:r w:rsidR="00931A4A" w:rsidRPr="00847FD7">
              <w:rPr>
                <w:rFonts w:ascii="標楷體" w:eastAsia="標楷體" w:hAnsi="標楷體" w:hint="eastAsia"/>
                <w:color w:val="000000"/>
                <w:sz w:val="20"/>
                <w:szCs w:val="20"/>
              </w:rPr>
              <w:t>／</w:t>
            </w:r>
            <w:r w:rsidR="00931A4A">
              <w:rPr>
                <w:rFonts w:ascii="標楷體" w:eastAsia="標楷體" w:hAnsi="標楷體" w:hint="eastAsia"/>
                <w:color w:val="000000"/>
                <w:sz w:val="20"/>
                <w:szCs w:val="20"/>
              </w:rPr>
              <w:t>2女登山客首爬高山險冷死</w:t>
            </w:r>
            <w:r w:rsidR="00931A4A" w:rsidRPr="00A7316D">
              <w:rPr>
                <w:rFonts w:ascii="標楷體" w:eastAsia="標楷體" w:hAnsi="標楷體" w:hint="eastAsia"/>
                <w:color w:val="000000"/>
                <w:sz w:val="20"/>
                <w:szCs w:val="20"/>
              </w:rPr>
              <w:t>」</w:t>
            </w:r>
          </w:p>
          <w:p w:rsidR="00931A4A" w:rsidRDefault="000110C1" w:rsidP="00F03887">
            <w:pPr>
              <w:snapToGrid w:val="0"/>
              <w:spacing w:line="0" w:lineRule="atLeast"/>
              <w:ind w:left="200" w:hangingChars="100" w:hanging="200"/>
              <w:jc w:val="both"/>
              <w:rPr>
                <w:rFonts w:ascii="標楷體" w:eastAsia="標楷體" w:hAnsi="標楷體"/>
                <w:color w:val="000000"/>
                <w:sz w:val="20"/>
                <w:szCs w:val="20"/>
              </w:rPr>
            </w:pPr>
            <w:r>
              <w:rPr>
                <w:rFonts w:ascii="標楷體" w:eastAsia="標楷體" w:hAnsi="標楷體" w:hint="eastAsia"/>
                <w:sz w:val="20"/>
                <w:szCs w:val="20"/>
              </w:rPr>
              <w:t>13</w:t>
            </w:r>
            <w:r w:rsidR="00931A4A">
              <w:rPr>
                <w:rFonts w:ascii="標楷體" w:eastAsia="標楷體" w:hAnsi="標楷體" w:hint="eastAsia"/>
                <w:sz w:val="20"/>
                <w:szCs w:val="20"/>
              </w:rPr>
              <w:t>.請同學思索，如果在野外活動過程中遇上氣候嚴寒的險境，可採取哪些方式達到保暖禦寒之效？並抽問</w:t>
            </w:r>
            <w:r w:rsidR="00931A4A" w:rsidRPr="009B531B">
              <w:rPr>
                <w:rFonts w:ascii="標楷體" w:eastAsia="標楷體" w:hAnsi="標楷體" w:hint="eastAsia"/>
                <w:sz w:val="20"/>
                <w:szCs w:val="20"/>
              </w:rPr>
              <w:t>3</w:t>
            </w:r>
            <w:r w:rsidR="00931A4A">
              <w:rPr>
                <w:rFonts w:ascii="標楷體" w:eastAsia="標楷體" w:hAnsi="標楷體" w:hint="eastAsia"/>
                <w:sz w:val="20"/>
                <w:szCs w:val="20"/>
              </w:rPr>
              <w:t>位同學做</w:t>
            </w:r>
            <w:r w:rsidR="00931A4A" w:rsidRPr="009B531B">
              <w:rPr>
                <w:rFonts w:ascii="標楷體" w:eastAsia="標楷體" w:hAnsi="標楷體" w:hint="eastAsia"/>
                <w:sz w:val="20"/>
                <w:szCs w:val="20"/>
              </w:rPr>
              <w:t>心得報告，</w:t>
            </w:r>
            <w:r w:rsidR="00931A4A">
              <w:rPr>
                <w:rFonts w:ascii="標楷體" w:eastAsia="標楷體" w:hAnsi="標楷體" w:hint="eastAsia"/>
                <w:sz w:val="20"/>
                <w:szCs w:val="20"/>
              </w:rPr>
              <w:t>納為平時成績的計算；後</w:t>
            </w:r>
            <w:r w:rsidR="00931A4A" w:rsidRPr="009B531B">
              <w:rPr>
                <w:rFonts w:ascii="標楷體" w:eastAsia="標楷體" w:hAnsi="標楷體" w:hint="eastAsia"/>
                <w:sz w:val="20"/>
                <w:szCs w:val="20"/>
              </w:rPr>
              <w:t>實施補充說明</w:t>
            </w:r>
          </w:p>
          <w:p w:rsidR="00931A4A" w:rsidRPr="00D57166" w:rsidRDefault="000110C1" w:rsidP="00D57166">
            <w:pPr>
              <w:snapToGrid w:val="0"/>
              <w:spacing w:line="0" w:lineRule="atLeast"/>
              <w:ind w:left="214" w:hangingChars="107" w:hanging="214"/>
              <w:jc w:val="both"/>
              <w:rPr>
                <w:rFonts w:ascii="標楷體" w:eastAsia="標楷體" w:hAnsi="標楷體"/>
                <w:sz w:val="20"/>
                <w:szCs w:val="20"/>
              </w:rPr>
            </w:pPr>
            <w:r>
              <w:rPr>
                <w:rFonts w:ascii="標楷體" w:eastAsia="標楷體" w:hAnsi="標楷體" w:hint="eastAsia"/>
                <w:color w:val="000000"/>
                <w:sz w:val="20"/>
                <w:szCs w:val="20"/>
              </w:rPr>
              <w:t>14</w:t>
            </w:r>
            <w:r w:rsidR="00931A4A">
              <w:rPr>
                <w:rFonts w:ascii="標楷體" w:eastAsia="標楷體" w:hAnsi="標楷體" w:hint="eastAsia"/>
                <w:color w:val="000000"/>
                <w:sz w:val="20"/>
                <w:szCs w:val="20"/>
              </w:rPr>
              <w:t>.</w:t>
            </w:r>
            <w:r w:rsidR="00931A4A" w:rsidRPr="00E54DF6">
              <w:rPr>
                <w:rFonts w:ascii="標楷體" w:eastAsia="標楷體" w:hAnsi="標楷體" w:hint="eastAsia"/>
                <w:sz w:val="20"/>
                <w:szCs w:val="20"/>
              </w:rPr>
              <w:t>輔助器材</w:t>
            </w:r>
            <w:r w:rsidR="00931A4A">
              <w:rPr>
                <w:rFonts w:ascii="標楷體" w:eastAsia="標楷體" w:hAnsi="標楷體" w:hint="eastAsia"/>
                <w:sz w:val="20"/>
                <w:szCs w:val="20"/>
              </w:rPr>
              <w:t>：</w:t>
            </w:r>
            <w:r w:rsidR="00931A4A" w:rsidRPr="00E54DF6">
              <w:rPr>
                <w:rFonts w:ascii="標楷體" w:eastAsia="標楷體" w:hAnsi="標楷體" w:hint="eastAsia"/>
                <w:sz w:val="20"/>
                <w:szCs w:val="20"/>
              </w:rPr>
              <w:t>電腦</w:t>
            </w:r>
            <w:r w:rsidR="00931A4A">
              <w:rPr>
                <w:rFonts w:ascii="標楷體" w:eastAsia="標楷體" w:hAnsi="標楷體" w:hint="eastAsia"/>
                <w:sz w:val="20"/>
                <w:szCs w:val="20"/>
              </w:rPr>
              <w:t>、</w:t>
            </w:r>
            <w:r w:rsidR="00931A4A" w:rsidRPr="00E54DF6">
              <w:rPr>
                <w:rFonts w:ascii="標楷體" w:eastAsia="標楷體" w:hAnsi="標楷體" w:hint="eastAsia"/>
                <w:sz w:val="20"/>
                <w:szCs w:val="20"/>
              </w:rPr>
              <w:t>投影機</w:t>
            </w:r>
            <w:r w:rsidR="00931A4A">
              <w:rPr>
                <w:rFonts w:ascii="標楷體" w:eastAsia="標楷體" w:hAnsi="標楷體" w:hint="eastAsia"/>
                <w:sz w:val="20"/>
                <w:szCs w:val="20"/>
              </w:rPr>
              <w:t>、投影筆、評量題庫</w:t>
            </w:r>
          </w:p>
        </w:tc>
        <w:tc>
          <w:tcPr>
            <w:tcW w:w="929" w:type="dxa"/>
            <w:tcBorders>
              <w:left w:val="single" w:sz="4" w:space="0" w:color="auto"/>
              <w:right w:val="single" w:sz="12" w:space="0" w:color="auto"/>
            </w:tcBorders>
            <w:vAlign w:val="center"/>
          </w:tcPr>
          <w:p w:rsidR="00931A4A" w:rsidRPr="00144622" w:rsidRDefault="00931A4A" w:rsidP="003F0C37">
            <w:pPr>
              <w:snapToGrid w:val="0"/>
              <w:spacing w:line="240" w:lineRule="atLeast"/>
              <w:rPr>
                <w:rFonts w:ascii="標楷體" w:eastAsia="標楷體" w:hAnsi="標楷體"/>
                <w:sz w:val="20"/>
                <w:szCs w:val="20"/>
              </w:rPr>
            </w:pPr>
          </w:p>
        </w:tc>
      </w:tr>
      <w:tr w:rsidR="00931A4A" w:rsidRPr="00F67FF3">
        <w:trPr>
          <w:trHeight w:val="70"/>
          <w:jc w:val="center"/>
        </w:trPr>
        <w:tc>
          <w:tcPr>
            <w:tcW w:w="667" w:type="dxa"/>
            <w:tcBorders>
              <w:left w:val="single" w:sz="12" w:space="0" w:color="auto"/>
            </w:tcBorders>
            <w:vAlign w:val="center"/>
          </w:tcPr>
          <w:p w:rsidR="00931A4A" w:rsidRPr="00F67FF3" w:rsidRDefault="00931A4A" w:rsidP="00E13F06">
            <w:pPr>
              <w:snapToGrid w:val="0"/>
              <w:spacing w:line="0" w:lineRule="atLeast"/>
              <w:jc w:val="center"/>
              <w:rPr>
                <w:rFonts w:ascii="標楷體" w:eastAsia="標楷體" w:hAnsi="標楷體"/>
                <w:color w:val="000000"/>
                <w:sz w:val="20"/>
                <w:szCs w:val="20"/>
              </w:rPr>
            </w:pPr>
            <w:r w:rsidRPr="00F67FF3">
              <w:rPr>
                <w:rFonts w:ascii="標楷體" w:eastAsia="標楷體" w:hAnsi="標楷體" w:hint="eastAsia"/>
                <w:color w:val="000000"/>
                <w:sz w:val="20"/>
                <w:szCs w:val="20"/>
              </w:rPr>
              <w:t>4</w:t>
            </w:r>
          </w:p>
        </w:tc>
        <w:tc>
          <w:tcPr>
            <w:tcW w:w="487" w:type="dxa"/>
            <w:vAlign w:val="center"/>
          </w:tcPr>
          <w:p w:rsidR="00931A4A" w:rsidRPr="00F67FF3" w:rsidRDefault="00931A4A" w:rsidP="003F0C37">
            <w:pPr>
              <w:snapToGrid w:val="0"/>
              <w:spacing w:line="0" w:lineRule="atLeast"/>
              <w:jc w:val="center"/>
              <w:rPr>
                <w:rFonts w:ascii="標楷體" w:eastAsia="標楷體" w:hAnsi="標楷體"/>
                <w:color w:val="000000"/>
                <w:sz w:val="20"/>
                <w:szCs w:val="20"/>
              </w:rPr>
            </w:pPr>
            <w:r>
              <w:rPr>
                <w:rFonts w:ascii="標楷體" w:eastAsia="標楷體" w:hAnsi="標楷體" w:hint="eastAsia"/>
                <w:color w:val="000000"/>
                <w:sz w:val="20"/>
                <w:szCs w:val="20"/>
              </w:rPr>
              <w:t>0918</w:t>
            </w:r>
          </w:p>
          <w:p w:rsidR="00931A4A" w:rsidRPr="00F67FF3" w:rsidRDefault="00931A4A" w:rsidP="003F0C37">
            <w:pPr>
              <w:snapToGrid w:val="0"/>
              <w:spacing w:line="0" w:lineRule="atLeast"/>
              <w:jc w:val="center"/>
              <w:rPr>
                <w:rFonts w:ascii="標楷體" w:eastAsia="標楷體" w:hAnsi="標楷體"/>
                <w:color w:val="000000"/>
                <w:sz w:val="20"/>
                <w:szCs w:val="20"/>
              </w:rPr>
            </w:pPr>
            <w:r w:rsidRPr="00F67FF3">
              <w:rPr>
                <w:rFonts w:ascii="標楷體" w:eastAsia="標楷體" w:hAnsi="標楷體" w:hint="eastAsia"/>
                <w:color w:val="000000"/>
                <w:sz w:val="20"/>
                <w:szCs w:val="20"/>
              </w:rPr>
              <w:t>∣</w:t>
            </w:r>
          </w:p>
          <w:p w:rsidR="00931A4A" w:rsidRPr="00F67FF3" w:rsidRDefault="00931A4A" w:rsidP="003F0C37">
            <w:pPr>
              <w:snapToGrid w:val="0"/>
              <w:spacing w:line="0" w:lineRule="atLeast"/>
              <w:jc w:val="center"/>
              <w:rPr>
                <w:rFonts w:ascii="標楷體" w:eastAsia="標楷體" w:hAnsi="標楷體"/>
                <w:color w:val="000000"/>
                <w:sz w:val="20"/>
                <w:szCs w:val="20"/>
              </w:rPr>
            </w:pPr>
            <w:r w:rsidRPr="00F67FF3">
              <w:rPr>
                <w:rFonts w:ascii="標楷體" w:eastAsia="標楷體" w:hAnsi="標楷體" w:hint="eastAsia"/>
                <w:color w:val="000000"/>
                <w:sz w:val="20"/>
                <w:szCs w:val="20"/>
              </w:rPr>
              <w:t>0</w:t>
            </w:r>
            <w:r>
              <w:rPr>
                <w:rFonts w:ascii="標楷體" w:eastAsia="標楷體" w:hAnsi="標楷體" w:hint="eastAsia"/>
                <w:color w:val="000000"/>
                <w:sz w:val="20"/>
                <w:szCs w:val="20"/>
              </w:rPr>
              <w:t>922</w:t>
            </w:r>
          </w:p>
        </w:tc>
        <w:tc>
          <w:tcPr>
            <w:tcW w:w="1620" w:type="dxa"/>
            <w:vAlign w:val="center"/>
          </w:tcPr>
          <w:p w:rsidR="00931A4A" w:rsidRDefault="00931A4A" w:rsidP="00DC786C">
            <w:pPr>
              <w:spacing w:line="0" w:lineRule="atLeast"/>
              <w:ind w:left="596" w:hangingChars="298" w:hanging="596"/>
              <w:rPr>
                <w:rFonts w:ascii="標楷體" w:eastAsia="標楷體" w:hAnsi="標楷體"/>
                <w:sz w:val="20"/>
                <w:szCs w:val="20"/>
              </w:rPr>
            </w:pPr>
            <w:r w:rsidRPr="00DC786C">
              <w:rPr>
                <w:rFonts w:ascii="標楷體" w:eastAsia="標楷體" w:hAnsi="標楷體" w:hint="eastAsia"/>
                <w:sz w:val="20"/>
                <w:szCs w:val="20"/>
              </w:rPr>
              <w:t>第二章野外求生</w:t>
            </w:r>
            <w:r w:rsidR="00BC1768">
              <w:rPr>
                <w:rFonts w:ascii="標楷體" w:eastAsia="標楷體" w:hAnsi="標楷體" w:hint="eastAsia"/>
                <w:sz w:val="20"/>
                <w:szCs w:val="20"/>
              </w:rPr>
              <w:t>基本</w:t>
            </w:r>
            <w:r w:rsidRPr="00DC786C">
              <w:rPr>
                <w:rFonts w:ascii="標楷體" w:eastAsia="標楷體" w:hAnsi="標楷體" w:hint="eastAsia"/>
                <w:sz w:val="20"/>
                <w:szCs w:val="20"/>
              </w:rPr>
              <w:t>常識</w:t>
            </w:r>
          </w:p>
          <w:p w:rsidR="00931A4A" w:rsidRPr="00DC786C" w:rsidRDefault="00931A4A" w:rsidP="00DC786C">
            <w:pPr>
              <w:spacing w:line="0" w:lineRule="atLeast"/>
              <w:ind w:left="596" w:hangingChars="298" w:hanging="596"/>
              <w:rPr>
                <w:rFonts w:ascii="標楷體" w:eastAsia="標楷體" w:hAnsi="標楷體"/>
                <w:color w:val="000000"/>
                <w:sz w:val="20"/>
                <w:szCs w:val="20"/>
              </w:rPr>
            </w:pPr>
            <w:r w:rsidRPr="00DC786C">
              <w:rPr>
                <w:rFonts w:ascii="標楷體" w:eastAsia="標楷體" w:hAnsi="標楷體" w:hint="eastAsia"/>
                <w:sz w:val="20"/>
                <w:szCs w:val="20"/>
              </w:rPr>
              <w:t>第一節我國野外地區特性</w:t>
            </w:r>
          </w:p>
        </w:tc>
        <w:tc>
          <w:tcPr>
            <w:tcW w:w="2234" w:type="dxa"/>
            <w:gridSpan w:val="3"/>
            <w:tcBorders>
              <w:right w:val="single" w:sz="4" w:space="0" w:color="auto"/>
            </w:tcBorders>
          </w:tcPr>
          <w:p w:rsidR="00931A4A" w:rsidRPr="00DC786C" w:rsidRDefault="00931A4A" w:rsidP="003A0FE4">
            <w:pPr>
              <w:spacing w:line="0" w:lineRule="atLeast"/>
              <w:rPr>
                <w:rFonts w:ascii="標楷體" w:eastAsia="標楷體" w:hAnsi="標楷體"/>
                <w:sz w:val="20"/>
                <w:szCs w:val="20"/>
              </w:rPr>
            </w:pPr>
            <w:r w:rsidRPr="00DC786C">
              <w:rPr>
                <w:rFonts w:ascii="標楷體" w:eastAsia="標楷體" w:hAnsi="標楷體" w:hint="eastAsia"/>
                <w:sz w:val="20"/>
                <w:szCs w:val="20"/>
              </w:rPr>
              <w:t>一、臺灣地形特性介紹</w:t>
            </w:r>
          </w:p>
          <w:p w:rsidR="00931A4A" w:rsidRPr="00DC786C" w:rsidRDefault="00931A4A" w:rsidP="00DC786C">
            <w:pPr>
              <w:spacing w:line="0" w:lineRule="atLeast"/>
              <w:ind w:left="390" w:hangingChars="195" w:hanging="390"/>
              <w:rPr>
                <w:rFonts w:ascii="標楷體" w:eastAsia="標楷體" w:hAnsi="標楷體"/>
                <w:sz w:val="20"/>
                <w:szCs w:val="20"/>
              </w:rPr>
            </w:pPr>
            <w:r w:rsidRPr="00DC786C">
              <w:rPr>
                <w:rFonts w:ascii="標楷體" w:eastAsia="標楷體" w:hAnsi="標楷體" w:hint="eastAsia"/>
                <w:sz w:val="20"/>
                <w:szCs w:val="20"/>
              </w:rPr>
              <w:t>二、臺灣地區特殊氣候介紹</w:t>
            </w:r>
          </w:p>
          <w:p w:rsidR="00931A4A" w:rsidRDefault="00BC1768" w:rsidP="003A0FE4">
            <w:pPr>
              <w:spacing w:line="0" w:lineRule="atLeast"/>
              <w:rPr>
                <w:rFonts w:ascii="標楷體" w:eastAsia="標楷體" w:hAnsi="標楷體"/>
                <w:sz w:val="20"/>
                <w:szCs w:val="20"/>
              </w:rPr>
            </w:pPr>
            <w:r>
              <w:rPr>
                <w:rFonts w:ascii="標楷體" w:eastAsia="標楷體" w:hAnsi="標楷體" w:hint="eastAsia"/>
                <w:sz w:val="20"/>
                <w:szCs w:val="20"/>
              </w:rPr>
              <w:t>三、台灣山區特性</w:t>
            </w:r>
          </w:p>
          <w:p w:rsidR="00BC1768" w:rsidRPr="00DC786C" w:rsidRDefault="00BC1768" w:rsidP="003A0FE4">
            <w:pPr>
              <w:spacing w:line="0" w:lineRule="atLeast"/>
              <w:rPr>
                <w:rFonts w:ascii="標楷體" w:eastAsia="標楷體" w:hAnsi="標楷體"/>
                <w:sz w:val="20"/>
                <w:szCs w:val="20"/>
              </w:rPr>
            </w:pPr>
            <w:r>
              <w:rPr>
                <w:rFonts w:ascii="標楷體" w:eastAsia="標楷體" w:hAnsi="標楷體" w:hint="eastAsia"/>
                <w:sz w:val="20"/>
                <w:szCs w:val="20"/>
              </w:rPr>
              <w:t>四、觀雲辨天氣</w:t>
            </w:r>
          </w:p>
          <w:p w:rsidR="00931A4A" w:rsidRDefault="00931A4A" w:rsidP="003A0FE4">
            <w:pPr>
              <w:spacing w:line="0" w:lineRule="atLeast"/>
              <w:rPr>
                <w:rFonts w:ascii="標楷體" w:eastAsia="標楷體" w:hAnsi="標楷體"/>
                <w:sz w:val="20"/>
                <w:szCs w:val="20"/>
              </w:rPr>
            </w:pPr>
          </w:p>
          <w:p w:rsidR="00931A4A" w:rsidRDefault="00931A4A" w:rsidP="003A0FE4">
            <w:pPr>
              <w:spacing w:line="0" w:lineRule="atLeast"/>
              <w:rPr>
                <w:rFonts w:ascii="標楷體" w:eastAsia="標楷體" w:hAnsi="標楷體"/>
                <w:sz w:val="20"/>
                <w:szCs w:val="20"/>
              </w:rPr>
            </w:pPr>
            <w:r>
              <w:rPr>
                <w:rFonts w:ascii="標楷體" w:eastAsia="標楷體" w:hAnsi="標楷體" w:hint="eastAsia"/>
                <w:sz w:val="20"/>
                <w:szCs w:val="20"/>
              </w:rPr>
              <w:t>補充：留意山區大雨</w:t>
            </w:r>
          </w:p>
          <w:p w:rsidR="00931A4A" w:rsidRPr="00765DB9" w:rsidRDefault="00931A4A" w:rsidP="004915CF">
            <w:pPr>
              <w:spacing w:line="0" w:lineRule="atLeast"/>
              <w:ind w:left="600" w:hangingChars="300" w:hanging="600"/>
              <w:rPr>
                <w:rFonts w:ascii="標楷體" w:eastAsia="標楷體" w:hAnsi="標楷體"/>
                <w:sz w:val="20"/>
                <w:szCs w:val="20"/>
              </w:rPr>
            </w:pPr>
            <w:r>
              <w:rPr>
                <w:rFonts w:ascii="標楷體" w:eastAsia="標楷體" w:hAnsi="標楷體" w:hint="eastAsia"/>
                <w:sz w:val="20"/>
                <w:szCs w:val="20"/>
              </w:rPr>
              <w:t>補充：溫升雨強颱風多</w:t>
            </w:r>
          </w:p>
        </w:tc>
        <w:tc>
          <w:tcPr>
            <w:tcW w:w="3563" w:type="dxa"/>
            <w:gridSpan w:val="5"/>
            <w:tcBorders>
              <w:left w:val="single" w:sz="4" w:space="0" w:color="auto"/>
              <w:right w:val="single" w:sz="4" w:space="0" w:color="auto"/>
            </w:tcBorders>
          </w:tcPr>
          <w:p w:rsidR="00931A4A" w:rsidRDefault="00931A4A" w:rsidP="00D83274">
            <w:pPr>
              <w:snapToGrid w:val="0"/>
              <w:spacing w:line="0" w:lineRule="atLeast"/>
              <w:jc w:val="both"/>
              <w:rPr>
                <w:rFonts w:ascii="標楷體" w:eastAsia="標楷體" w:hAnsi="標楷體"/>
                <w:color w:val="000000"/>
                <w:sz w:val="20"/>
                <w:szCs w:val="20"/>
              </w:rPr>
            </w:pPr>
            <w:r w:rsidRPr="00F67FF3">
              <w:rPr>
                <w:rFonts w:ascii="標楷體" w:eastAsia="標楷體" w:hAnsi="標楷體" w:hint="eastAsia"/>
                <w:color w:val="000000"/>
                <w:sz w:val="20"/>
                <w:szCs w:val="20"/>
              </w:rPr>
              <w:t>1.</w:t>
            </w:r>
            <w:bookmarkStart w:id="4" w:name="OLE_LINK1"/>
            <w:bookmarkStart w:id="5" w:name="OLE_LINK4"/>
            <w:r>
              <w:rPr>
                <w:rFonts w:ascii="標楷體" w:eastAsia="標楷體" w:hAnsi="標楷體" w:hint="eastAsia"/>
                <w:color w:val="000000"/>
                <w:sz w:val="20"/>
                <w:szCs w:val="20"/>
              </w:rPr>
              <w:t>教學投影片p.1~p.</w:t>
            </w:r>
            <w:bookmarkEnd w:id="4"/>
            <w:bookmarkEnd w:id="5"/>
            <w:r>
              <w:rPr>
                <w:rFonts w:ascii="標楷體" w:eastAsia="標楷體" w:hAnsi="標楷體" w:hint="eastAsia"/>
                <w:color w:val="000000"/>
                <w:sz w:val="20"/>
                <w:szCs w:val="20"/>
              </w:rPr>
              <w:t>37</w:t>
            </w:r>
          </w:p>
          <w:p w:rsidR="00931A4A" w:rsidRDefault="00931A4A" w:rsidP="00EB67A3">
            <w:pPr>
              <w:snapToGrid w:val="0"/>
              <w:spacing w:line="0" w:lineRule="atLeast"/>
              <w:ind w:left="228" w:hangingChars="114" w:hanging="228"/>
              <w:jc w:val="both"/>
              <w:rPr>
                <w:rFonts w:ascii="標楷體" w:eastAsia="標楷體" w:hAnsi="標楷體"/>
                <w:color w:val="000000"/>
                <w:sz w:val="20"/>
                <w:szCs w:val="20"/>
              </w:rPr>
            </w:pPr>
            <w:r>
              <w:rPr>
                <w:rFonts w:ascii="標楷體" w:eastAsia="標楷體" w:hAnsi="標楷體" w:hint="eastAsia"/>
                <w:color w:val="000000"/>
                <w:sz w:val="20"/>
                <w:szCs w:val="20"/>
              </w:rPr>
              <w:t>2.教學影片「</w:t>
            </w:r>
            <w:r w:rsidRPr="00935A1F">
              <w:rPr>
                <w:rFonts w:ascii="標楷體" w:eastAsia="標楷體" w:hAnsi="標楷體" w:hint="eastAsia"/>
                <w:color w:val="000000"/>
                <w:sz w:val="20"/>
                <w:szCs w:val="20"/>
              </w:rPr>
              <w:t>玉山</w:t>
            </w:r>
            <w:r>
              <w:rPr>
                <w:rFonts w:ascii="標楷體" w:eastAsia="標楷體" w:hAnsi="標楷體" w:hint="eastAsia"/>
                <w:color w:val="000000"/>
                <w:sz w:val="20"/>
                <w:szCs w:val="20"/>
              </w:rPr>
              <w:t>之美」（3分15秒），出處：YouTube</w:t>
            </w:r>
          </w:p>
          <w:p w:rsidR="00931A4A" w:rsidRPr="00EB67A3" w:rsidRDefault="00931A4A" w:rsidP="00935A1F">
            <w:pPr>
              <w:snapToGrid w:val="0"/>
              <w:spacing w:line="0" w:lineRule="atLeast"/>
              <w:ind w:left="228" w:hangingChars="114" w:hanging="228"/>
              <w:jc w:val="both"/>
              <w:rPr>
                <w:rFonts w:ascii="標楷體" w:eastAsia="標楷體" w:hAnsi="標楷體"/>
                <w:color w:val="000000"/>
                <w:sz w:val="20"/>
                <w:szCs w:val="20"/>
              </w:rPr>
            </w:pPr>
            <w:r>
              <w:rPr>
                <w:rFonts w:ascii="標楷體" w:eastAsia="標楷體" w:hAnsi="標楷體" w:hint="eastAsia"/>
                <w:color w:val="000000"/>
                <w:sz w:val="20"/>
                <w:szCs w:val="20"/>
              </w:rPr>
              <w:t>3.教學影片「</w:t>
            </w:r>
            <w:r w:rsidR="00760B99">
              <w:rPr>
                <w:rFonts w:ascii="標楷體" w:eastAsia="標楷體" w:hAnsi="標楷體" w:hint="eastAsia"/>
                <w:color w:val="000000"/>
                <w:sz w:val="20"/>
                <w:szCs w:val="20"/>
              </w:rPr>
              <w:t>臺北盆地演化史</w:t>
            </w:r>
            <w:r>
              <w:rPr>
                <w:rFonts w:ascii="標楷體" w:eastAsia="標楷體" w:hAnsi="標楷體" w:hint="eastAsia"/>
                <w:color w:val="000000"/>
                <w:sz w:val="20"/>
                <w:szCs w:val="20"/>
              </w:rPr>
              <w:t>」（</w:t>
            </w:r>
            <w:r w:rsidR="00760B99">
              <w:rPr>
                <w:rFonts w:ascii="標楷體" w:eastAsia="標楷體" w:hAnsi="標楷體" w:hint="eastAsia"/>
                <w:color w:val="000000"/>
                <w:sz w:val="20"/>
                <w:szCs w:val="20"/>
              </w:rPr>
              <w:t>5</w:t>
            </w:r>
            <w:r>
              <w:rPr>
                <w:rFonts w:ascii="標楷體" w:eastAsia="標楷體" w:hAnsi="標楷體" w:hint="eastAsia"/>
                <w:color w:val="000000"/>
                <w:sz w:val="20"/>
                <w:szCs w:val="20"/>
              </w:rPr>
              <w:t>分），出處：YouTube</w:t>
            </w:r>
          </w:p>
          <w:p w:rsidR="00931A4A" w:rsidRPr="00EB67A3" w:rsidRDefault="00931A4A" w:rsidP="00935A1F">
            <w:pPr>
              <w:snapToGrid w:val="0"/>
              <w:spacing w:line="0" w:lineRule="atLeast"/>
              <w:ind w:left="228" w:hangingChars="114" w:hanging="228"/>
              <w:jc w:val="both"/>
              <w:rPr>
                <w:rFonts w:ascii="標楷體" w:eastAsia="標楷體" w:hAnsi="標楷體"/>
                <w:color w:val="000000"/>
                <w:sz w:val="20"/>
                <w:szCs w:val="20"/>
              </w:rPr>
            </w:pPr>
            <w:r>
              <w:rPr>
                <w:rFonts w:ascii="標楷體" w:eastAsia="標楷體" w:hAnsi="標楷體" w:hint="eastAsia"/>
                <w:color w:val="000000"/>
                <w:sz w:val="20"/>
                <w:szCs w:val="20"/>
              </w:rPr>
              <w:t>4.教學影片「布洛灣臺地」（3分19秒），出處：YouTube</w:t>
            </w:r>
          </w:p>
          <w:p w:rsidR="00931A4A" w:rsidRPr="00EB67A3" w:rsidRDefault="00931A4A" w:rsidP="00935A1F">
            <w:pPr>
              <w:snapToGrid w:val="0"/>
              <w:spacing w:line="0" w:lineRule="atLeast"/>
              <w:ind w:left="228" w:hangingChars="114" w:hanging="228"/>
              <w:jc w:val="both"/>
              <w:rPr>
                <w:rFonts w:ascii="標楷體" w:eastAsia="標楷體" w:hAnsi="標楷體"/>
                <w:color w:val="000000"/>
                <w:sz w:val="20"/>
                <w:szCs w:val="20"/>
              </w:rPr>
            </w:pPr>
            <w:r>
              <w:rPr>
                <w:rFonts w:ascii="標楷體" w:eastAsia="標楷體" w:hAnsi="標楷體" w:hint="eastAsia"/>
                <w:color w:val="000000"/>
                <w:sz w:val="20"/>
                <w:szCs w:val="20"/>
              </w:rPr>
              <w:t>5.教學影片「梅雨短片」（2分41秒），出處：YouTube</w:t>
            </w:r>
          </w:p>
          <w:p w:rsidR="00931A4A" w:rsidRPr="00EB67A3" w:rsidRDefault="00931A4A" w:rsidP="00935A1F">
            <w:pPr>
              <w:snapToGrid w:val="0"/>
              <w:spacing w:line="0" w:lineRule="atLeast"/>
              <w:ind w:left="228" w:hangingChars="114" w:hanging="228"/>
              <w:jc w:val="both"/>
              <w:rPr>
                <w:rFonts w:ascii="標楷體" w:eastAsia="標楷體" w:hAnsi="標楷體"/>
                <w:color w:val="000000"/>
                <w:sz w:val="20"/>
                <w:szCs w:val="20"/>
              </w:rPr>
            </w:pPr>
            <w:r>
              <w:rPr>
                <w:rFonts w:ascii="標楷體" w:eastAsia="標楷體" w:hAnsi="標楷體" w:hint="eastAsia"/>
                <w:color w:val="000000"/>
                <w:sz w:val="20"/>
                <w:szCs w:val="20"/>
              </w:rPr>
              <w:t>6.教學影片「</w:t>
            </w:r>
            <w:r w:rsidRPr="00EB67A3">
              <w:rPr>
                <w:rFonts w:ascii="標楷體" w:eastAsia="標楷體" w:hAnsi="標楷體" w:hint="eastAsia"/>
                <w:color w:val="000000"/>
                <w:sz w:val="20"/>
                <w:szCs w:val="20"/>
              </w:rPr>
              <w:t>颱風短片</w:t>
            </w:r>
            <w:r>
              <w:rPr>
                <w:rFonts w:ascii="標楷體" w:eastAsia="標楷體" w:hAnsi="標楷體" w:hint="eastAsia"/>
                <w:color w:val="000000"/>
                <w:sz w:val="20"/>
                <w:szCs w:val="20"/>
              </w:rPr>
              <w:t>」（2分29秒），出處：YouTube</w:t>
            </w:r>
          </w:p>
          <w:p w:rsidR="00931A4A" w:rsidRPr="00EB67A3" w:rsidRDefault="00931A4A" w:rsidP="00935A1F">
            <w:pPr>
              <w:snapToGrid w:val="0"/>
              <w:spacing w:line="0" w:lineRule="atLeast"/>
              <w:ind w:left="228" w:hangingChars="114" w:hanging="228"/>
              <w:jc w:val="both"/>
              <w:rPr>
                <w:rFonts w:ascii="標楷體" w:eastAsia="標楷體" w:hAnsi="標楷體"/>
                <w:color w:val="000000"/>
                <w:sz w:val="20"/>
                <w:szCs w:val="20"/>
              </w:rPr>
            </w:pPr>
            <w:r>
              <w:rPr>
                <w:rFonts w:ascii="標楷體" w:eastAsia="標楷體" w:hAnsi="標楷體" w:hint="eastAsia"/>
                <w:color w:val="000000"/>
                <w:sz w:val="20"/>
                <w:szCs w:val="20"/>
              </w:rPr>
              <w:t>7.教學影片「魚形卷積雲」(23秒），出處：YouTube</w:t>
            </w:r>
          </w:p>
          <w:p w:rsidR="00931A4A" w:rsidRDefault="00931A4A" w:rsidP="00EB67A3">
            <w:pPr>
              <w:snapToGrid w:val="0"/>
              <w:spacing w:line="0" w:lineRule="atLeast"/>
              <w:ind w:left="228" w:hangingChars="114" w:hanging="228"/>
              <w:jc w:val="both"/>
              <w:rPr>
                <w:rFonts w:ascii="標楷體" w:eastAsia="標楷體" w:hAnsi="標楷體"/>
                <w:color w:val="000000"/>
                <w:sz w:val="20"/>
                <w:szCs w:val="20"/>
              </w:rPr>
            </w:pPr>
            <w:r>
              <w:rPr>
                <w:rFonts w:ascii="標楷體" w:eastAsia="標楷體" w:hAnsi="標楷體" w:hint="eastAsia"/>
                <w:color w:val="000000"/>
                <w:sz w:val="20"/>
                <w:szCs w:val="20"/>
              </w:rPr>
              <w:t>8.教學影片「高積雲成因大解密」（1分55秒），出處：YouTube</w:t>
            </w:r>
          </w:p>
          <w:p w:rsidR="00931A4A" w:rsidRPr="00935A1F" w:rsidRDefault="00931A4A" w:rsidP="00B35C76">
            <w:pPr>
              <w:snapToGrid w:val="0"/>
              <w:spacing w:line="0" w:lineRule="atLeast"/>
              <w:ind w:left="228" w:hangingChars="114" w:hanging="228"/>
              <w:jc w:val="both"/>
              <w:rPr>
                <w:rFonts w:ascii="標楷體" w:eastAsia="標楷體" w:hAnsi="標楷體"/>
                <w:color w:val="000000"/>
                <w:sz w:val="20"/>
                <w:szCs w:val="20"/>
              </w:rPr>
            </w:pPr>
            <w:r>
              <w:rPr>
                <w:rFonts w:ascii="標楷體" w:eastAsia="標楷體" w:hAnsi="標楷體" w:hint="eastAsia"/>
                <w:color w:val="000000"/>
                <w:sz w:val="20"/>
                <w:szCs w:val="20"/>
              </w:rPr>
              <w:t>9.教學影片「層積雲」（1分），出處：YouTube</w:t>
            </w:r>
          </w:p>
          <w:p w:rsidR="00931A4A" w:rsidRDefault="00931A4A" w:rsidP="00B35C76">
            <w:pPr>
              <w:snapToGrid w:val="0"/>
              <w:spacing w:line="0" w:lineRule="atLeast"/>
              <w:ind w:left="228" w:hangingChars="114" w:hanging="228"/>
              <w:jc w:val="both"/>
              <w:rPr>
                <w:rFonts w:ascii="標楷體" w:eastAsia="標楷體" w:hAnsi="標楷體"/>
                <w:color w:val="000000"/>
                <w:sz w:val="20"/>
                <w:szCs w:val="20"/>
              </w:rPr>
            </w:pPr>
            <w:r>
              <w:rPr>
                <w:rFonts w:ascii="標楷體" w:eastAsia="標楷體" w:hAnsi="標楷體" w:hint="eastAsia"/>
                <w:color w:val="000000"/>
                <w:sz w:val="20"/>
                <w:szCs w:val="20"/>
              </w:rPr>
              <w:t>10.教學影片「暴雨前兆積雨雲」（1分</w:t>
            </w:r>
          </w:p>
          <w:p w:rsidR="00931A4A" w:rsidRPr="00935A1F" w:rsidRDefault="00931A4A" w:rsidP="00D8396C">
            <w:pPr>
              <w:snapToGrid w:val="0"/>
              <w:spacing w:line="0" w:lineRule="atLeast"/>
              <w:ind w:firstLineChars="100" w:firstLine="200"/>
              <w:jc w:val="both"/>
              <w:rPr>
                <w:rFonts w:ascii="標楷體" w:eastAsia="標楷體" w:hAnsi="標楷體"/>
                <w:color w:val="000000"/>
                <w:sz w:val="20"/>
                <w:szCs w:val="20"/>
              </w:rPr>
            </w:pPr>
            <w:r>
              <w:rPr>
                <w:rFonts w:ascii="標楷體" w:eastAsia="標楷體" w:hAnsi="標楷體" w:hint="eastAsia"/>
                <w:color w:val="000000"/>
                <w:sz w:val="20"/>
                <w:szCs w:val="20"/>
              </w:rPr>
              <w:t>45秒），出處：YouTube</w:t>
            </w:r>
          </w:p>
          <w:p w:rsidR="00510189" w:rsidRDefault="00931A4A" w:rsidP="00510189">
            <w:pPr>
              <w:snapToGrid w:val="0"/>
              <w:spacing w:line="0" w:lineRule="atLeast"/>
              <w:jc w:val="both"/>
              <w:rPr>
                <w:rFonts w:ascii="標楷體" w:eastAsia="標楷體" w:hAnsi="標楷體"/>
                <w:color w:val="000000"/>
                <w:sz w:val="20"/>
                <w:szCs w:val="20"/>
              </w:rPr>
            </w:pPr>
            <w:r>
              <w:rPr>
                <w:rFonts w:ascii="標楷體" w:eastAsia="標楷體" w:hAnsi="標楷體" w:hint="eastAsia"/>
                <w:color w:val="000000"/>
                <w:sz w:val="20"/>
                <w:szCs w:val="20"/>
              </w:rPr>
              <w:lastRenderedPageBreak/>
              <w:t>11.</w:t>
            </w:r>
            <w:r w:rsidRPr="00F67FF3">
              <w:rPr>
                <w:rFonts w:ascii="標楷體" w:eastAsia="標楷體" w:hAnsi="標楷體" w:hint="eastAsia"/>
                <w:color w:val="000000"/>
                <w:sz w:val="20"/>
                <w:szCs w:val="20"/>
              </w:rPr>
              <w:t>報章雜誌時事</w:t>
            </w:r>
            <w:r>
              <w:rPr>
                <w:rFonts w:ascii="標楷體" w:eastAsia="標楷體" w:hAnsi="標楷體" w:hint="eastAsia"/>
                <w:color w:val="000000"/>
                <w:sz w:val="20"/>
                <w:szCs w:val="20"/>
              </w:rPr>
              <w:t>「</w:t>
            </w:r>
            <w:r w:rsidR="00510189" w:rsidRPr="00510189">
              <w:rPr>
                <w:rFonts w:ascii="標楷體" w:eastAsia="標楷體" w:hAnsi="標楷體" w:hint="eastAsia"/>
                <w:color w:val="000000"/>
                <w:sz w:val="20"/>
                <w:szCs w:val="20"/>
              </w:rPr>
              <w:t>豪雨猛執意登山</w:t>
            </w:r>
            <w:r w:rsidR="00510189">
              <w:rPr>
                <w:rFonts w:ascii="標楷體" w:eastAsia="標楷體" w:hAnsi="標楷體" w:hint="eastAsia"/>
                <w:color w:val="000000"/>
                <w:sz w:val="20"/>
                <w:szCs w:val="20"/>
              </w:rPr>
              <w:t xml:space="preserve"> </w:t>
            </w:r>
            <w:r w:rsidR="00510189" w:rsidRPr="00510189">
              <w:rPr>
                <w:rFonts w:ascii="標楷體" w:eastAsia="標楷體" w:hAnsi="標楷體" w:hint="eastAsia"/>
                <w:color w:val="000000"/>
                <w:sz w:val="20"/>
                <w:szCs w:val="20"/>
              </w:rPr>
              <w:t>登山</w:t>
            </w:r>
          </w:p>
          <w:p w:rsidR="00931A4A" w:rsidRDefault="00510189" w:rsidP="00510189">
            <w:pPr>
              <w:snapToGrid w:val="0"/>
              <w:spacing w:line="0" w:lineRule="atLeast"/>
              <w:jc w:val="both"/>
              <w:rPr>
                <w:rFonts w:ascii="標楷體" w:eastAsia="標楷體" w:hAnsi="標楷體"/>
                <w:color w:val="000000"/>
                <w:sz w:val="20"/>
                <w:szCs w:val="20"/>
              </w:rPr>
            </w:pPr>
            <w:r>
              <w:rPr>
                <w:rFonts w:ascii="標楷體" w:eastAsia="標楷體" w:hAnsi="標楷體" w:hint="eastAsia"/>
                <w:color w:val="000000"/>
                <w:sz w:val="20"/>
                <w:szCs w:val="20"/>
              </w:rPr>
              <w:t xml:space="preserve">  </w:t>
            </w:r>
            <w:r w:rsidRPr="00510189">
              <w:rPr>
                <w:rFonts w:ascii="標楷體" w:eastAsia="標楷體" w:hAnsi="標楷體" w:hint="eastAsia"/>
                <w:color w:val="000000"/>
                <w:sz w:val="20"/>
                <w:szCs w:val="20"/>
              </w:rPr>
              <w:t>隊受困大霸尖山</w:t>
            </w:r>
            <w:r w:rsidR="00931A4A">
              <w:rPr>
                <w:rFonts w:ascii="標楷體" w:eastAsia="標楷體" w:hAnsi="標楷體" w:hint="eastAsia"/>
                <w:color w:val="000000"/>
                <w:sz w:val="20"/>
                <w:szCs w:val="20"/>
              </w:rPr>
              <w:t>」</w:t>
            </w:r>
          </w:p>
          <w:p w:rsidR="00931A4A" w:rsidRPr="00F64F28" w:rsidRDefault="00931A4A" w:rsidP="00F64F28">
            <w:pPr>
              <w:spacing w:line="280" w:lineRule="exact"/>
              <w:ind w:left="200" w:hangingChars="100" w:hanging="200"/>
              <w:rPr>
                <w:rFonts w:ascii="標楷體" w:eastAsia="標楷體" w:hAnsi="標楷體" w:cs="Arial"/>
                <w:color w:val="000000"/>
                <w:sz w:val="20"/>
                <w:szCs w:val="31"/>
              </w:rPr>
            </w:pPr>
            <w:r>
              <w:rPr>
                <w:rFonts w:ascii="標楷體" w:eastAsia="標楷體" w:hAnsi="標楷體" w:hint="eastAsia"/>
                <w:sz w:val="20"/>
                <w:szCs w:val="20"/>
              </w:rPr>
              <w:t>12</w:t>
            </w:r>
            <w:r w:rsidRPr="00F64F28">
              <w:rPr>
                <w:rFonts w:ascii="標楷體" w:eastAsia="標楷體" w:hAnsi="標楷體" w:hint="eastAsia"/>
                <w:sz w:val="20"/>
                <w:szCs w:val="20"/>
              </w:rPr>
              <w:t>.報章雜誌時事「</w:t>
            </w:r>
            <w:r w:rsidRPr="00F64F28">
              <w:rPr>
                <w:rFonts w:ascii="標楷體" w:eastAsia="標楷體" w:hAnsi="標楷體"/>
                <w:sz w:val="20"/>
              </w:rPr>
              <w:t>颱風天強登山 中市府擬立法重罰</w:t>
            </w:r>
            <w:r w:rsidRPr="00F64F28">
              <w:rPr>
                <w:rFonts w:ascii="標楷體" w:eastAsia="標楷體" w:hAnsi="標楷體" w:hint="eastAsia"/>
                <w:sz w:val="20"/>
                <w:szCs w:val="20"/>
              </w:rPr>
              <w:t>」</w:t>
            </w:r>
          </w:p>
          <w:p w:rsidR="00931A4A" w:rsidRDefault="00931A4A" w:rsidP="00765DB9">
            <w:pPr>
              <w:snapToGrid w:val="0"/>
              <w:spacing w:line="0" w:lineRule="atLeast"/>
              <w:ind w:left="214" w:hangingChars="107" w:hanging="214"/>
              <w:jc w:val="both"/>
              <w:rPr>
                <w:rFonts w:ascii="標楷體" w:eastAsia="標楷體" w:hAnsi="標楷體"/>
                <w:color w:val="000000"/>
                <w:sz w:val="20"/>
                <w:szCs w:val="20"/>
              </w:rPr>
            </w:pPr>
            <w:r>
              <w:rPr>
                <w:rFonts w:ascii="標楷體" w:eastAsia="標楷體" w:hAnsi="標楷體" w:hint="eastAsia"/>
                <w:color w:val="000000"/>
                <w:sz w:val="20"/>
                <w:szCs w:val="20"/>
              </w:rPr>
              <w:t>13.請同學觀察天上的雲狀，並說明其特徵與所代表的天氣型態</w:t>
            </w:r>
          </w:p>
          <w:p w:rsidR="00931A4A" w:rsidRPr="00D57166" w:rsidRDefault="00931A4A" w:rsidP="00D57166">
            <w:pPr>
              <w:snapToGrid w:val="0"/>
              <w:spacing w:line="0" w:lineRule="atLeast"/>
              <w:ind w:left="200" w:hangingChars="100" w:hanging="200"/>
              <w:jc w:val="both"/>
              <w:rPr>
                <w:rFonts w:ascii="標楷體" w:eastAsia="標楷體" w:hAnsi="標楷體"/>
                <w:sz w:val="20"/>
                <w:szCs w:val="20"/>
              </w:rPr>
            </w:pPr>
            <w:r>
              <w:rPr>
                <w:rFonts w:ascii="標楷體" w:eastAsia="標楷體" w:hAnsi="標楷體" w:hint="eastAsia"/>
                <w:color w:val="000000"/>
                <w:sz w:val="20"/>
                <w:szCs w:val="20"/>
              </w:rPr>
              <w:t>14.</w:t>
            </w:r>
            <w:r w:rsidRPr="00E54DF6">
              <w:rPr>
                <w:rFonts w:ascii="標楷體" w:eastAsia="標楷體" w:hAnsi="標楷體" w:hint="eastAsia"/>
                <w:sz w:val="20"/>
                <w:szCs w:val="20"/>
              </w:rPr>
              <w:t>輔助器材</w:t>
            </w:r>
            <w:r>
              <w:rPr>
                <w:rFonts w:ascii="標楷體" w:eastAsia="標楷體" w:hAnsi="標楷體" w:hint="eastAsia"/>
                <w:sz w:val="20"/>
                <w:szCs w:val="20"/>
              </w:rPr>
              <w:t>：</w:t>
            </w:r>
            <w:r w:rsidRPr="00E54DF6">
              <w:rPr>
                <w:rFonts w:ascii="標楷體" w:eastAsia="標楷體" w:hAnsi="標楷體" w:hint="eastAsia"/>
                <w:sz w:val="20"/>
                <w:szCs w:val="20"/>
              </w:rPr>
              <w:t>電腦</w:t>
            </w:r>
            <w:r>
              <w:rPr>
                <w:rFonts w:ascii="標楷體" w:eastAsia="標楷體" w:hAnsi="標楷體" w:hint="eastAsia"/>
                <w:sz w:val="20"/>
                <w:szCs w:val="20"/>
              </w:rPr>
              <w:t>、</w:t>
            </w:r>
            <w:r w:rsidRPr="00E54DF6">
              <w:rPr>
                <w:rFonts w:ascii="標楷體" w:eastAsia="標楷體" w:hAnsi="標楷體" w:hint="eastAsia"/>
                <w:sz w:val="20"/>
                <w:szCs w:val="20"/>
              </w:rPr>
              <w:t>投影機</w:t>
            </w:r>
            <w:r>
              <w:rPr>
                <w:rFonts w:ascii="標楷體" w:eastAsia="標楷體" w:hAnsi="標楷體" w:hint="eastAsia"/>
                <w:sz w:val="20"/>
                <w:szCs w:val="20"/>
              </w:rPr>
              <w:t>、投影筆</w:t>
            </w:r>
          </w:p>
        </w:tc>
        <w:tc>
          <w:tcPr>
            <w:tcW w:w="929" w:type="dxa"/>
            <w:tcBorders>
              <w:left w:val="single" w:sz="4" w:space="0" w:color="auto"/>
              <w:right w:val="single" w:sz="12" w:space="0" w:color="auto"/>
            </w:tcBorders>
            <w:vAlign w:val="center"/>
          </w:tcPr>
          <w:p w:rsidR="00931A4A" w:rsidRPr="00F67FF3" w:rsidRDefault="00931A4A" w:rsidP="003F0C37">
            <w:pPr>
              <w:snapToGrid w:val="0"/>
              <w:spacing w:line="0" w:lineRule="atLeast"/>
              <w:rPr>
                <w:rFonts w:ascii="標楷體" w:eastAsia="標楷體" w:hAnsi="標楷體"/>
                <w:color w:val="000000"/>
                <w:sz w:val="20"/>
                <w:szCs w:val="20"/>
              </w:rPr>
            </w:pPr>
          </w:p>
        </w:tc>
      </w:tr>
      <w:tr w:rsidR="00D962A3" w:rsidRPr="00F67FF3">
        <w:trPr>
          <w:trHeight w:val="70"/>
          <w:jc w:val="center"/>
        </w:trPr>
        <w:tc>
          <w:tcPr>
            <w:tcW w:w="667" w:type="dxa"/>
            <w:tcBorders>
              <w:left w:val="single" w:sz="12" w:space="0" w:color="auto"/>
            </w:tcBorders>
            <w:vAlign w:val="center"/>
          </w:tcPr>
          <w:p w:rsidR="00D962A3" w:rsidRPr="00F67FF3" w:rsidRDefault="00D962A3" w:rsidP="00E13F06">
            <w:pPr>
              <w:snapToGrid w:val="0"/>
              <w:spacing w:line="0" w:lineRule="atLeast"/>
              <w:jc w:val="center"/>
              <w:rPr>
                <w:rFonts w:ascii="標楷體" w:eastAsia="標楷體" w:hAnsi="標楷體"/>
                <w:color w:val="000000"/>
                <w:sz w:val="20"/>
                <w:szCs w:val="20"/>
              </w:rPr>
            </w:pPr>
            <w:r w:rsidRPr="00F67FF3">
              <w:rPr>
                <w:rFonts w:ascii="標楷體" w:eastAsia="標楷體" w:hAnsi="標楷體" w:hint="eastAsia"/>
                <w:color w:val="000000"/>
                <w:sz w:val="20"/>
                <w:szCs w:val="20"/>
              </w:rPr>
              <w:lastRenderedPageBreak/>
              <w:t>5</w:t>
            </w:r>
          </w:p>
        </w:tc>
        <w:tc>
          <w:tcPr>
            <w:tcW w:w="487" w:type="dxa"/>
            <w:vAlign w:val="center"/>
          </w:tcPr>
          <w:p w:rsidR="00D962A3" w:rsidRPr="00F67FF3" w:rsidRDefault="00D962A3" w:rsidP="003F0C37">
            <w:pPr>
              <w:snapToGrid w:val="0"/>
              <w:spacing w:line="0" w:lineRule="atLeast"/>
              <w:jc w:val="center"/>
              <w:rPr>
                <w:rFonts w:ascii="標楷體" w:eastAsia="標楷體" w:hAnsi="標楷體"/>
                <w:color w:val="000000"/>
                <w:sz w:val="20"/>
                <w:szCs w:val="20"/>
              </w:rPr>
            </w:pPr>
            <w:r>
              <w:rPr>
                <w:rFonts w:ascii="標楷體" w:eastAsia="標楷體" w:hAnsi="標楷體" w:hint="eastAsia"/>
                <w:color w:val="000000"/>
                <w:sz w:val="20"/>
                <w:szCs w:val="20"/>
              </w:rPr>
              <w:t>0925</w:t>
            </w:r>
          </w:p>
          <w:p w:rsidR="00D962A3" w:rsidRPr="00F67FF3" w:rsidRDefault="00D962A3" w:rsidP="003F0C37">
            <w:pPr>
              <w:snapToGrid w:val="0"/>
              <w:spacing w:line="0" w:lineRule="atLeast"/>
              <w:jc w:val="center"/>
              <w:rPr>
                <w:rFonts w:ascii="標楷體" w:eastAsia="標楷體" w:hAnsi="標楷體"/>
                <w:color w:val="000000"/>
                <w:sz w:val="20"/>
                <w:szCs w:val="20"/>
              </w:rPr>
            </w:pPr>
            <w:r w:rsidRPr="00F67FF3">
              <w:rPr>
                <w:rFonts w:ascii="標楷體" w:eastAsia="標楷體" w:hAnsi="標楷體" w:hint="eastAsia"/>
                <w:color w:val="000000"/>
                <w:sz w:val="20"/>
                <w:szCs w:val="20"/>
              </w:rPr>
              <w:t>∣</w:t>
            </w:r>
          </w:p>
          <w:p w:rsidR="00D962A3" w:rsidRPr="00F67FF3" w:rsidRDefault="00D962A3" w:rsidP="003F0C37">
            <w:pPr>
              <w:snapToGrid w:val="0"/>
              <w:spacing w:line="0" w:lineRule="atLeast"/>
              <w:jc w:val="center"/>
              <w:rPr>
                <w:rFonts w:ascii="標楷體" w:eastAsia="標楷體" w:hAnsi="標楷體"/>
                <w:color w:val="000000"/>
                <w:sz w:val="20"/>
                <w:szCs w:val="20"/>
              </w:rPr>
            </w:pPr>
            <w:r>
              <w:rPr>
                <w:rFonts w:ascii="標楷體" w:eastAsia="標楷體" w:hAnsi="標楷體" w:hint="eastAsia"/>
                <w:color w:val="000000"/>
                <w:sz w:val="20"/>
                <w:szCs w:val="20"/>
              </w:rPr>
              <w:t>0929</w:t>
            </w:r>
          </w:p>
        </w:tc>
        <w:tc>
          <w:tcPr>
            <w:tcW w:w="1620" w:type="dxa"/>
            <w:vAlign w:val="center"/>
          </w:tcPr>
          <w:p w:rsidR="00D962A3" w:rsidRDefault="00D962A3" w:rsidP="00FA380E">
            <w:pPr>
              <w:spacing w:line="0" w:lineRule="atLeast"/>
              <w:ind w:left="596" w:hangingChars="298" w:hanging="596"/>
              <w:rPr>
                <w:rFonts w:ascii="標楷體" w:eastAsia="標楷體" w:hAnsi="標楷體"/>
                <w:sz w:val="20"/>
                <w:szCs w:val="20"/>
              </w:rPr>
            </w:pPr>
            <w:r w:rsidRPr="00FA380E">
              <w:rPr>
                <w:rFonts w:ascii="標楷體" w:eastAsia="標楷體" w:hAnsi="標楷體" w:hint="eastAsia"/>
                <w:sz w:val="20"/>
                <w:szCs w:val="20"/>
              </w:rPr>
              <w:t>第二章野外求生</w:t>
            </w:r>
            <w:r>
              <w:rPr>
                <w:rFonts w:ascii="標楷體" w:eastAsia="標楷體" w:hAnsi="標楷體" w:hint="eastAsia"/>
                <w:sz w:val="20"/>
                <w:szCs w:val="20"/>
              </w:rPr>
              <w:t>基本</w:t>
            </w:r>
            <w:r w:rsidRPr="00FA380E">
              <w:rPr>
                <w:rFonts w:ascii="標楷體" w:eastAsia="標楷體" w:hAnsi="標楷體" w:hint="eastAsia"/>
                <w:sz w:val="20"/>
                <w:szCs w:val="20"/>
              </w:rPr>
              <w:t>常識</w:t>
            </w:r>
          </w:p>
          <w:p w:rsidR="00D962A3" w:rsidRPr="00FA380E" w:rsidRDefault="00D962A3" w:rsidP="00FA380E">
            <w:pPr>
              <w:spacing w:line="0" w:lineRule="atLeast"/>
              <w:ind w:left="596" w:hangingChars="298" w:hanging="596"/>
              <w:rPr>
                <w:rFonts w:ascii="標楷體" w:eastAsia="標楷體" w:hAnsi="標楷體" w:cs="新細明體"/>
                <w:color w:val="000000"/>
                <w:kern w:val="0"/>
                <w:sz w:val="20"/>
                <w:szCs w:val="20"/>
              </w:rPr>
            </w:pPr>
            <w:r w:rsidRPr="00FA380E">
              <w:rPr>
                <w:rFonts w:ascii="標楷體" w:eastAsia="標楷體" w:hAnsi="標楷體" w:hint="eastAsia"/>
                <w:sz w:val="20"/>
                <w:szCs w:val="20"/>
              </w:rPr>
              <w:t>第二節野外方向判定</w:t>
            </w:r>
          </w:p>
        </w:tc>
        <w:tc>
          <w:tcPr>
            <w:tcW w:w="2234" w:type="dxa"/>
            <w:gridSpan w:val="3"/>
            <w:tcBorders>
              <w:right w:val="single" w:sz="4" w:space="0" w:color="auto"/>
            </w:tcBorders>
          </w:tcPr>
          <w:p w:rsidR="00D962A3" w:rsidRPr="00FA380E" w:rsidRDefault="00D962A3" w:rsidP="00765DB9">
            <w:pPr>
              <w:spacing w:line="0" w:lineRule="atLeast"/>
              <w:rPr>
                <w:rFonts w:ascii="標楷體" w:eastAsia="標楷體" w:hAnsi="標楷體"/>
                <w:sz w:val="20"/>
                <w:szCs w:val="20"/>
              </w:rPr>
            </w:pPr>
            <w:r w:rsidRPr="00FA380E">
              <w:rPr>
                <w:rFonts w:ascii="標楷體" w:eastAsia="標楷體" w:hAnsi="標楷體" w:hint="eastAsia"/>
                <w:sz w:val="20"/>
                <w:szCs w:val="20"/>
              </w:rPr>
              <w:t>一、地圖閱讀判定方向</w:t>
            </w:r>
          </w:p>
          <w:p w:rsidR="00D962A3" w:rsidRPr="00FA380E" w:rsidRDefault="00D962A3" w:rsidP="00765DB9">
            <w:pPr>
              <w:spacing w:line="0" w:lineRule="atLeast"/>
              <w:rPr>
                <w:rFonts w:ascii="標楷體" w:eastAsia="標楷體" w:hAnsi="標楷體"/>
                <w:sz w:val="20"/>
                <w:szCs w:val="20"/>
              </w:rPr>
            </w:pPr>
            <w:r w:rsidRPr="00FA380E">
              <w:rPr>
                <w:rFonts w:ascii="標楷體" w:eastAsia="標楷體" w:hAnsi="標楷體" w:hint="eastAsia"/>
                <w:sz w:val="20"/>
                <w:szCs w:val="20"/>
              </w:rPr>
              <w:t>二、指北針判定方向</w:t>
            </w:r>
          </w:p>
          <w:p w:rsidR="00D962A3" w:rsidRPr="00FA380E" w:rsidRDefault="00D962A3" w:rsidP="00765DB9">
            <w:pPr>
              <w:spacing w:line="0" w:lineRule="atLeast"/>
              <w:rPr>
                <w:rFonts w:ascii="標楷體" w:eastAsia="標楷體" w:hAnsi="標楷體"/>
                <w:sz w:val="20"/>
                <w:szCs w:val="20"/>
              </w:rPr>
            </w:pPr>
            <w:r w:rsidRPr="00FA380E">
              <w:rPr>
                <w:rFonts w:ascii="標楷體" w:eastAsia="標楷體" w:hAnsi="標楷體" w:hint="eastAsia"/>
                <w:sz w:val="20"/>
                <w:szCs w:val="20"/>
              </w:rPr>
              <w:t>三、利用太陽判定方向</w:t>
            </w:r>
          </w:p>
          <w:p w:rsidR="00D962A3" w:rsidRDefault="00D962A3" w:rsidP="00765DB9">
            <w:pPr>
              <w:spacing w:line="0" w:lineRule="atLeast"/>
              <w:rPr>
                <w:rFonts w:ascii="標楷體" w:eastAsia="標楷體" w:hAnsi="標楷體"/>
                <w:sz w:val="20"/>
                <w:szCs w:val="20"/>
              </w:rPr>
            </w:pPr>
          </w:p>
          <w:p w:rsidR="00D962A3" w:rsidRDefault="00D962A3" w:rsidP="000C7812">
            <w:pPr>
              <w:spacing w:line="0" w:lineRule="atLeast"/>
              <w:ind w:left="600" w:hangingChars="300" w:hanging="600"/>
              <w:rPr>
                <w:rFonts w:ascii="標楷體" w:eastAsia="標楷體" w:hAnsi="標楷體"/>
                <w:sz w:val="20"/>
                <w:szCs w:val="20"/>
              </w:rPr>
            </w:pPr>
            <w:r>
              <w:rPr>
                <w:rFonts w:ascii="標楷體" w:eastAsia="標楷體" w:hAnsi="標楷體" w:hint="eastAsia"/>
                <w:sz w:val="20"/>
                <w:szCs w:val="20"/>
              </w:rPr>
              <w:t>補充：路‧由我定</w:t>
            </w:r>
          </w:p>
          <w:p w:rsidR="00D962A3" w:rsidRDefault="00D962A3" w:rsidP="000C7812">
            <w:pPr>
              <w:spacing w:line="0" w:lineRule="atLeast"/>
              <w:ind w:left="600" w:hangingChars="300" w:hanging="600"/>
              <w:rPr>
                <w:rFonts w:ascii="標楷體" w:eastAsia="標楷體" w:hAnsi="標楷體"/>
                <w:sz w:val="20"/>
                <w:szCs w:val="20"/>
              </w:rPr>
            </w:pPr>
            <w:r>
              <w:rPr>
                <w:rFonts w:ascii="標楷體" w:eastAsia="標楷體" w:hAnsi="標楷體" w:hint="eastAsia"/>
                <w:sz w:val="20"/>
                <w:szCs w:val="20"/>
              </w:rPr>
              <w:t>補充：定向運動凝聚情感</w:t>
            </w:r>
          </w:p>
          <w:p w:rsidR="00D962A3" w:rsidRPr="00C956F4" w:rsidRDefault="00D962A3" w:rsidP="000C7812">
            <w:pPr>
              <w:spacing w:line="0" w:lineRule="atLeast"/>
              <w:ind w:left="600" w:hangingChars="300" w:hanging="600"/>
              <w:rPr>
                <w:rFonts w:ascii="標楷體" w:eastAsia="標楷體" w:hAnsi="標楷體"/>
                <w:sz w:val="20"/>
                <w:szCs w:val="20"/>
              </w:rPr>
            </w:pPr>
            <w:r>
              <w:rPr>
                <w:rFonts w:ascii="標楷體" w:eastAsia="標楷體" w:hAnsi="標楷體" w:hint="eastAsia"/>
                <w:sz w:val="20"/>
                <w:szCs w:val="20"/>
              </w:rPr>
              <w:t>補充：GPS＋地圖更安全</w:t>
            </w:r>
          </w:p>
        </w:tc>
        <w:tc>
          <w:tcPr>
            <w:tcW w:w="3563" w:type="dxa"/>
            <w:gridSpan w:val="5"/>
            <w:tcBorders>
              <w:left w:val="single" w:sz="4" w:space="0" w:color="auto"/>
              <w:right w:val="single" w:sz="4" w:space="0" w:color="auto"/>
            </w:tcBorders>
          </w:tcPr>
          <w:p w:rsidR="00D962A3" w:rsidRDefault="00D962A3" w:rsidP="001E2D55">
            <w:pPr>
              <w:snapToGrid w:val="0"/>
              <w:spacing w:line="0" w:lineRule="atLeast"/>
              <w:rPr>
                <w:rFonts w:ascii="標楷體" w:eastAsia="標楷體" w:hAnsi="標楷體"/>
                <w:color w:val="000000"/>
                <w:sz w:val="20"/>
                <w:szCs w:val="20"/>
              </w:rPr>
            </w:pPr>
            <w:r w:rsidRPr="00F67FF3">
              <w:rPr>
                <w:rFonts w:ascii="標楷體" w:eastAsia="標楷體" w:hAnsi="標楷體" w:hint="eastAsia"/>
                <w:color w:val="000000"/>
                <w:sz w:val="20"/>
                <w:szCs w:val="20"/>
              </w:rPr>
              <w:t>1</w:t>
            </w:r>
            <w:r>
              <w:rPr>
                <w:rFonts w:ascii="標楷體" w:eastAsia="標楷體" w:hAnsi="標楷體" w:hint="eastAsia"/>
                <w:color w:val="000000"/>
                <w:sz w:val="20"/>
                <w:szCs w:val="20"/>
              </w:rPr>
              <w:t>.教學投影片p.1~p</w:t>
            </w:r>
            <w:r w:rsidRPr="00F67FF3">
              <w:rPr>
                <w:rFonts w:ascii="標楷體" w:eastAsia="標楷體" w:hAnsi="標楷體" w:hint="eastAsia"/>
                <w:color w:val="000000"/>
                <w:sz w:val="20"/>
                <w:szCs w:val="20"/>
              </w:rPr>
              <w:t>.</w:t>
            </w:r>
            <w:r>
              <w:rPr>
                <w:rFonts w:ascii="標楷體" w:eastAsia="標楷體" w:hAnsi="標楷體" w:hint="eastAsia"/>
                <w:color w:val="000000"/>
                <w:sz w:val="20"/>
                <w:szCs w:val="20"/>
              </w:rPr>
              <w:t>19</w:t>
            </w:r>
          </w:p>
          <w:p w:rsidR="00D962A3" w:rsidRDefault="00D962A3" w:rsidP="00407A6D">
            <w:pPr>
              <w:snapToGrid w:val="0"/>
              <w:spacing w:line="0" w:lineRule="atLeast"/>
              <w:ind w:left="200" w:hangingChars="100" w:hanging="200"/>
              <w:jc w:val="both"/>
              <w:rPr>
                <w:rFonts w:ascii="標楷體" w:eastAsia="標楷體" w:hAnsi="標楷體"/>
                <w:color w:val="000000"/>
                <w:sz w:val="20"/>
                <w:szCs w:val="20"/>
              </w:rPr>
            </w:pPr>
            <w:r>
              <w:rPr>
                <w:rFonts w:ascii="標楷體" w:eastAsia="標楷體" w:hAnsi="標楷體" w:hint="eastAsia"/>
                <w:color w:val="000000"/>
                <w:sz w:val="20"/>
                <w:szCs w:val="20"/>
              </w:rPr>
              <w:t>2.教學影片「時錶法」（56秒），出處：</w:t>
            </w:r>
            <w:bookmarkStart w:id="6" w:name="OLE_LINK16"/>
            <w:bookmarkStart w:id="7" w:name="OLE_LINK17"/>
            <w:r>
              <w:rPr>
                <w:rFonts w:ascii="標楷體" w:eastAsia="標楷體" w:hAnsi="標楷體" w:hint="eastAsia"/>
                <w:color w:val="000000"/>
                <w:sz w:val="20"/>
                <w:szCs w:val="20"/>
              </w:rPr>
              <w:t>YouTube</w:t>
            </w:r>
            <w:bookmarkEnd w:id="6"/>
            <w:bookmarkEnd w:id="7"/>
          </w:p>
          <w:p w:rsidR="00D962A3" w:rsidRDefault="00D962A3" w:rsidP="00407A6D">
            <w:pPr>
              <w:snapToGrid w:val="0"/>
              <w:spacing w:line="0" w:lineRule="atLeast"/>
              <w:ind w:left="200" w:hangingChars="100" w:hanging="200"/>
              <w:jc w:val="both"/>
              <w:rPr>
                <w:rFonts w:ascii="標楷體" w:eastAsia="標楷體" w:hAnsi="標楷體"/>
                <w:color w:val="000000"/>
                <w:sz w:val="20"/>
                <w:szCs w:val="20"/>
              </w:rPr>
            </w:pPr>
            <w:r>
              <w:rPr>
                <w:rFonts w:ascii="標楷體" w:eastAsia="標楷體" w:hAnsi="標楷體" w:hint="eastAsia"/>
                <w:color w:val="000000"/>
                <w:sz w:val="20"/>
                <w:szCs w:val="20"/>
              </w:rPr>
              <w:t>3.教學影片「</w:t>
            </w:r>
            <w:r w:rsidRPr="00407A6D">
              <w:rPr>
                <w:rFonts w:ascii="標楷體" w:eastAsia="標楷體" w:hAnsi="標楷體" w:hint="eastAsia"/>
                <w:color w:val="000000"/>
                <w:sz w:val="20"/>
                <w:szCs w:val="20"/>
              </w:rPr>
              <w:t>用手錶找出北方</w:t>
            </w:r>
            <w:r>
              <w:rPr>
                <w:rFonts w:ascii="標楷體" w:eastAsia="標楷體" w:hAnsi="標楷體" w:hint="eastAsia"/>
                <w:color w:val="000000"/>
                <w:sz w:val="20"/>
                <w:szCs w:val="20"/>
              </w:rPr>
              <w:t>」（24秒），出處：Discovery</w:t>
            </w:r>
          </w:p>
          <w:p w:rsidR="00D962A3" w:rsidRDefault="00D962A3" w:rsidP="001E2D55">
            <w:pPr>
              <w:snapToGrid w:val="0"/>
              <w:spacing w:line="0" w:lineRule="atLeast"/>
              <w:ind w:left="200" w:hangingChars="100" w:hanging="200"/>
              <w:rPr>
                <w:rFonts w:ascii="標楷體" w:eastAsia="標楷體" w:hAnsi="標楷體"/>
                <w:color w:val="000000"/>
                <w:sz w:val="20"/>
                <w:szCs w:val="20"/>
              </w:rPr>
            </w:pPr>
            <w:r>
              <w:rPr>
                <w:rFonts w:ascii="標楷體" w:eastAsia="標楷體" w:hAnsi="標楷體" w:hint="eastAsia"/>
                <w:color w:val="000000"/>
                <w:sz w:val="20"/>
                <w:szCs w:val="20"/>
              </w:rPr>
              <w:t>4.</w:t>
            </w:r>
            <w:r w:rsidRPr="00F67FF3">
              <w:rPr>
                <w:rFonts w:ascii="標楷體" w:eastAsia="標楷體" w:hAnsi="標楷體" w:hint="eastAsia"/>
                <w:color w:val="000000"/>
                <w:sz w:val="20"/>
                <w:szCs w:val="20"/>
              </w:rPr>
              <w:t>報章雜誌時事</w:t>
            </w:r>
            <w:r>
              <w:rPr>
                <w:rFonts w:ascii="標楷體" w:eastAsia="標楷體" w:hAnsi="標楷體" w:hint="eastAsia"/>
                <w:color w:val="000000"/>
                <w:sz w:val="20"/>
                <w:szCs w:val="20"/>
              </w:rPr>
              <w:t>「</w:t>
            </w:r>
            <w:r w:rsidRPr="009B39C5">
              <w:rPr>
                <w:rFonts w:ascii="標楷體" w:eastAsia="標楷體" w:hAnsi="標楷體" w:hint="eastAsia"/>
                <w:color w:val="000000"/>
                <w:sz w:val="20"/>
                <w:szCs w:val="20"/>
              </w:rPr>
              <w:t>賴曉春教你第一次玩定向越野就上手</w:t>
            </w:r>
            <w:r>
              <w:rPr>
                <w:rFonts w:ascii="標楷體" w:eastAsia="標楷體" w:hAnsi="標楷體" w:hint="eastAsia"/>
                <w:color w:val="000000"/>
                <w:sz w:val="20"/>
                <w:szCs w:val="20"/>
              </w:rPr>
              <w:t>」</w:t>
            </w:r>
          </w:p>
          <w:p w:rsidR="00D962A3" w:rsidRDefault="00D962A3" w:rsidP="001E2D55">
            <w:pPr>
              <w:snapToGrid w:val="0"/>
              <w:spacing w:line="0" w:lineRule="atLeast"/>
              <w:ind w:left="200" w:hangingChars="100" w:hanging="200"/>
              <w:rPr>
                <w:rFonts w:ascii="標楷體" w:eastAsia="標楷體" w:hAnsi="標楷體"/>
                <w:color w:val="000000"/>
                <w:sz w:val="20"/>
                <w:szCs w:val="20"/>
              </w:rPr>
            </w:pPr>
            <w:r>
              <w:rPr>
                <w:rFonts w:ascii="標楷體" w:eastAsia="標楷體" w:hAnsi="標楷體" w:hint="eastAsia"/>
                <w:color w:val="000000"/>
                <w:sz w:val="20"/>
                <w:szCs w:val="20"/>
              </w:rPr>
              <w:t>5.</w:t>
            </w:r>
            <w:r w:rsidRPr="00F67FF3">
              <w:rPr>
                <w:rFonts w:ascii="標楷體" w:eastAsia="標楷體" w:hAnsi="標楷體" w:hint="eastAsia"/>
                <w:color w:val="000000"/>
                <w:sz w:val="20"/>
                <w:szCs w:val="20"/>
              </w:rPr>
              <w:t>報章雜誌時事</w:t>
            </w:r>
            <w:r>
              <w:rPr>
                <w:rFonts w:ascii="標楷體" w:eastAsia="標楷體" w:hAnsi="標楷體" w:hint="eastAsia"/>
                <w:color w:val="000000"/>
                <w:sz w:val="20"/>
                <w:szCs w:val="20"/>
              </w:rPr>
              <w:t>「</w:t>
            </w:r>
            <w:r w:rsidRPr="009257D9">
              <w:rPr>
                <w:rFonts w:ascii="標楷體" w:eastAsia="標楷體" w:hAnsi="標楷體" w:hint="eastAsia"/>
                <w:color w:val="000000"/>
                <w:sz w:val="20"/>
                <w:szCs w:val="20"/>
              </w:rPr>
              <w:t>戶外定向運動體驗空氣品質淨化區與運動的完美結合</w:t>
            </w:r>
            <w:r>
              <w:rPr>
                <w:rFonts w:ascii="標楷體" w:eastAsia="標楷體" w:hAnsi="標楷體" w:hint="eastAsia"/>
                <w:color w:val="000000"/>
                <w:sz w:val="20"/>
                <w:szCs w:val="20"/>
              </w:rPr>
              <w:t>」</w:t>
            </w:r>
          </w:p>
          <w:p w:rsidR="00D962A3" w:rsidRDefault="00D962A3" w:rsidP="001E2D55">
            <w:pPr>
              <w:snapToGrid w:val="0"/>
              <w:spacing w:line="0" w:lineRule="atLeast"/>
              <w:ind w:left="200" w:hangingChars="100" w:hanging="200"/>
              <w:rPr>
                <w:rFonts w:ascii="標楷體" w:eastAsia="標楷體" w:hAnsi="標楷體"/>
                <w:color w:val="000000"/>
                <w:sz w:val="20"/>
                <w:szCs w:val="20"/>
              </w:rPr>
            </w:pPr>
            <w:r>
              <w:rPr>
                <w:rFonts w:ascii="標楷體" w:eastAsia="標楷體" w:hAnsi="標楷體" w:hint="eastAsia"/>
                <w:color w:val="000000"/>
                <w:sz w:val="20"/>
                <w:szCs w:val="20"/>
              </w:rPr>
              <w:t>6.</w:t>
            </w:r>
            <w:r w:rsidRPr="00F67FF3">
              <w:rPr>
                <w:rFonts w:ascii="標楷體" w:eastAsia="標楷體" w:hAnsi="標楷體" w:hint="eastAsia"/>
                <w:color w:val="000000"/>
                <w:sz w:val="20"/>
                <w:szCs w:val="20"/>
              </w:rPr>
              <w:t>報章雜誌時事</w:t>
            </w:r>
            <w:r>
              <w:rPr>
                <w:rFonts w:ascii="標楷體" w:eastAsia="標楷體" w:hAnsi="標楷體" w:hint="eastAsia"/>
                <w:color w:val="000000"/>
                <w:sz w:val="20"/>
                <w:szCs w:val="20"/>
              </w:rPr>
              <w:t>「</w:t>
            </w:r>
            <w:r w:rsidRPr="009B39C5">
              <w:rPr>
                <w:rFonts w:ascii="標楷體" w:eastAsia="標楷體" w:hAnsi="標楷體" w:hint="eastAsia"/>
                <w:color w:val="000000"/>
                <w:sz w:val="20"/>
                <w:szCs w:val="20"/>
              </w:rPr>
              <w:t>GPS的盲點讓年輕登山者更易迷途</w:t>
            </w:r>
            <w:r>
              <w:rPr>
                <w:rFonts w:ascii="標楷體" w:eastAsia="標楷體" w:hAnsi="標楷體" w:hint="eastAsia"/>
                <w:color w:val="000000"/>
                <w:sz w:val="20"/>
                <w:szCs w:val="20"/>
              </w:rPr>
              <w:t>」</w:t>
            </w:r>
          </w:p>
          <w:p w:rsidR="00D962A3" w:rsidRDefault="00D962A3" w:rsidP="001E2D55">
            <w:pPr>
              <w:snapToGrid w:val="0"/>
              <w:spacing w:line="0" w:lineRule="atLeast"/>
              <w:ind w:left="200" w:hangingChars="100" w:hanging="200"/>
              <w:rPr>
                <w:rFonts w:ascii="標楷體" w:eastAsia="標楷體" w:hAnsi="標楷體"/>
                <w:color w:val="000000"/>
                <w:sz w:val="20"/>
                <w:szCs w:val="20"/>
              </w:rPr>
            </w:pPr>
            <w:r>
              <w:rPr>
                <w:rFonts w:ascii="標楷體" w:eastAsia="標楷體" w:hAnsi="標楷體" w:hint="eastAsia"/>
                <w:sz w:val="20"/>
                <w:szCs w:val="20"/>
              </w:rPr>
              <w:t>7</w:t>
            </w:r>
            <w:r w:rsidRPr="0004288E">
              <w:rPr>
                <w:rFonts w:ascii="標楷體" w:eastAsia="標楷體" w:hAnsi="標楷體" w:hint="eastAsia"/>
                <w:sz w:val="20"/>
                <w:szCs w:val="20"/>
              </w:rPr>
              <w:t>.請同學分組進行，以地圖配合指北針實作</w:t>
            </w:r>
            <w:r>
              <w:rPr>
                <w:rFonts w:ascii="標楷體" w:eastAsia="標楷體" w:hAnsi="標楷體" w:hint="eastAsia"/>
                <w:sz w:val="20"/>
                <w:szCs w:val="20"/>
              </w:rPr>
              <w:t>練習</w:t>
            </w:r>
            <w:r w:rsidRPr="0004288E">
              <w:rPr>
                <w:rFonts w:ascii="標楷體" w:eastAsia="標楷體" w:hAnsi="標楷體" w:hint="eastAsia"/>
                <w:sz w:val="20"/>
                <w:szCs w:val="20"/>
              </w:rPr>
              <w:t>，</w:t>
            </w:r>
            <w:r>
              <w:rPr>
                <w:rFonts w:ascii="標楷體" w:eastAsia="標楷體" w:hAnsi="標楷體" w:hint="eastAsia"/>
                <w:sz w:val="20"/>
                <w:szCs w:val="20"/>
              </w:rPr>
              <w:t>並</w:t>
            </w:r>
            <w:r w:rsidRPr="0004288E">
              <w:rPr>
                <w:rFonts w:ascii="標楷體" w:eastAsia="標楷體" w:hAnsi="標楷體" w:hint="eastAsia"/>
                <w:sz w:val="20"/>
                <w:szCs w:val="20"/>
              </w:rPr>
              <w:t>說明使用要領及歸零操作</w:t>
            </w:r>
          </w:p>
          <w:p w:rsidR="00D962A3" w:rsidRPr="00D57166" w:rsidRDefault="00D962A3" w:rsidP="00D57166">
            <w:pPr>
              <w:spacing w:line="0" w:lineRule="atLeast"/>
              <w:ind w:left="200" w:hangingChars="100" w:hanging="200"/>
              <w:rPr>
                <w:rFonts w:ascii="標楷體" w:eastAsia="標楷體" w:hAnsi="標楷體"/>
                <w:sz w:val="20"/>
                <w:szCs w:val="20"/>
              </w:rPr>
            </w:pPr>
            <w:r>
              <w:rPr>
                <w:rFonts w:ascii="標楷體" w:eastAsia="標楷體" w:hAnsi="標楷體" w:hint="eastAsia"/>
                <w:sz w:val="20"/>
                <w:szCs w:val="20"/>
              </w:rPr>
              <w:t>8</w:t>
            </w:r>
            <w:r w:rsidRPr="00C956F4">
              <w:rPr>
                <w:rFonts w:ascii="標楷體" w:eastAsia="標楷體" w:hAnsi="標楷體" w:hint="eastAsia"/>
                <w:sz w:val="20"/>
                <w:szCs w:val="20"/>
              </w:rPr>
              <w:t>.</w:t>
            </w:r>
            <w:r w:rsidRPr="00E54DF6">
              <w:rPr>
                <w:rFonts w:ascii="標楷體" w:eastAsia="標楷體" w:hAnsi="標楷體" w:hint="eastAsia"/>
                <w:sz w:val="20"/>
                <w:szCs w:val="20"/>
              </w:rPr>
              <w:t>輔助器材</w:t>
            </w:r>
            <w:r>
              <w:rPr>
                <w:rFonts w:ascii="標楷體" w:eastAsia="標楷體" w:hAnsi="標楷體" w:hint="eastAsia"/>
                <w:sz w:val="20"/>
                <w:szCs w:val="20"/>
              </w:rPr>
              <w:t>：</w:t>
            </w:r>
            <w:r w:rsidRPr="00E54DF6">
              <w:rPr>
                <w:rFonts w:ascii="標楷體" w:eastAsia="標楷體" w:hAnsi="標楷體" w:hint="eastAsia"/>
                <w:sz w:val="20"/>
                <w:szCs w:val="20"/>
              </w:rPr>
              <w:t>電腦</w:t>
            </w:r>
            <w:r>
              <w:rPr>
                <w:rFonts w:ascii="標楷體" w:eastAsia="標楷體" w:hAnsi="標楷體" w:hint="eastAsia"/>
                <w:sz w:val="20"/>
                <w:szCs w:val="20"/>
              </w:rPr>
              <w:t>、</w:t>
            </w:r>
            <w:r w:rsidRPr="00E54DF6">
              <w:rPr>
                <w:rFonts w:ascii="標楷體" w:eastAsia="標楷體" w:hAnsi="標楷體" w:hint="eastAsia"/>
                <w:sz w:val="20"/>
                <w:szCs w:val="20"/>
              </w:rPr>
              <w:t>投影機</w:t>
            </w:r>
            <w:r>
              <w:rPr>
                <w:rFonts w:ascii="標楷體" w:eastAsia="標楷體" w:hAnsi="標楷體" w:hint="eastAsia"/>
                <w:sz w:val="20"/>
                <w:szCs w:val="20"/>
              </w:rPr>
              <w:t>、投影筆、地圖、指北針、手錶、自製日晷</w:t>
            </w:r>
          </w:p>
        </w:tc>
        <w:tc>
          <w:tcPr>
            <w:tcW w:w="929" w:type="dxa"/>
            <w:tcBorders>
              <w:left w:val="single" w:sz="4" w:space="0" w:color="auto"/>
              <w:right w:val="single" w:sz="12" w:space="0" w:color="auto"/>
            </w:tcBorders>
            <w:vAlign w:val="center"/>
          </w:tcPr>
          <w:p w:rsidR="00D962A3" w:rsidRPr="006801B3" w:rsidRDefault="00D962A3" w:rsidP="00AB1ECF">
            <w:pPr>
              <w:snapToGrid w:val="0"/>
              <w:spacing w:line="0" w:lineRule="atLeast"/>
              <w:rPr>
                <w:rFonts w:ascii="標楷體" w:eastAsia="標楷體" w:hAnsi="標楷體"/>
                <w:color w:val="FF0000"/>
                <w:sz w:val="20"/>
                <w:szCs w:val="20"/>
              </w:rPr>
            </w:pPr>
            <w:r w:rsidRPr="006801B3">
              <w:rPr>
                <w:rFonts w:ascii="標楷體" w:eastAsia="標楷體" w:hAnsi="標楷體" w:hint="eastAsia"/>
                <w:color w:val="FF0000"/>
                <w:sz w:val="20"/>
                <w:szCs w:val="20"/>
              </w:rPr>
              <w:t>0</w:t>
            </w:r>
            <w:r>
              <w:rPr>
                <w:rFonts w:ascii="標楷體" w:eastAsia="標楷體" w:hAnsi="標楷體" w:hint="eastAsia"/>
                <w:color w:val="FF0000"/>
                <w:sz w:val="20"/>
                <w:szCs w:val="20"/>
              </w:rPr>
              <w:t>930補課</w:t>
            </w:r>
          </w:p>
        </w:tc>
      </w:tr>
      <w:tr w:rsidR="00D962A3" w:rsidRPr="00F67FF3">
        <w:trPr>
          <w:trHeight w:val="70"/>
          <w:jc w:val="center"/>
        </w:trPr>
        <w:tc>
          <w:tcPr>
            <w:tcW w:w="667" w:type="dxa"/>
            <w:tcBorders>
              <w:left w:val="single" w:sz="12" w:space="0" w:color="auto"/>
            </w:tcBorders>
            <w:vAlign w:val="center"/>
          </w:tcPr>
          <w:p w:rsidR="00D962A3" w:rsidRPr="00F67FF3" w:rsidRDefault="00D962A3" w:rsidP="00E13F06">
            <w:pPr>
              <w:snapToGrid w:val="0"/>
              <w:spacing w:line="0" w:lineRule="atLeast"/>
              <w:jc w:val="center"/>
              <w:rPr>
                <w:rFonts w:ascii="標楷體" w:eastAsia="標楷體" w:hAnsi="標楷體"/>
                <w:color w:val="000000"/>
                <w:sz w:val="20"/>
                <w:szCs w:val="20"/>
              </w:rPr>
            </w:pPr>
            <w:r w:rsidRPr="00F67FF3">
              <w:rPr>
                <w:rFonts w:ascii="標楷體" w:eastAsia="標楷體" w:hAnsi="標楷體" w:hint="eastAsia"/>
                <w:color w:val="000000"/>
                <w:sz w:val="20"/>
                <w:szCs w:val="20"/>
              </w:rPr>
              <w:t>6</w:t>
            </w:r>
          </w:p>
        </w:tc>
        <w:tc>
          <w:tcPr>
            <w:tcW w:w="487" w:type="dxa"/>
            <w:vAlign w:val="center"/>
          </w:tcPr>
          <w:p w:rsidR="00D962A3" w:rsidRPr="00F67FF3" w:rsidRDefault="00D962A3" w:rsidP="003F0C37">
            <w:pPr>
              <w:snapToGrid w:val="0"/>
              <w:spacing w:line="0" w:lineRule="atLeast"/>
              <w:jc w:val="center"/>
              <w:rPr>
                <w:rFonts w:ascii="標楷體" w:eastAsia="標楷體" w:hAnsi="標楷體"/>
                <w:color w:val="000000"/>
                <w:sz w:val="20"/>
                <w:szCs w:val="20"/>
              </w:rPr>
            </w:pPr>
            <w:r>
              <w:rPr>
                <w:rFonts w:ascii="標楷體" w:eastAsia="標楷體" w:hAnsi="標楷體" w:hint="eastAsia"/>
                <w:color w:val="000000"/>
                <w:sz w:val="20"/>
                <w:szCs w:val="20"/>
              </w:rPr>
              <w:t>1002</w:t>
            </w:r>
          </w:p>
          <w:p w:rsidR="00D962A3" w:rsidRPr="00F67FF3" w:rsidRDefault="00D962A3" w:rsidP="003F0C37">
            <w:pPr>
              <w:snapToGrid w:val="0"/>
              <w:spacing w:line="0" w:lineRule="atLeast"/>
              <w:jc w:val="center"/>
              <w:rPr>
                <w:rFonts w:ascii="標楷體" w:eastAsia="標楷體" w:hAnsi="標楷體"/>
                <w:color w:val="000000"/>
                <w:sz w:val="20"/>
                <w:szCs w:val="20"/>
              </w:rPr>
            </w:pPr>
            <w:r w:rsidRPr="00F67FF3">
              <w:rPr>
                <w:rFonts w:ascii="標楷體" w:eastAsia="標楷體" w:hAnsi="標楷體" w:hint="eastAsia"/>
                <w:color w:val="000000"/>
                <w:sz w:val="20"/>
                <w:szCs w:val="20"/>
              </w:rPr>
              <w:t>∣</w:t>
            </w:r>
          </w:p>
          <w:p w:rsidR="00D962A3" w:rsidRPr="00F67FF3" w:rsidRDefault="00D962A3" w:rsidP="003F0C37">
            <w:pPr>
              <w:snapToGrid w:val="0"/>
              <w:spacing w:line="0" w:lineRule="atLeast"/>
              <w:jc w:val="center"/>
              <w:rPr>
                <w:rFonts w:ascii="標楷體" w:eastAsia="標楷體" w:hAnsi="標楷體"/>
                <w:color w:val="000000"/>
                <w:sz w:val="20"/>
                <w:szCs w:val="20"/>
              </w:rPr>
            </w:pPr>
            <w:r>
              <w:rPr>
                <w:rFonts w:ascii="標楷體" w:eastAsia="標楷體" w:hAnsi="標楷體" w:hint="eastAsia"/>
                <w:color w:val="000000"/>
                <w:sz w:val="20"/>
                <w:szCs w:val="20"/>
              </w:rPr>
              <w:t>1006</w:t>
            </w:r>
          </w:p>
        </w:tc>
        <w:tc>
          <w:tcPr>
            <w:tcW w:w="1620" w:type="dxa"/>
            <w:vAlign w:val="center"/>
          </w:tcPr>
          <w:p w:rsidR="00D962A3" w:rsidRDefault="00D962A3" w:rsidP="001E2D55">
            <w:pPr>
              <w:spacing w:line="0" w:lineRule="atLeast"/>
              <w:ind w:left="596" w:hangingChars="298" w:hanging="596"/>
              <w:rPr>
                <w:rFonts w:ascii="標楷體" w:eastAsia="標楷體" w:hAnsi="標楷體"/>
                <w:sz w:val="20"/>
                <w:szCs w:val="20"/>
              </w:rPr>
            </w:pPr>
            <w:r w:rsidRPr="001E2D55">
              <w:rPr>
                <w:rFonts w:ascii="標楷體" w:eastAsia="標楷體" w:hAnsi="標楷體" w:hint="eastAsia"/>
                <w:sz w:val="20"/>
                <w:szCs w:val="20"/>
              </w:rPr>
              <w:t>第二章野外求生</w:t>
            </w:r>
            <w:r>
              <w:rPr>
                <w:rFonts w:ascii="標楷體" w:eastAsia="標楷體" w:hAnsi="標楷體" w:hint="eastAsia"/>
                <w:sz w:val="20"/>
                <w:szCs w:val="20"/>
              </w:rPr>
              <w:t>基本</w:t>
            </w:r>
            <w:r w:rsidRPr="001E2D55">
              <w:rPr>
                <w:rFonts w:ascii="標楷體" w:eastAsia="標楷體" w:hAnsi="標楷體" w:hint="eastAsia"/>
                <w:sz w:val="20"/>
                <w:szCs w:val="20"/>
              </w:rPr>
              <w:t>常識</w:t>
            </w:r>
          </w:p>
          <w:p w:rsidR="00D962A3" w:rsidRPr="001E2D55" w:rsidRDefault="00D962A3" w:rsidP="001E2D55">
            <w:pPr>
              <w:spacing w:line="0" w:lineRule="atLeast"/>
              <w:ind w:left="596" w:hangingChars="298" w:hanging="596"/>
              <w:rPr>
                <w:rFonts w:ascii="標楷體" w:eastAsia="標楷體" w:hAnsi="標楷體" w:cs="新細明體"/>
                <w:color w:val="000000"/>
                <w:kern w:val="0"/>
                <w:sz w:val="20"/>
                <w:szCs w:val="20"/>
              </w:rPr>
            </w:pPr>
            <w:r w:rsidRPr="001E2D55">
              <w:rPr>
                <w:rFonts w:ascii="標楷體" w:eastAsia="標楷體" w:hAnsi="標楷體" w:hint="eastAsia"/>
                <w:sz w:val="20"/>
                <w:szCs w:val="20"/>
              </w:rPr>
              <w:t>第二節野外方向判定</w:t>
            </w:r>
          </w:p>
        </w:tc>
        <w:tc>
          <w:tcPr>
            <w:tcW w:w="2234" w:type="dxa"/>
            <w:gridSpan w:val="3"/>
            <w:tcBorders>
              <w:right w:val="single" w:sz="4" w:space="0" w:color="auto"/>
            </w:tcBorders>
          </w:tcPr>
          <w:p w:rsidR="00D962A3" w:rsidRPr="00CC5940" w:rsidRDefault="00D962A3" w:rsidP="00CC5940">
            <w:pPr>
              <w:spacing w:line="0" w:lineRule="atLeast"/>
              <w:ind w:left="376" w:hangingChars="188" w:hanging="376"/>
              <w:rPr>
                <w:rFonts w:ascii="標楷體" w:eastAsia="標楷體" w:hAnsi="標楷體"/>
                <w:sz w:val="20"/>
                <w:szCs w:val="20"/>
              </w:rPr>
            </w:pPr>
            <w:r w:rsidRPr="00CC5940">
              <w:rPr>
                <w:rFonts w:ascii="標楷體" w:eastAsia="標楷體" w:hAnsi="標楷體" w:hint="eastAsia"/>
                <w:sz w:val="20"/>
                <w:szCs w:val="20"/>
              </w:rPr>
              <w:t>四、觀察地物特徵判定方向</w:t>
            </w:r>
          </w:p>
          <w:p w:rsidR="00D962A3" w:rsidRPr="00CC5940" w:rsidRDefault="00D962A3" w:rsidP="00CC5940">
            <w:pPr>
              <w:spacing w:line="280" w:lineRule="exact"/>
              <w:ind w:left="376" w:hangingChars="188" w:hanging="376"/>
              <w:rPr>
                <w:rFonts w:ascii="標楷體" w:eastAsia="標楷體" w:hAnsi="標楷體"/>
                <w:sz w:val="20"/>
                <w:szCs w:val="20"/>
              </w:rPr>
            </w:pPr>
            <w:r w:rsidRPr="00CC5940">
              <w:rPr>
                <w:rFonts w:ascii="標楷體" w:eastAsia="標楷體" w:hAnsi="標楷體" w:hint="eastAsia"/>
                <w:sz w:val="20"/>
                <w:szCs w:val="20"/>
              </w:rPr>
              <w:t>五、觀察植物生長特徵判定方向</w:t>
            </w:r>
          </w:p>
          <w:p w:rsidR="00D962A3" w:rsidRPr="00CC5940" w:rsidRDefault="00D962A3" w:rsidP="00CC5940">
            <w:pPr>
              <w:spacing w:line="0" w:lineRule="atLeast"/>
              <w:ind w:left="362" w:hangingChars="181" w:hanging="362"/>
              <w:rPr>
                <w:rFonts w:ascii="標楷體" w:eastAsia="標楷體" w:hAnsi="標楷體"/>
                <w:sz w:val="20"/>
                <w:szCs w:val="20"/>
              </w:rPr>
            </w:pPr>
            <w:r w:rsidRPr="00CC5940">
              <w:rPr>
                <w:rFonts w:ascii="標楷體" w:eastAsia="標楷體" w:hAnsi="標楷體" w:hint="eastAsia"/>
                <w:sz w:val="20"/>
                <w:szCs w:val="20"/>
              </w:rPr>
              <w:t>六、觀察夜間星體判定方向</w:t>
            </w:r>
          </w:p>
          <w:p w:rsidR="00D962A3" w:rsidRPr="00CC5940" w:rsidRDefault="00D962A3" w:rsidP="00CC5940">
            <w:pPr>
              <w:spacing w:line="0" w:lineRule="atLeast"/>
              <w:ind w:left="390" w:hangingChars="195" w:hanging="390"/>
              <w:rPr>
                <w:rFonts w:ascii="標楷體" w:eastAsia="標楷體" w:hAnsi="標楷體"/>
                <w:sz w:val="20"/>
                <w:szCs w:val="20"/>
              </w:rPr>
            </w:pPr>
            <w:r>
              <w:rPr>
                <w:rFonts w:ascii="標楷體" w:eastAsia="標楷體" w:hAnsi="標楷體" w:hint="eastAsia"/>
                <w:sz w:val="20"/>
                <w:szCs w:val="20"/>
              </w:rPr>
              <w:t>七、利用智慧型手機軟體判定方向</w:t>
            </w:r>
          </w:p>
          <w:p w:rsidR="00D962A3" w:rsidRPr="00CC5940" w:rsidRDefault="00D962A3" w:rsidP="00C2092B">
            <w:pPr>
              <w:spacing w:line="0" w:lineRule="atLeast"/>
              <w:rPr>
                <w:rFonts w:ascii="標楷體" w:eastAsia="標楷體" w:hAnsi="標楷體"/>
                <w:sz w:val="20"/>
                <w:szCs w:val="20"/>
              </w:rPr>
            </w:pPr>
          </w:p>
          <w:p w:rsidR="00D962A3" w:rsidRDefault="00D962A3" w:rsidP="00512E45">
            <w:pPr>
              <w:spacing w:line="0" w:lineRule="atLeast"/>
              <w:ind w:left="586" w:hangingChars="293" w:hanging="586"/>
              <w:rPr>
                <w:rFonts w:ascii="標楷體" w:eastAsia="標楷體" w:hAnsi="標楷體"/>
                <w:sz w:val="20"/>
                <w:szCs w:val="20"/>
              </w:rPr>
            </w:pPr>
            <w:r>
              <w:rPr>
                <w:rFonts w:ascii="標楷體" w:eastAsia="標楷體" w:hAnsi="標楷體" w:hint="eastAsia"/>
                <w:sz w:val="20"/>
                <w:szCs w:val="20"/>
              </w:rPr>
              <w:t>補充：登山迷失方向</w:t>
            </w:r>
          </w:p>
          <w:p w:rsidR="00D962A3" w:rsidRPr="00CC5940" w:rsidRDefault="00D962A3" w:rsidP="00512E45">
            <w:pPr>
              <w:spacing w:line="0" w:lineRule="atLeast"/>
              <w:ind w:left="586" w:hangingChars="293" w:hanging="586"/>
              <w:rPr>
                <w:rFonts w:ascii="標楷體" w:eastAsia="標楷體" w:hAnsi="標楷體"/>
                <w:sz w:val="20"/>
                <w:szCs w:val="20"/>
              </w:rPr>
            </w:pPr>
            <w:r>
              <w:rPr>
                <w:rFonts w:ascii="標楷體" w:eastAsia="標楷體" w:hAnsi="標楷體" w:hint="eastAsia"/>
                <w:sz w:val="20"/>
                <w:szCs w:val="20"/>
              </w:rPr>
              <w:t>補充：判斷方向</w:t>
            </w:r>
          </w:p>
        </w:tc>
        <w:tc>
          <w:tcPr>
            <w:tcW w:w="3563" w:type="dxa"/>
            <w:gridSpan w:val="5"/>
            <w:tcBorders>
              <w:left w:val="single" w:sz="4" w:space="0" w:color="auto"/>
              <w:right w:val="single" w:sz="4" w:space="0" w:color="auto"/>
            </w:tcBorders>
          </w:tcPr>
          <w:p w:rsidR="00D962A3" w:rsidRDefault="00D962A3" w:rsidP="00C2092B">
            <w:pPr>
              <w:snapToGrid w:val="0"/>
              <w:spacing w:line="0" w:lineRule="atLeast"/>
              <w:jc w:val="both"/>
              <w:rPr>
                <w:rFonts w:ascii="標楷體" w:eastAsia="標楷體" w:hAnsi="標楷體"/>
                <w:color w:val="000000"/>
                <w:sz w:val="20"/>
                <w:szCs w:val="20"/>
              </w:rPr>
            </w:pPr>
            <w:r>
              <w:rPr>
                <w:rFonts w:ascii="標楷體" w:eastAsia="標楷體" w:hAnsi="標楷體" w:hint="eastAsia"/>
                <w:color w:val="000000"/>
                <w:sz w:val="20"/>
                <w:szCs w:val="20"/>
              </w:rPr>
              <w:t>1.教學投影片p.1~p.18</w:t>
            </w:r>
          </w:p>
          <w:p w:rsidR="00D962A3" w:rsidRDefault="00D962A3" w:rsidP="00760B99">
            <w:pPr>
              <w:snapToGrid w:val="0"/>
              <w:spacing w:line="0" w:lineRule="atLeast"/>
              <w:ind w:left="200" w:hangingChars="100" w:hanging="200"/>
              <w:jc w:val="both"/>
              <w:rPr>
                <w:rFonts w:ascii="標楷體" w:eastAsia="標楷體" w:hAnsi="標楷體"/>
                <w:color w:val="000000"/>
                <w:sz w:val="20"/>
                <w:szCs w:val="20"/>
              </w:rPr>
            </w:pPr>
            <w:r w:rsidRPr="00760B99">
              <w:rPr>
                <w:rFonts w:ascii="標楷體" w:eastAsia="標楷體" w:hAnsi="標楷體" w:hint="eastAsia"/>
                <w:color w:val="000000"/>
                <w:sz w:val="20"/>
                <w:szCs w:val="20"/>
              </w:rPr>
              <w:t>2.教學影片「判定方向」（30秒），出處：Discovery</w:t>
            </w:r>
          </w:p>
          <w:p w:rsidR="00D962A3" w:rsidRDefault="00D962A3" w:rsidP="00760B99">
            <w:pPr>
              <w:snapToGrid w:val="0"/>
              <w:spacing w:line="0" w:lineRule="atLeast"/>
              <w:ind w:left="200" w:hangingChars="100" w:hanging="200"/>
              <w:jc w:val="both"/>
              <w:rPr>
                <w:rFonts w:ascii="標楷體" w:eastAsia="標楷體" w:hAnsi="標楷體"/>
                <w:color w:val="000000"/>
                <w:sz w:val="20"/>
                <w:szCs w:val="20"/>
              </w:rPr>
            </w:pPr>
            <w:r w:rsidRPr="00760B99">
              <w:rPr>
                <w:rFonts w:ascii="標楷體" w:eastAsia="標楷體" w:hAnsi="標楷體" w:hint="eastAsia"/>
                <w:color w:val="000000"/>
                <w:sz w:val="20"/>
                <w:szCs w:val="20"/>
              </w:rPr>
              <w:t>3.教學影片「北極星」（44秒），出處：YouTube</w:t>
            </w:r>
          </w:p>
          <w:p w:rsidR="00D962A3" w:rsidRDefault="00D962A3" w:rsidP="00760B99">
            <w:pPr>
              <w:snapToGrid w:val="0"/>
              <w:spacing w:line="0" w:lineRule="atLeast"/>
              <w:ind w:left="200" w:hangingChars="100" w:hanging="200"/>
              <w:jc w:val="both"/>
              <w:rPr>
                <w:rFonts w:ascii="標楷體" w:eastAsia="標楷體" w:hAnsi="標楷體"/>
                <w:color w:val="000000"/>
                <w:sz w:val="20"/>
                <w:szCs w:val="20"/>
              </w:rPr>
            </w:pPr>
            <w:r w:rsidRPr="00760B99">
              <w:rPr>
                <w:rFonts w:ascii="標楷體" w:eastAsia="標楷體" w:hAnsi="標楷體" w:hint="eastAsia"/>
                <w:color w:val="000000"/>
                <w:sz w:val="20"/>
                <w:szCs w:val="20"/>
              </w:rPr>
              <w:t>4.教學影片「app發送座標 墜谷男獲救」（1分56秒），出處：民視新聞</w:t>
            </w:r>
          </w:p>
          <w:p w:rsidR="00D962A3" w:rsidRPr="00760B99" w:rsidRDefault="00D962A3" w:rsidP="00760B99">
            <w:pPr>
              <w:snapToGrid w:val="0"/>
              <w:spacing w:line="0" w:lineRule="atLeast"/>
              <w:ind w:left="200" w:hangingChars="100" w:hanging="200"/>
              <w:jc w:val="both"/>
              <w:rPr>
                <w:rFonts w:ascii="標楷體" w:eastAsia="標楷體" w:hAnsi="標楷體"/>
                <w:color w:val="000000"/>
                <w:sz w:val="20"/>
                <w:szCs w:val="20"/>
              </w:rPr>
            </w:pPr>
            <w:r>
              <w:rPr>
                <w:rFonts w:ascii="標楷體" w:eastAsia="標楷體" w:hAnsi="標楷體" w:hint="eastAsia"/>
                <w:color w:val="000000"/>
                <w:sz w:val="20"/>
                <w:szCs w:val="20"/>
              </w:rPr>
              <w:t>5</w:t>
            </w:r>
            <w:r w:rsidRPr="00760B99">
              <w:rPr>
                <w:rFonts w:ascii="標楷體" w:eastAsia="標楷體" w:hAnsi="標楷體" w:hint="eastAsia"/>
                <w:color w:val="000000"/>
                <w:sz w:val="20"/>
                <w:szCs w:val="20"/>
              </w:rPr>
              <w:t>.教學影片「自製簡易指南針」（3分09秒），出處：YouTube</w:t>
            </w:r>
          </w:p>
          <w:p w:rsidR="00D962A3" w:rsidRDefault="00D962A3" w:rsidP="00760B99">
            <w:pPr>
              <w:snapToGrid w:val="0"/>
              <w:spacing w:line="0" w:lineRule="atLeast"/>
              <w:ind w:left="200" w:hangingChars="100" w:hanging="200"/>
              <w:jc w:val="both"/>
              <w:rPr>
                <w:rFonts w:ascii="標楷體" w:eastAsia="標楷體" w:hAnsi="標楷體"/>
                <w:color w:val="000000"/>
                <w:sz w:val="20"/>
                <w:szCs w:val="20"/>
              </w:rPr>
            </w:pPr>
            <w:r>
              <w:rPr>
                <w:rFonts w:ascii="標楷體" w:eastAsia="標楷體" w:hAnsi="標楷體" w:hint="eastAsia"/>
                <w:color w:val="000000"/>
                <w:sz w:val="20"/>
                <w:szCs w:val="20"/>
              </w:rPr>
              <w:t>6</w:t>
            </w:r>
            <w:r w:rsidRPr="00760B99">
              <w:rPr>
                <w:rFonts w:ascii="標楷體" w:eastAsia="標楷體" w:hAnsi="標楷體" w:hint="eastAsia"/>
                <w:color w:val="000000"/>
                <w:sz w:val="20"/>
                <w:szCs w:val="20"/>
              </w:rPr>
              <w:t>.教學影片「穿上GPS外套 出門旅遊不再迷路」（</w:t>
            </w:r>
            <w:r>
              <w:rPr>
                <w:rFonts w:ascii="標楷體" w:eastAsia="標楷體" w:hAnsi="標楷體" w:hint="eastAsia"/>
                <w:color w:val="000000"/>
                <w:sz w:val="20"/>
                <w:szCs w:val="20"/>
              </w:rPr>
              <w:t>1</w:t>
            </w:r>
            <w:r w:rsidRPr="00760B99">
              <w:rPr>
                <w:rFonts w:ascii="標楷體" w:eastAsia="標楷體" w:hAnsi="標楷體" w:hint="eastAsia"/>
                <w:color w:val="000000"/>
                <w:sz w:val="20"/>
                <w:szCs w:val="20"/>
              </w:rPr>
              <w:t>分</w:t>
            </w:r>
            <w:r>
              <w:rPr>
                <w:rFonts w:ascii="標楷體" w:eastAsia="標楷體" w:hAnsi="標楷體" w:hint="eastAsia"/>
                <w:color w:val="000000"/>
                <w:sz w:val="20"/>
                <w:szCs w:val="20"/>
              </w:rPr>
              <w:t>10</w:t>
            </w:r>
            <w:r w:rsidRPr="00760B99">
              <w:rPr>
                <w:rFonts w:ascii="標楷體" w:eastAsia="標楷體" w:hAnsi="標楷體" w:hint="eastAsia"/>
                <w:color w:val="000000"/>
                <w:sz w:val="20"/>
                <w:szCs w:val="20"/>
              </w:rPr>
              <w:t>秒），出處：</w:t>
            </w:r>
            <w:r>
              <w:rPr>
                <w:rFonts w:ascii="標楷體" w:eastAsia="標楷體" w:hAnsi="標楷體" w:hint="eastAsia"/>
                <w:color w:val="000000"/>
                <w:sz w:val="20"/>
                <w:szCs w:val="20"/>
              </w:rPr>
              <w:t>YouTube</w:t>
            </w:r>
          </w:p>
          <w:p w:rsidR="00D962A3" w:rsidRDefault="00D962A3" w:rsidP="00F64F28">
            <w:pPr>
              <w:spacing w:line="0" w:lineRule="atLeast"/>
              <w:rPr>
                <w:rFonts w:ascii="標楷體" w:eastAsia="標楷體" w:hAnsi="標楷體"/>
                <w:color w:val="000000"/>
                <w:sz w:val="20"/>
                <w:szCs w:val="20"/>
              </w:rPr>
            </w:pPr>
            <w:r>
              <w:rPr>
                <w:rFonts w:ascii="標楷體" w:eastAsia="標楷體" w:hAnsi="標楷體" w:hint="eastAsia"/>
                <w:color w:val="000000"/>
                <w:sz w:val="20"/>
                <w:szCs w:val="20"/>
              </w:rPr>
              <w:t>7</w:t>
            </w:r>
            <w:r w:rsidRPr="00F64F28">
              <w:rPr>
                <w:rFonts w:ascii="標楷體" w:eastAsia="標楷體" w:hAnsi="標楷體" w:hint="eastAsia"/>
                <w:color w:val="000000"/>
                <w:sz w:val="20"/>
                <w:szCs w:val="20"/>
              </w:rPr>
              <w:t>.報章雜誌時事「</w:t>
            </w:r>
            <w:r w:rsidRPr="00424D52">
              <w:rPr>
                <w:rFonts w:ascii="標楷體" w:eastAsia="標楷體" w:hAnsi="標楷體" w:hint="eastAsia"/>
                <w:color w:val="000000"/>
                <w:sz w:val="20"/>
                <w:szCs w:val="20"/>
              </w:rPr>
              <w:t>華人山難頻傳 備知識</w:t>
            </w:r>
          </w:p>
          <w:p w:rsidR="00D962A3" w:rsidRPr="00424D52" w:rsidRDefault="00D962A3" w:rsidP="00424D52">
            <w:pPr>
              <w:spacing w:line="0" w:lineRule="atLeast"/>
              <w:ind w:firstLineChars="100" w:firstLine="200"/>
              <w:rPr>
                <w:rFonts w:ascii="標楷體" w:eastAsia="標楷體" w:hAnsi="標楷體"/>
                <w:color w:val="000000"/>
                <w:sz w:val="20"/>
                <w:szCs w:val="20"/>
              </w:rPr>
            </w:pPr>
            <w:r w:rsidRPr="00424D52">
              <w:rPr>
                <w:rFonts w:ascii="標楷體" w:eastAsia="標楷體" w:hAnsi="標楷體" w:hint="eastAsia"/>
                <w:color w:val="000000"/>
                <w:sz w:val="20"/>
                <w:szCs w:val="20"/>
              </w:rPr>
              <w:t>勿盲目</w:t>
            </w:r>
            <w:r w:rsidRPr="00F64F28">
              <w:rPr>
                <w:rFonts w:ascii="標楷體" w:eastAsia="標楷體" w:hAnsi="標楷體" w:hint="eastAsia"/>
                <w:color w:val="000000"/>
                <w:sz w:val="20"/>
                <w:szCs w:val="20"/>
              </w:rPr>
              <w:t>」</w:t>
            </w:r>
          </w:p>
          <w:p w:rsidR="00D962A3" w:rsidRPr="009674B3" w:rsidRDefault="00D962A3" w:rsidP="009674B3">
            <w:pPr>
              <w:snapToGrid w:val="0"/>
              <w:spacing w:line="0" w:lineRule="atLeast"/>
              <w:ind w:left="214" w:hangingChars="107" w:hanging="214"/>
              <w:jc w:val="both"/>
              <w:rPr>
                <w:rFonts w:ascii="標楷體" w:eastAsia="標楷體" w:hAnsi="標楷體"/>
                <w:color w:val="000000"/>
                <w:sz w:val="20"/>
                <w:szCs w:val="20"/>
              </w:rPr>
            </w:pPr>
            <w:r>
              <w:rPr>
                <w:rFonts w:ascii="標楷體" w:eastAsia="標楷體" w:hAnsi="標楷體" w:hint="eastAsia"/>
                <w:color w:val="000000"/>
                <w:sz w:val="20"/>
                <w:szCs w:val="20"/>
              </w:rPr>
              <w:t>8.</w:t>
            </w:r>
            <w:r w:rsidRPr="00F67FF3">
              <w:rPr>
                <w:rFonts w:ascii="標楷體" w:eastAsia="標楷體" w:hAnsi="標楷體" w:hint="eastAsia"/>
                <w:color w:val="000000"/>
                <w:sz w:val="20"/>
                <w:szCs w:val="20"/>
              </w:rPr>
              <w:t>報章雜誌時事</w:t>
            </w:r>
            <w:r>
              <w:rPr>
                <w:rFonts w:ascii="標楷體" w:eastAsia="標楷體" w:hAnsi="標楷體" w:hint="eastAsia"/>
                <w:color w:val="000000"/>
                <w:sz w:val="20"/>
                <w:szCs w:val="20"/>
              </w:rPr>
              <w:t>「</w:t>
            </w:r>
            <w:r w:rsidRPr="009674B3">
              <w:rPr>
                <w:rFonts w:ascii="標楷體" w:eastAsia="標楷體" w:hAnsi="標楷體" w:hint="eastAsia"/>
                <w:color w:val="000000"/>
                <w:sz w:val="20"/>
                <w:szCs w:val="20"/>
              </w:rPr>
              <w:t>如何判斷方向及複雜地形行進</w:t>
            </w:r>
            <w:r>
              <w:rPr>
                <w:rFonts w:ascii="標楷體" w:eastAsia="標楷體" w:hAnsi="標楷體" w:hint="eastAsia"/>
                <w:color w:val="000000"/>
                <w:sz w:val="20"/>
                <w:szCs w:val="20"/>
              </w:rPr>
              <w:t>」</w:t>
            </w:r>
          </w:p>
          <w:p w:rsidR="00D962A3" w:rsidRPr="00F64F28" w:rsidRDefault="00D962A3" w:rsidP="00F64F28">
            <w:pPr>
              <w:spacing w:line="0" w:lineRule="atLeast"/>
              <w:ind w:left="200" w:hangingChars="100" w:hanging="200"/>
              <w:rPr>
                <w:rFonts w:ascii="標楷體" w:eastAsia="標楷體" w:hAnsi="標楷體" w:cs="Arial"/>
                <w:bCs/>
                <w:color w:val="000000"/>
                <w:sz w:val="20"/>
                <w:szCs w:val="31"/>
              </w:rPr>
            </w:pPr>
            <w:r>
              <w:rPr>
                <w:rFonts w:ascii="標楷體" w:eastAsia="標楷體" w:hAnsi="標楷體" w:hint="eastAsia"/>
                <w:bCs/>
                <w:color w:val="000000"/>
                <w:sz w:val="20"/>
                <w:szCs w:val="20"/>
              </w:rPr>
              <w:t>9</w:t>
            </w:r>
            <w:r w:rsidRPr="00F64F28">
              <w:rPr>
                <w:rFonts w:ascii="標楷體" w:eastAsia="標楷體" w:hAnsi="標楷體" w:hint="eastAsia"/>
                <w:bCs/>
                <w:color w:val="000000"/>
                <w:sz w:val="20"/>
                <w:szCs w:val="20"/>
              </w:rPr>
              <w:t>.報章雜誌時事「</w:t>
            </w:r>
            <w:r w:rsidRPr="00F64F28">
              <w:rPr>
                <w:rFonts w:ascii="標楷體" w:eastAsia="標楷體" w:hAnsi="標楷體"/>
                <w:bCs/>
                <w:color w:val="000000"/>
                <w:sz w:val="20"/>
              </w:rPr>
              <w:t>中俄合作北斗衛星 可收美GPS訊號</w:t>
            </w:r>
            <w:r w:rsidRPr="00F64F28">
              <w:rPr>
                <w:rFonts w:ascii="標楷體" w:eastAsia="標楷體" w:hAnsi="標楷體" w:hint="eastAsia"/>
                <w:bCs/>
                <w:color w:val="000000"/>
                <w:sz w:val="20"/>
                <w:szCs w:val="20"/>
              </w:rPr>
              <w:t>」</w:t>
            </w:r>
          </w:p>
          <w:p w:rsidR="00D962A3" w:rsidRPr="00A93EAE" w:rsidRDefault="00D962A3" w:rsidP="00403BA8">
            <w:pPr>
              <w:spacing w:line="0" w:lineRule="atLeast"/>
              <w:ind w:left="186" w:hangingChars="93" w:hanging="186"/>
              <w:rPr>
                <w:rFonts w:ascii="標楷體" w:eastAsia="標楷體" w:hAnsi="標楷體"/>
                <w:sz w:val="20"/>
                <w:szCs w:val="20"/>
              </w:rPr>
            </w:pPr>
            <w:r>
              <w:rPr>
                <w:rFonts w:ascii="標楷體" w:eastAsia="標楷體" w:hAnsi="標楷體" w:hint="eastAsia"/>
                <w:sz w:val="20"/>
                <w:szCs w:val="20"/>
              </w:rPr>
              <w:t>10</w:t>
            </w:r>
            <w:r w:rsidRPr="00A93EAE">
              <w:rPr>
                <w:rFonts w:ascii="標楷體" w:eastAsia="標楷體" w:hAnsi="標楷體" w:hint="eastAsia"/>
                <w:sz w:val="20"/>
                <w:szCs w:val="20"/>
              </w:rPr>
              <w:t>.輔助器材：</w:t>
            </w:r>
            <w:r>
              <w:rPr>
                <w:rFonts w:ascii="標楷體" w:eastAsia="標楷體" w:hAnsi="標楷體" w:hint="eastAsia"/>
                <w:sz w:val="20"/>
                <w:szCs w:val="20"/>
              </w:rPr>
              <w:t>電腦、投影機、投影筆</w:t>
            </w:r>
          </w:p>
        </w:tc>
        <w:tc>
          <w:tcPr>
            <w:tcW w:w="929" w:type="dxa"/>
            <w:tcBorders>
              <w:left w:val="single" w:sz="4" w:space="0" w:color="auto"/>
              <w:right w:val="single" w:sz="12" w:space="0" w:color="auto"/>
            </w:tcBorders>
            <w:vAlign w:val="center"/>
          </w:tcPr>
          <w:p w:rsidR="00D962A3" w:rsidRPr="006801B3" w:rsidRDefault="00D962A3" w:rsidP="00AB1ECF">
            <w:pPr>
              <w:snapToGrid w:val="0"/>
              <w:spacing w:line="0" w:lineRule="atLeast"/>
              <w:rPr>
                <w:rFonts w:ascii="標楷體" w:eastAsia="標楷體" w:hAnsi="標楷體"/>
                <w:color w:val="FF0000"/>
                <w:sz w:val="20"/>
                <w:szCs w:val="20"/>
              </w:rPr>
            </w:pPr>
            <w:r>
              <w:rPr>
                <w:rFonts w:ascii="標楷體" w:eastAsia="標楷體" w:hAnsi="標楷體" w:hint="eastAsia"/>
                <w:color w:val="FF0000"/>
                <w:sz w:val="20"/>
                <w:szCs w:val="20"/>
              </w:rPr>
              <w:t>1004中秋節</w:t>
            </w:r>
            <w:r w:rsidRPr="006801B3">
              <w:rPr>
                <w:rFonts w:ascii="標楷體" w:eastAsia="標楷體" w:hAnsi="標楷體" w:hint="eastAsia"/>
                <w:color w:val="FF0000"/>
                <w:sz w:val="20"/>
                <w:szCs w:val="20"/>
              </w:rPr>
              <w:t>放假</w:t>
            </w:r>
          </w:p>
          <w:p w:rsidR="00D962A3" w:rsidRPr="00C02121" w:rsidRDefault="00D962A3" w:rsidP="00AB1ECF">
            <w:pPr>
              <w:snapToGrid w:val="0"/>
              <w:rPr>
                <w:rFonts w:ascii="標楷體" w:eastAsia="標楷體" w:hAnsi="標楷體"/>
                <w:sz w:val="20"/>
              </w:rPr>
            </w:pPr>
          </w:p>
        </w:tc>
      </w:tr>
      <w:tr w:rsidR="00931A4A" w:rsidRPr="00F67FF3">
        <w:trPr>
          <w:trHeight w:val="70"/>
          <w:jc w:val="center"/>
        </w:trPr>
        <w:tc>
          <w:tcPr>
            <w:tcW w:w="667" w:type="dxa"/>
            <w:tcBorders>
              <w:left w:val="single" w:sz="12" w:space="0" w:color="auto"/>
            </w:tcBorders>
            <w:vAlign w:val="center"/>
          </w:tcPr>
          <w:p w:rsidR="00931A4A" w:rsidRPr="00F67FF3" w:rsidRDefault="00931A4A" w:rsidP="00E13F06">
            <w:pPr>
              <w:snapToGrid w:val="0"/>
              <w:spacing w:line="0" w:lineRule="atLeast"/>
              <w:jc w:val="center"/>
              <w:rPr>
                <w:rFonts w:ascii="標楷體" w:eastAsia="標楷體" w:hAnsi="標楷體"/>
                <w:color w:val="000000"/>
                <w:sz w:val="20"/>
                <w:szCs w:val="20"/>
              </w:rPr>
            </w:pPr>
            <w:r>
              <w:rPr>
                <w:rFonts w:ascii="標楷體" w:eastAsia="標楷體" w:hAnsi="標楷體" w:hint="eastAsia"/>
                <w:color w:val="000000"/>
                <w:sz w:val="20"/>
                <w:szCs w:val="20"/>
              </w:rPr>
              <w:t>7</w:t>
            </w:r>
          </w:p>
        </w:tc>
        <w:tc>
          <w:tcPr>
            <w:tcW w:w="487" w:type="dxa"/>
            <w:vAlign w:val="center"/>
          </w:tcPr>
          <w:p w:rsidR="00931A4A" w:rsidRPr="00F67FF3" w:rsidRDefault="00931A4A" w:rsidP="003F0C37">
            <w:pPr>
              <w:snapToGrid w:val="0"/>
              <w:spacing w:line="0" w:lineRule="atLeast"/>
              <w:jc w:val="center"/>
              <w:rPr>
                <w:rFonts w:ascii="標楷體" w:eastAsia="標楷體" w:hAnsi="標楷體"/>
                <w:color w:val="000000"/>
                <w:sz w:val="20"/>
                <w:szCs w:val="20"/>
              </w:rPr>
            </w:pPr>
            <w:r>
              <w:rPr>
                <w:rFonts w:ascii="標楷體" w:eastAsia="標楷體" w:hAnsi="標楷體" w:hint="eastAsia"/>
                <w:color w:val="000000"/>
                <w:sz w:val="20"/>
                <w:szCs w:val="20"/>
              </w:rPr>
              <w:t>1009</w:t>
            </w:r>
          </w:p>
          <w:p w:rsidR="00931A4A" w:rsidRPr="00F67FF3" w:rsidRDefault="00931A4A" w:rsidP="003F0C37">
            <w:pPr>
              <w:snapToGrid w:val="0"/>
              <w:spacing w:line="0" w:lineRule="atLeast"/>
              <w:jc w:val="center"/>
              <w:rPr>
                <w:rFonts w:ascii="標楷體" w:eastAsia="標楷體" w:hAnsi="標楷體"/>
                <w:color w:val="000000"/>
                <w:sz w:val="20"/>
                <w:szCs w:val="20"/>
              </w:rPr>
            </w:pPr>
            <w:r w:rsidRPr="00F67FF3">
              <w:rPr>
                <w:rFonts w:ascii="標楷體" w:eastAsia="標楷體" w:hAnsi="標楷體" w:hint="eastAsia"/>
                <w:color w:val="000000"/>
                <w:sz w:val="20"/>
                <w:szCs w:val="20"/>
              </w:rPr>
              <w:t>∣</w:t>
            </w:r>
          </w:p>
          <w:p w:rsidR="00931A4A" w:rsidRPr="00F67FF3" w:rsidRDefault="00931A4A" w:rsidP="003F0C37">
            <w:pPr>
              <w:snapToGrid w:val="0"/>
              <w:spacing w:line="0" w:lineRule="atLeast"/>
              <w:jc w:val="center"/>
              <w:rPr>
                <w:rFonts w:ascii="標楷體" w:eastAsia="標楷體" w:hAnsi="標楷體"/>
                <w:color w:val="000000"/>
                <w:sz w:val="20"/>
                <w:szCs w:val="20"/>
              </w:rPr>
            </w:pPr>
            <w:r>
              <w:rPr>
                <w:rFonts w:ascii="標楷體" w:eastAsia="標楷體" w:hAnsi="標楷體" w:hint="eastAsia"/>
                <w:color w:val="000000"/>
                <w:sz w:val="20"/>
                <w:szCs w:val="20"/>
              </w:rPr>
              <w:t>1013</w:t>
            </w:r>
          </w:p>
        </w:tc>
        <w:tc>
          <w:tcPr>
            <w:tcW w:w="1620" w:type="dxa"/>
            <w:vAlign w:val="center"/>
          </w:tcPr>
          <w:p w:rsidR="00931A4A" w:rsidRDefault="00931A4A" w:rsidP="00DF1D7B">
            <w:pPr>
              <w:spacing w:line="0" w:lineRule="atLeast"/>
              <w:ind w:left="596" w:hangingChars="298" w:hanging="596"/>
              <w:rPr>
                <w:rFonts w:ascii="標楷體" w:eastAsia="標楷體" w:hAnsi="標楷體"/>
                <w:sz w:val="20"/>
                <w:szCs w:val="20"/>
              </w:rPr>
            </w:pPr>
            <w:r w:rsidRPr="00CC5940">
              <w:rPr>
                <w:rFonts w:ascii="標楷體" w:eastAsia="標楷體" w:hAnsi="標楷體" w:hint="eastAsia"/>
                <w:sz w:val="20"/>
                <w:szCs w:val="20"/>
              </w:rPr>
              <w:t>第二章野外求生</w:t>
            </w:r>
            <w:r w:rsidR="00A20583">
              <w:rPr>
                <w:rFonts w:ascii="標楷體" w:eastAsia="標楷體" w:hAnsi="標楷體" w:hint="eastAsia"/>
                <w:sz w:val="20"/>
                <w:szCs w:val="20"/>
              </w:rPr>
              <w:t>基本</w:t>
            </w:r>
            <w:r w:rsidRPr="00CC5940">
              <w:rPr>
                <w:rFonts w:ascii="標楷體" w:eastAsia="標楷體" w:hAnsi="標楷體" w:hint="eastAsia"/>
                <w:sz w:val="20"/>
                <w:szCs w:val="20"/>
              </w:rPr>
              <w:t>常識</w:t>
            </w:r>
          </w:p>
          <w:p w:rsidR="00931A4A" w:rsidRPr="00CC5940" w:rsidRDefault="00931A4A" w:rsidP="00DF1D7B">
            <w:pPr>
              <w:spacing w:line="0" w:lineRule="atLeast"/>
              <w:ind w:left="596" w:hangingChars="298" w:hanging="596"/>
              <w:rPr>
                <w:rFonts w:ascii="標楷體" w:eastAsia="標楷體" w:hAnsi="標楷體"/>
                <w:color w:val="000000"/>
                <w:sz w:val="20"/>
                <w:szCs w:val="20"/>
              </w:rPr>
            </w:pPr>
            <w:r w:rsidRPr="00CC5940">
              <w:rPr>
                <w:rFonts w:ascii="標楷體" w:eastAsia="標楷體" w:hAnsi="標楷體" w:hint="eastAsia"/>
                <w:sz w:val="20"/>
                <w:szCs w:val="20"/>
              </w:rPr>
              <w:t>第三節</w:t>
            </w:r>
            <w:r>
              <w:rPr>
                <w:rFonts w:ascii="標楷體" w:eastAsia="標楷體" w:hAnsi="標楷體" w:hint="eastAsia"/>
                <w:sz w:val="20"/>
                <w:szCs w:val="20"/>
              </w:rPr>
              <w:t>可食用植物（或生物）的認識</w:t>
            </w:r>
          </w:p>
        </w:tc>
        <w:tc>
          <w:tcPr>
            <w:tcW w:w="2234" w:type="dxa"/>
            <w:gridSpan w:val="3"/>
            <w:tcBorders>
              <w:right w:val="single" w:sz="4" w:space="0" w:color="auto"/>
            </w:tcBorders>
          </w:tcPr>
          <w:p w:rsidR="00931A4A" w:rsidRDefault="00931A4A" w:rsidP="00DF1D7B">
            <w:pPr>
              <w:spacing w:line="0" w:lineRule="atLeast"/>
              <w:ind w:left="390" w:hangingChars="195" w:hanging="390"/>
              <w:rPr>
                <w:rFonts w:ascii="標楷體" w:eastAsia="標楷體" w:hAnsi="標楷體"/>
                <w:sz w:val="20"/>
                <w:szCs w:val="20"/>
              </w:rPr>
            </w:pPr>
            <w:r>
              <w:rPr>
                <w:rFonts w:ascii="標楷體" w:eastAsia="標楷體" w:hAnsi="標楷體" w:hint="eastAsia"/>
                <w:sz w:val="20"/>
                <w:szCs w:val="20"/>
              </w:rPr>
              <w:t>一、可食及有毒植物介紹</w:t>
            </w:r>
          </w:p>
          <w:p w:rsidR="00931A4A" w:rsidRPr="00CF2AD5" w:rsidRDefault="00931A4A" w:rsidP="000B1D4E">
            <w:pPr>
              <w:spacing w:line="0" w:lineRule="atLeast"/>
              <w:ind w:left="390" w:hangingChars="195" w:hanging="390"/>
              <w:rPr>
                <w:rFonts w:ascii="標楷體" w:eastAsia="標楷體" w:hAnsi="標楷體"/>
                <w:sz w:val="20"/>
                <w:szCs w:val="20"/>
              </w:rPr>
            </w:pPr>
            <w:r>
              <w:rPr>
                <w:rFonts w:ascii="標楷體" w:eastAsia="標楷體" w:hAnsi="標楷體" w:hint="eastAsia"/>
                <w:sz w:val="20"/>
                <w:szCs w:val="20"/>
              </w:rPr>
              <w:t>（一）野外常見可食植物</w:t>
            </w:r>
          </w:p>
          <w:p w:rsidR="00931A4A" w:rsidRDefault="00931A4A" w:rsidP="00DF1D7B">
            <w:pPr>
              <w:spacing w:line="0" w:lineRule="atLeast"/>
              <w:ind w:left="390" w:hangingChars="195" w:hanging="390"/>
              <w:rPr>
                <w:rFonts w:ascii="標楷體" w:eastAsia="標楷體" w:hAnsi="標楷體"/>
                <w:sz w:val="20"/>
                <w:szCs w:val="20"/>
              </w:rPr>
            </w:pPr>
          </w:p>
          <w:p w:rsidR="00931A4A" w:rsidRDefault="00931A4A" w:rsidP="00C715B6">
            <w:pPr>
              <w:spacing w:line="0" w:lineRule="atLeast"/>
              <w:ind w:left="390" w:hangingChars="195" w:hanging="390"/>
              <w:rPr>
                <w:rFonts w:ascii="標楷體" w:eastAsia="標楷體" w:hAnsi="標楷體"/>
                <w:sz w:val="20"/>
                <w:szCs w:val="20"/>
              </w:rPr>
            </w:pPr>
            <w:r>
              <w:rPr>
                <w:rFonts w:ascii="標楷體" w:eastAsia="標楷體" w:hAnsi="標楷體" w:hint="eastAsia"/>
                <w:sz w:val="20"/>
                <w:szCs w:val="20"/>
              </w:rPr>
              <w:t>補充：野菜之旅</w:t>
            </w:r>
          </w:p>
          <w:p w:rsidR="00931A4A" w:rsidRPr="00A93EAE" w:rsidRDefault="00931A4A" w:rsidP="00C715B6">
            <w:pPr>
              <w:spacing w:line="0" w:lineRule="atLeast"/>
              <w:ind w:left="390" w:hangingChars="195" w:hanging="390"/>
              <w:rPr>
                <w:rFonts w:ascii="標楷體" w:eastAsia="標楷體" w:hAnsi="標楷體"/>
                <w:sz w:val="20"/>
                <w:szCs w:val="20"/>
              </w:rPr>
            </w:pPr>
            <w:r>
              <w:rPr>
                <w:rFonts w:ascii="標楷體" w:eastAsia="標楷體" w:hAnsi="標楷體" w:hint="eastAsia"/>
                <w:sz w:val="20"/>
                <w:szCs w:val="20"/>
              </w:rPr>
              <w:t>補充：看見野菜的價值</w:t>
            </w:r>
          </w:p>
        </w:tc>
        <w:tc>
          <w:tcPr>
            <w:tcW w:w="3563" w:type="dxa"/>
            <w:gridSpan w:val="5"/>
            <w:tcBorders>
              <w:left w:val="single" w:sz="4" w:space="0" w:color="auto"/>
              <w:right w:val="single" w:sz="4" w:space="0" w:color="auto"/>
            </w:tcBorders>
          </w:tcPr>
          <w:p w:rsidR="00931A4A" w:rsidRDefault="00931A4A" w:rsidP="00C715B6">
            <w:pPr>
              <w:snapToGrid w:val="0"/>
              <w:spacing w:line="0" w:lineRule="atLeast"/>
              <w:jc w:val="both"/>
              <w:rPr>
                <w:rFonts w:ascii="標楷體" w:eastAsia="標楷體" w:hAnsi="標楷體"/>
                <w:color w:val="000000"/>
                <w:sz w:val="20"/>
                <w:szCs w:val="20"/>
              </w:rPr>
            </w:pPr>
            <w:r>
              <w:rPr>
                <w:rFonts w:ascii="標楷體" w:eastAsia="標楷體" w:hAnsi="標楷體" w:hint="eastAsia"/>
                <w:color w:val="000000"/>
                <w:sz w:val="20"/>
                <w:szCs w:val="20"/>
              </w:rPr>
              <w:t>1.教學投影片p.1~p.39</w:t>
            </w:r>
          </w:p>
          <w:p w:rsidR="00931A4A" w:rsidRDefault="00931A4A" w:rsidP="00BA38B2">
            <w:pPr>
              <w:snapToGrid w:val="0"/>
              <w:spacing w:line="0" w:lineRule="atLeast"/>
              <w:ind w:left="200" w:hangingChars="100" w:hanging="200"/>
              <w:jc w:val="both"/>
              <w:rPr>
                <w:rFonts w:ascii="標楷體" w:eastAsia="標楷體" w:hAnsi="標楷體"/>
                <w:color w:val="000000"/>
                <w:sz w:val="20"/>
                <w:szCs w:val="20"/>
              </w:rPr>
            </w:pPr>
            <w:r>
              <w:rPr>
                <w:rFonts w:ascii="標楷體" w:eastAsia="標楷體" w:hAnsi="標楷體" w:hint="eastAsia"/>
                <w:color w:val="000000"/>
                <w:sz w:val="20"/>
                <w:szCs w:val="20"/>
              </w:rPr>
              <w:t>2.教學影片「鵝仔草」（49秒），出處：YouTube</w:t>
            </w:r>
          </w:p>
          <w:p w:rsidR="00931A4A" w:rsidRDefault="00931A4A" w:rsidP="00BA38B2">
            <w:pPr>
              <w:snapToGrid w:val="0"/>
              <w:spacing w:line="0" w:lineRule="atLeast"/>
              <w:ind w:left="200" w:hangingChars="100" w:hanging="200"/>
              <w:jc w:val="both"/>
              <w:rPr>
                <w:rFonts w:ascii="標楷體" w:eastAsia="標楷體" w:hAnsi="標楷體"/>
                <w:color w:val="000000"/>
                <w:sz w:val="20"/>
                <w:szCs w:val="20"/>
              </w:rPr>
            </w:pPr>
            <w:r>
              <w:rPr>
                <w:rFonts w:ascii="標楷體" w:eastAsia="標楷體" w:hAnsi="標楷體" w:hint="eastAsia"/>
                <w:color w:val="000000"/>
                <w:sz w:val="20"/>
                <w:szCs w:val="20"/>
              </w:rPr>
              <w:t>3.教學影片「大花咸豐草」（1分43秒），出處：YouTube</w:t>
            </w:r>
          </w:p>
          <w:p w:rsidR="00931A4A" w:rsidRDefault="00931A4A" w:rsidP="00BA38B2">
            <w:pPr>
              <w:snapToGrid w:val="0"/>
              <w:spacing w:line="0" w:lineRule="atLeast"/>
              <w:ind w:left="200" w:hangingChars="100" w:hanging="200"/>
              <w:jc w:val="both"/>
              <w:rPr>
                <w:rFonts w:ascii="標楷體" w:eastAsia="標楷體" w:hAnsi="標楷體"/>
                <w:color w:val="000000"/>
                <w:sz w:val="20"/>
                <w:szCs w:val="20"/>
              </w:rPr>
            </w:pPr>
            <w:r>
              <w:rPr>
                <w:rFonts w:ascii="標楷體" w:eastAsia="標楷體" w:hAnsi="標楷體" w:hint="eastAsia"/>
                <w:color w:val="000000"/>
                <w:sz w:val="20"/>
                <w:szCs w:val="20"/>
              </w:rPr>
              <w:t>4.教學影片「吃芒草的根」（45秒），出處：YouTube</w:t>
            </w:r>
          </w:p>
          <w:p w:rsidR="00931A4A" w:rsidRDefault="00931A4A" w:rsidP="00BA38B2">
            <w:pPr>
              <w:snapToGrid w:val="0"/>
              <w:spacing w:line="0" w:lineRule="atLeast"/>
              <w:ind w:left="200" w:hangingChars="100" w:hanging="200"/>
              <w:jc w:val="both"/>
              <w:rPr>
                <w:rFonts w:ascii="標楷體" w:eastAsia="標楷體" w:hAnsi="標楷體"/>
                <w:color w:val="000000"/>
                <w:sz w:val="20"/>
                <w:szCs w:val="20"/>
              </w:rPr>
            </w:pPr>
            <w:r>
              <w:rPr>
                <w:rFonts w:ascii="標楷體" w:eastAsia="標楷體" w:hAnsi="標楷體" w:hint="eastAsia"/>
                <w:color w:val="000000"/>
                <w:sz w:val="20"/>
                <w:szCs w:val="20"/>
              </w:rPr>
              <w:t>5.教學影片「月桃的花」（1分40秒），出處：YouTube</w:t>
            </w:r>
          </w:p>
          <w:p w:rsidR="00931A4A" w:rsidRDefault="00931A4A" w:rsidP="00BA38B2">
            <w:pPr>
              <w:snapToGrid w:val="0"/>
              <w:spacing w:line="0" w:lineRule="atLeast"/>
              <w:ind w:left="200" w:hangingChars="100" w:hanging="200"/>
              <w:jc w:val="both"/>
              <w:rPr>
                <w:rFonts w:ascii="標楷體" w:eastAsia="標楷體" w:hAnsi="標楷體"/>
                <w:color w:val="000000"/>
                <w:sz w:val="20"/>
                <w:szCs w:val="20"/>
              </w:rPr>
            </w:pPr>
            <w:r>
              <w:rPr>
                <w:rFonts w:ascii="標楷體" w:eastAsia="標楷體" w:hAnsi="標楷體" w:hint="eastAsia"/>
                <w:color w:val="000000"/>
                <w:sz w:val="20"/>
                <w:szCs w:val="20"/>
              </w:rPr>
              <w:t>6.教學影片「紫色酢漿草」（1分49秒），出處：YouTube</w:t>
            </w:r>
          </w:p>
          <w:p w:rsidR="00931A4A" w:rsidRDefault="00931A4A" w:rsidP="00BA38B2">
            <w:pPr>
              <w:snapToGrid w:val="0"/>
              <w:spacing w:line="0" w:lineRule="atLeast"/>
              <w:ind w:left="200" w:hangingChars="100" w:hanging="200"/>
              <w:jc w:val="both"/>
              <w:rPr>
                <w:rFonts w:ascii="標楷體" w:eastAsia="標楷體" w:hAnsi="標楷體"/>
                <w:color w:val="000000"/>
                <w:sz w:val="20"/>
                <w:szCs w:val="20"/>
              </w:rPr>
            </w:pPr>
            <w:r>
              <w:rPr>
                <w:rFonts w:ascii="標楷體" w:eastAsia="標楷體" w:hAnsi="標楷體" w:hint="eastAsia"/>
                <w:color w:val="000000"/>
                <w:sz w:val="20"/>
                <w:szCs w:val="20"/>
              </w:rPr>
              <w:t>7.教學影片「好吃的野菜 龍葵」（16秒），出處：YouTube</w:t>
            </w:r>
          </w:p>
          <w:p w:rsidR="00931A4A" w:rsidRPr="00BA38B2" w:rsidRDefault="00931A4A" w:rsidP="00BA38B2">
            <w:pPr>
              <w:snapToGrid w:val="0"/>
              <w:spacing w:line="0" w:lineRule="atLeast"/>
              <w:ind w:left="200" w:hangingChars="100" w:hanging="200"/>
              <w:jc w:val="both"/>
              <w:rPr>
                <w:rFonts w:ascii="標楷體" w:eastAsia="標楷體" w:hAnsi="標楷體"/>
                <w:color w:val="000000"/>
                <w:sz w:val="20"/>
                <w:szCs w:val="20"/>
              </w:rPr>
            </w:pPr>
            <w:r>
              <w:rPr>
                <w:rFonts w:ascii="標楷體" w:eastAsia="標楷體" w:hAnsi="標楷體" w:hint="eastAsia"/>
                <w:color w:val="000000"/>
                <w:sz w:val="20"/>
                <w:szCs w:val="20"/>
              </w:rPr>
              <w:t>8.教學影片「大樹薯」（50秒），出處：YouTube</w:t>
            </w:r>
          </w:p>
          <w:p w:rsidR="00931A4A" w:rsidRDefault="00931A4A" w:rsidP="00F946D2">
            <w:pPr>
              <w:snapToGrid w:val="0"/>
              <w:spacing w:line="0" w:lineRule="atLeast"/>
              <w:ind w:left="200" w:hangingChars="100" w:hanging="200"/>
              <w:jc w:val="both"/>
              <w:rPr>
                <w:rFonts w:ascii="標楷體" w:eastAsia="標楷體" w:hAnsi="標楷體"/>
                <w:color w:val="000000"/>
                <w:sz w:val="20"/>
                <w:szCs w:val="20"/>
              </w:rPr>
            </w:pPr>
            <w:r>
              <w:rPr>
                <w:rFonts w:ascii="標楷體" w:eastAsia="標楷體" w:hAnsi="標楷體" w:hint="eastAsia"/>
                <w:color w:val="000000"/>
                <w:sz w:val="20"/>
                <w:szCs w:val="20"/>
              </w:rPr>
              <w:lastRenderedPageBreak/>
              <w:t>9.教學影片「天天吃地瓜 消炎又保肝」（1分19秒），出處：YouTube</w:t>
            </w:r>
          </w:p>
          <w:p w:rsidR="00931A4A" w:rsidRDefault="00931A4A" w:rsidP="00403BA8">
            <w:pPr>
              <w:snapToGrid w:val="0"/>
              <w:spacing w:line="0" w:lineRule="atLeast"/>
              <w:ind w:left="200" w:hangingChars="100" w:hanging="200"/>
              <w:jc w:val="both"/>
              <w:rPr>
                <w:rFonts w:ascii="標楷體" w:eastAsia="標楷體" w:hAnsi="標楷體"/>
                <w:color w:val="000000"/>
                <w:sz w:val="20"/>
                <w:szCs w:val="20"/>
              </w:rPr>
            </w:pPr>
            <w:r>
              <w:rPr>
                <w:rFonts w:ascii="標楷體" w:eastAsia="標楷體" w:hAnsi="標楷體" w:hint="eastAsia"/>
                <w:color w:val="000000"/>
                <w:sz w:val="20"/>
                <w:szCs w:val="20"/>
              </w:rPr>
              <w:t>10.</w:t>
            </w:r>
            <w:r w:rsidRPr="00F67FF3">
              <w:rPr>
                <w:rFonts w:ascii="標楷體" w:eastAsia="標楷體" w:hAnsi="標楷體" w:hint="eastAsia"/>
                <w:color w:val="000000"/>
                <w:sz w:val="20"/>
                <w:szCs w:val="20"/>
              </w:rPr>
              <w:t>報章雜誌時事</w:t>
            </w:r>
            <w:r>
              <w:rPr>
                <w:rFonts w:ascii="標楷體" w:eastAsia="標楷體" w:hAnsi="標楷體" w:hint="eastAsia"/>
                <w:color w:val="000000"/>
                <w:sz w:val="20"/>
                <w:szCs w:val="20"/>
              </w:rPr>
              <w:t>「</w:t>
            </w:r>
            <w:r w:rsidRPr="0070374F">
              <w:rPr>
                <w:rFonts w:ascii="標楷體" w:eastAsia="標楷體" w:hAnsi="標楷體" w:hint="eastAsia"/>
                <w:color w:val="000000"/>
                <w:sz w:val="20"/>
                <w:szCs w:val="20"/>
              </w:rPr>
              <w:t>中市登山步道</w:t>
            </w:r>
            <w:r>
              <w:rPr>
                <w:rFonts w:ascii="標楷體" w:eastAsia="標楷體" w:hAnsi="標楷體" w:hint="eastAsia"/>
                <w:color w:val="000000"/>
                <w:sz w:val="20"/>
                <w:szCs w:val="20"/>
              </w:rPr>
              <w:t>/</w:t>
            </w:r>
            <w:r w:rsidRPr="0070374F">
              <w:rPr>
                <w:rFonts w:ascii="標楷體" w:eastAsia="標楷體" w:hAnsi="標楷體" w:hint="eastAsia"/>
                <w:color w:val="000000"/>
                <w:sz w:val="20"/>
                <w:szCs w:val="20"/>
              </w:rPr>
              <w:t>野菜之旅嚐鮮</w:t>
            </w:r>
            <w:r>
              <w:rPr>
                <w:rFonts w:ascii="標楷體" w:eastAsia="標楷體" w:hAnsi="標楷體" w:hint="eastAsia"/>
                <w:color w:val="000000"/>
                <w:sz w:val="20"/>
                <w:szCs w:val="20"/>
              </w:rPr>
              <w:t>」</w:t>
            </w:r>
          </w:p>
          <w:p w:rsidR="00931A4A" w:rsidRDefault="00931A4A" w:rsidP="00DF1D7B">
            <w:pPr>
              <w:snapToGrid w:val="0"/>
              <w:spacing w:line="0" w:lineRule="atLeast"/>
              <w:ind w:left="200" w:hangingChars="100" w:hanging="200"/>
              <w:jc w:val="both"/>
              <w:rPr>
                <w:rFonts w:ascii="標楷體" w:eastAsia="標楷體" w:hAnsi="標楷體"/>
                <w:color w:val="000000"/>
                <w:sz w:val="20"/>
                <w:szCs w:val="20"/>
              </w:rPr>
            </w:pPr>
            <w:r>
              <w:rPr>
                <w:rFonts w:ascii="標楷體" w:eastAsia="標楷體" w:hAnsi="標楷體" w:hint="eastAsia"/>
                <w:color w:val="000000"/>
                <w:sz w:val="20"/>
                <w:szCs w:val="20"/>
              </w:rPr>
              <w:t>11.</w:t>
            </w:r>
            <w:r w:rsidRPr="00F67FF3">
              <w:rPr>
                <w:rFonts w:ascii="標楷體" w:eastAsia="標楷體" w:hAnsi="標楷體" w:hint="eastAsia"/>
                <w:color w:val="000000"/>
                <w:sz w:val="20"/>
                <w:szCs w:val="20"/>
              </w:rPr>
              <w:t>報章雜誌時事</w:t>
            </w:r>
            <w:r>
              <w:rPr>
                <w:rFonts w:ascii="標楷體" w:eastAsia="標楷體" w:hAnsi="標楷體" w:hint="eastAsia"/>
                <w:color w:val="000000"/>
                <w:sz w:val="20"/>
                <w:szCs w:val="20"/>
              </w:rPr>
              <w:t>「</w:t>
            </w:r>
            <w:r>
              <w:rPr>
                <w:rFonts w:ascii="標楷體" w:eastAsia="標楷體" w:hAnsi="標楷體" w:hint="eastAsia"/>
                <w:sz w:val="20"/>
                <w:szCs w:val="20"/>
              </w:rPr>
              <w:t>部落野菜</w:t>
            </w:r>
            <w:r>
              <w:rPr>
                <w:rFonts w:ascii="標楷體" w:eastAsia="標楷體" w:hAnsi="標楷體" w:hint="eastAsia"/>
                <w:color w:val="000000"/>
                <w:sz w:val="20"/>
                <w:szCs w:val="20"/>
              </w:rPr>
              <w:t>/</w:t>
            </w:r>
            <w:r>
              <w:rPr>
                <w:rFonts w:ascii="標楷體" w:eastAsia="標楷體" w:hAnsi="標楷體" w:hint="eastAsia"/>
                <w:sz w:val="20"/>
                <w:szCs w:val="20"/>
              </w:rPr>
              <w:t>老天爺賜予的健康野味</w:t>
            </w:r>
            <w:r>
              <w:rPr>
                <w:rFonts w:ascii="標楷體" w:eastAsia="標楷體" w:hAnsi="標楷體" w:hint="eastAsia"/>
                <w:color w:val="000000"/>
                <w:sz w:val="20"/>
                <w:szCs w:val="20"/>
              </w:rPr>
              <w:t>」</w:t>
            </w:r>
          </w:p>
          <w:p w:rsidR="00931A4A" w:rsidRDefault="00931A4A" w:rsidP="00DF1D7B">
            <w:pPr>
              <w:snapToGrid w:val="0"/>
              <w:spacing w:line="0" w:lineRule="atLeast"/>
              <w:ind w:left="200" w:hangingChars="100" w:hanging="200"/>
              <w:jc w:val="both"/>
              <w:rPr>
                <w:rFonts w:ascii="標楷體" w:eastAsia="標楷體" w:hAnsi="標楷體"/>
                <w:color w:val="000000"/>
                <w:sz w:val="20"/>
                <w:szCs w:val="20"/>
              </w:rPr>
            </w:pPr>
            <w:r>
              <w:rPr>
                <w:rFonts w:ascii="標楷體" w:eastAsia="標楷體" w:hAnsi="標楷體" w:hint="eastAsia"/>
                <w:sz w:val="20"/>
                <w:szCs w:val="20"/>
              </w:rPr>
              <w:t>12</w:t>
            </w:r>
            <w:r w:rsidRPr="00407C3C">
              <w:rPr>
                <w:rFonts w:ascii="標楷體" w:eastAsia="標楷體" w:hAnsi="標楷體" w:hint="eastAsia"/>
                <w:sz w:val="20"/>
                <w:szCs w:val="20"/>
              </w:rPr>
              <w:t>.</w:t>
            </w:r>
            <w:r>
              <w:rPr>
                <w:rFonts w:ascii="標楷體" w:eastAsia="標楷體" w:hAnsi="標楷體" w:hint="eastAsia"/>
                <w:sz w:val="20"/>
                <w:szCs w:val="20"/>
              </w:rPr>
              <w:t>請同學分組討論、分享自己所認識的野菜有哪些？具有什麼外在、口感及味道特色？</w:t>
            </w:r>
            <w:r>
              <w:rPr>
                <w:rFonts w:ascii="標楷體" w:eastAsia="標楷體" w:hAnsi="標楷體" w:hint="eastAsia"/>
                <w:color w:val="000000"/>
                <w:sz w:val="20"/>
                <w:szCs w:val="20"/>
              </w:rPr>
              <w:t xml:space="preserve"> </w:t>
            </w:r>
          </w:p>
          <w:p w:rsidR="00931A4A" w:rsidRPr="00D57166" w:rsidRDefault="00931A4A" w:rsidP="00D57166">
            <w:pPr>
              <w:snapToGrid w:val="0"/>
              <w:spacing w:line="0" w:lineRule="atLeast"/>
              <w:ind w:left="214" w:hangingChars="107" w:hanging="214"/>
              <w:jc w:val="both"/>
              <w:rPr>
                <w:rFonts w:ascii="標楷體" w:eastAsia="標楷體" w:hAnsi="標楷體"/>
                <w:sz w:val="20"/>
                <w:szCs w:val="20"/>
              </w:rPr>
            </w:pPr>
            <w:r>
              <w:rPr>
                <w:rFonts w:ascii="標楷體" w:eastAsia="標楷體" w:hAnsi="標楷體" w:hint="eastAsia"/>
                <w:color w:val="000000"/>
                <w:sz w:val="20"/>
                <w:szCs w:val="20"/>
              </w:rPr>
              <w:t>13.</w:t>
            </w:r>
            <w:r w:rsidRPr="00A93EAE">
              <w:rPr>
                <w:rFonts w:ascii="標楷體" w:eastAsia="標楷體" w:hAnsi="標楷體" w:hint="eastAsia"/>
                <w:sz w:val="20"/>
                <w:szCs w:val="20"/>
              </w:rPr>
              <w:t>輔助器材：</w:t>
            </w:r>
            <w:r>
              <w:rPr>
                <w:rFonts w:ascii="標楷體" w:eastAsia="標楷體" w:hAnsi="標楷體" w:hint="eastAsia"/>
                <w:sz w:val="20"/>
                <w:szCs w:val="20"/>
              </w:rPr>
              <w:t>電腦、投影機、投影筆、照片</w:t>
            </w:r>
          </w:p>
        </w:tc>
        <w:tc>
          <w:tcPr>
            <w:tcW w:w="929" w:type="dxa"/>
            <w:tcBorders>
              <w:left w:val="single" w:sz="4" w:space="0" w:color="auto"/>
              <w:right w:val="single" w:sz="12" w:space="0" w:color="auto"/>
            </w:tcBorders>
            <w:vAlign w:val="center"/>
          </w:tcPr>
          <w:p w:rsidR="00D962A3" w:rsidRPr="00D962A3" w:rsidRDefault="00D962A3" w:rsidP="00D962A3">
            <w:pPr>
              <w:snapToGrid w:val="0"/>
              <w:rPr>
                <w:rFonts w:ascii="標楷體" w:eastAsia="標楷體" w:hAnsi="標楷體"/>
                <w:sz w:val="20"/>
                <w:szCs w:val="20"/>
              </w:rPr>
            </w:pPr>
            <w:r w:rsidRPr="00D962A3">
              <w:rPr>
                <w:rFonts w:ascii="標楷體" w:eastAsia="標楷體" w:hAnsi="標楷體"/>
                <w:sz w:val="20"/>
                <w:szCs w:val="20"/>
              </w:rPr>
              <w:lastRenderedPageBreak/>
              <w:t>1009-</w:t>
            </w:r>
          </w:p>
          <w:p w:rsidR="00931A4A" w:rsidRPr="00144622" w:rsidRDefault="00D962A3" w:rsidP="00D962A3">
            <w:pPr>
              <w:snapToGrid w:val="0"/>
              <w:spacing w:line="240" w:lineRule="atLeast"/>
              <w:rPr>
                <w:rFonts w:ascii="標楷體" w:eastAsia="標楷體" w:hAnsi="標楷體"/>
                <w:sz w:val="20"/>
                <w:szCs w:val="20"/>
              </w:rPr>
            </w:pPr>
            <w:r w:rsidRPr="00D962A3">
              <w:rPr>
                <w:rFonts w:ascii="標楷體" w:eastAsia="標楷體" w:hAnsi="標楷體" w:hint="eastAsia"/>
                <w:sz w:val="20"/>
                <w:szCs w:val="20"/>
              </w:rPr>
              <w:t>1010國慶連假</w:t>
            </w:r>
          </w:p>
        </w:tc>
      </w:tr>
      <w:tr w:rsidR="00931A4A" w:rsidRPr="00F67FF3">
        <w:trPr>
          <w:trHeight w:val="70"/>
          <w:jc w:val="center"/>
        </w:trPr>
        <w:tc>
          <w:tcPr>
            <w:tcW w:w="667" w:type="dxa"/>
            <w:tcBorders>
              <w:left w:val="single" w:sz="12" w:space="0" w:color="auto"/>
            </w:tcBorders>
            <w:vAlign w:val="center"/>
          </w:tcPr>
          <w:p w:rsidR="00931A4A" w:rsidRPr="00F67FF3" w:rsidRDefault="00931A4A" w:rsidP="00E13F06">
            <w:pPr>
              <w:snapToGrid w:val="0"/>
              <w:spacing w:line="0" w:lineRule="atLeast"/>
              <w:jc w:val="center"/>
              <w:rPr>
                <w:rFonts w:ascii="標楷體" w:eastAsia="標楷體" w:hAnsi="標楷體"/>
                <w:color w:val="000000"/>
                <w:sz w:val="20"/>
                <w:szCs w:val="20"/>
              </w:rPr>
            </w:pPr>
            <w:r>
              <w:rPr>
                <w:rFonts w:ascii="標楷體" w:eastAsia="標楷體" w:hAnsi="標楷體" w:hint="eastAsia"/>
                <w:color w:val="000000"/>
                <w:sz w:val="20"/>
                <w:szCs w:val="20"/>
              </w:rPr>
              <w:lastRenderedPageBreak/>
              <w:t>8</w:t>
            </w:r>
          </w:p>
        </w:tc>
        <w:tc>
          <w:tcPr>
            <w:tcW w:w="487" w:type="dxa"/>
            <w:vAlign w:val="center"/>
          </w:tcPr>
          <w:p w:rsidR="00931A4A" w:rsidRPr="00F67FF3" w:rsidRDefault="00931A4A" w:rsidP="003F0C37">
            <w:pPr>
              <w:snapToGrid w:val="0"/>
              <w:spacing w:line="0" w:lineRule="atLeast"/>
              <w:jc w:val="center"/>
              <w:rPr>
                <w:rFonts w:ascii="標楷體" w:eastAsia="標楷體" w:hAnsi="標楷體"/>
                <w:color w:val="000000"/>
                <w:sz w:val="20"/>
                <w:szCs w:val="20"/>
              </w:rPr>
            </w:pPr>
            <w:r>
              <w:rPr>
                <w:rFonts w:ascii="標楷體" w:eastAsia="標楷體" w:hAnsi="標楷體" w:hint="eastAsia"/>
                <w:color w:val="000000"/>
                <w:sz w:val="20"/>
                <w:szCs w:val="20"/>
              </w:rPr>
              <w:t>1016</w:t>
            </w:r>
          </w:p>
          <w:p w:rsidR="00931A4A" w:rsidRPr="00F67FF3" w:rsidRDefault="00931A4A" w:rsidP="003F0C37">
            <w:pPr>
              <w:snapToGrid w:val="0"/>
              <w:spacing w:line="0" w:lineRule="atLeast"/>
              <w:jc w:val="center"/>
              <w:rPr>
                <w:rFonts w:ascii="標楷體" w:eastAsia="標楷體" w:hAnsi="標楷體"/>
                <w:color w:val="000000"/>
                <w:sz w:val="20"/>
                <w:szCs w:val="20"/>
              </w:rPr>
            </w:pPr>
            <w:r w:rsidRPr="00F67FF3">
              <w:rPr>
                <w:rFonts w:ascii="標楷體" w:eastAsia="標楷體" w:hAnsi="標楷體" w:hint="eastAsia"/>
                <w:color w:val="000000"/>
                <w:sz w:val="20"/>
                <w:szCs w:val="20"/>
              </w:rPr>
              <w:t>∣</w:t>
            </w:r>
          </w:p>
          <w:p w:rsidR="00931A4A" w:rsidRPr="00F67FF3" w:rsidRDefault="00931A4A" w:rsidP="003F0C37">
            <w:pPr>
              <w:snapToGrid w:val="0"/>
              <w:spacing w:line="0" w:lineRule="atLeast"/>
              <w:jc w:val="center"/>
              <w:rPr>
                <w:rFonts w:ascii="標楷體" w:eastAsia="標楷體" w:hAnsi="標楷體"/>
                <w:color w:val="000000"/>
                <w:sz w:val="20"/>
                <w:szCs w:val="20"/>
              </w:rPr>
            </w:pPr>
            <w:r>
              <w:rPr>
                <w:rFonts w:ascii="標楷體" w:eastAsia="標楷體" w:hAnsi="標楷體" w:hint="eastAsia"/>
                <w:color w:val="000000"/>
                <w:sz w:val="20"/>
                <w:szCs w:val="20"/>
              </w:rPr>
              <w:t>1020</w:t>
            </w:r>
          </w:p>
        </w:tc>
        <w:tc>
          <w:tcPr>
            <w:tcW w:w="1620" w:type="dxa"/>
            <w:vAlign w:val="center"/>
          </w:tcPr>
          <w:p w:rsidR="00931A4A" w:rsidRDefault="00931A4A" w:rsidP="00DF1D7B">
            <w:pPr>
              <w:spacing w:line="0" w:lineRule="atLeast"/>
              <w:ind w:left="596" w:hangingChars="298" w:hanging="596"/>
              <w:rPr>
                <w:rFonts w:ascii="標楷體" w:eastAsia="標楷體" w:hAnsi="標楷體"/>
                <w:sz w:val="20"/>
                <w:szCs w:val="20"/>
              </w:rPr>
            </w:pPr>
            <w:r w:rsidRPr="00C863C2">
              <w:rPr>
                <w:rFonts w:ascii="標楷體" w:eastAsia="標楷體" w:hAnsi="標楷體" w:hint="eastAsia"/>
                <w:sz w:val="20"/>
                <w:szCs w:val="20"/>
              </w:rPr>
              <w:t>第二章野外求生</w:t>
            </w:r>
            <w:r w:rsidR="00A20583">
              <w:rPr>
                <w:rFonts w:ascii="標楷體" w:eastAsia="標楷體" w:hAnsi="標楷體" w:hint="eastAsia"/>
                <w:sz w:val="20"/>
                <w:szCs w:val="20"/>
              </w:rPr>
              <w:t>基本</w:t>
            </w:r>
            <w:r w:rsidRPr="00C863C2">
              <w:rPr>
                <w:rFonts w:ascii="標楷體" w:eastAsia="標楷體" w:hAnsi="標楷體" w:hint="eastAsia"/>
                <w:sz w:val="20"/>
                <w:szCs w:val="20"/>
              </w:rPr>
              <w:t>常識</w:t>
            </w:r>
          </w:p>
          <w:p w:rsidR="00931A4A" w:rsidRPr="00C863C2" w:rsidRDefault="00931A4A" w:rsidP="00DF1D7B">
            <w:pPr>
              <w:spacing w:line="0" w:lineRule="atLeast"/>
              <w:ind w:left="596" w:hangingChars="298" w:hanging="596"/>
              <w:rPr>
                <w:rFonts w:ascii="標楷體" w:eastAsia="標楷體" w:hAnsi="標楷體"/>
                <w:color w:val="000000"/>
                <w:sz w:val="20"/>
                <w:szCs w:val="20"/>
              </w:rPr>
            </w:pPr>
            <w:r>
              <w:rPr>
                <w:rFonts w:ascii="標楷體" w:eastAsia="標楷體" w:hAnsi="標楷體" w:hint="eastAsia"/>
                <w:sz w:val="20"/>
                <w:szCs w:val="20"/>
              </w:rPr>
              <w:t>第三</w:t>
            </w:r>
            <w:r w:rsidRPr="00C863C2">
              <w:rPr>
                <w:rFonts w:ascii="標楷體" w:eastAsia="標楷體" w:hAnsi="標楷體" w:hint="eastAsia"/>
                <w:sz w:val="20"/>
                <w:szCs w:val="20"/>
              </w:rPr>
              <w:t>節可食用植物(或生物)的認識</w:t>
            </w:r>
          </w:p>
        </w:tc>
        <w:tc>
          <w:tcPr>
            <w:tcW w:w="2234" w:type="dxa"/>
            <w:gridSpan w:val="3"/>
            <w:tcBorders>
              <w:right w:val="single" w:sz="4" w:space="0" w:color="auto"/>
            </w:tcBorders>
          </w:tcPr>
          <w:p w:rsidR="00931A4A" w:rsidRDefault="00931A4A" w:rsidP="00FE0A16">
            <w:pPr>
              <w:spacing w:line="0" w:lineRule="atLeast"/>
              <w:ind w:left="390" w:hangingChars="195" w:hanging="390"/>
              <w:rPr>
                <w:rFonts w:ascii="標楷體" w:eastAsia="標楷體" w:hAnsi="標楷體"/>
                <w:sz w:val="20"/>
                <w:szCs w:val="20"/>
              </w:rPr>
            </w:pPr>
            <w:r>
              <w:rPr>
                <w:rFonts w:ascii="標楷體" w:eastAsia="標楷體" w:hAnsi="標楷體" w:hint="eastAsia"/>
                <w:sz w:val="20"/>
                <w:szCs w:val="20"/>
              </w:rPr>
              <w:t>（二）野外常見有毒植物</w:t>
            </w:r>
          </w:p>
          <w:p w:rsidR="00931A4A" w:rsidRDefault="00931A4A" w:rsidP="000B1D4E">
            <w:pPr>
              <w:spacing w:line="0" w:lineRule="atLeast"/>
              <w:ind w:left="390" w:hangingChars="195" w:hanging="390"/>
              <w:rPr>
                <w:rFonts w:ascii="標楷體" w:eastAsia="標楷體" w:hAnsi="標楷體"/>
                <w:color w:val="000000"/>
                <w:sz w:val="20"/>
                <w:szCs w:val="20"/>
              </w:rPr>
            </w:pPr>
            <w:r>
              <w:rPr>
                <w:rFonts w:ascii="標楷體" w:eastAsia="標楷體" w:hAnsi="標楷體" w:hint="eastAsia"/>
                <w:color w:val="000000"/>
                <w:sz w:val="20"/>
                <w:szCs w:val="20"/>
              </w:rPr>
              <w:t>（三）野外可食蕈類</w:t>
            </w:r>
          </w:p>
          <w:p w:rsidR="00931A4A" w:rsidRDefault="00931A4A" w:rsidP="000B1D4E">
            <w:pPr>
              <w:spacing w:line="0" w:lineRule="atLeast"/>
              <w:rPr>
                <w:rFonts w:ascii="標楷體" w:eastAsia="標楷體" w:hAnsi="標楷體"/>
                <w:color w:val="000000"/>
                <w:sz w:val="20"/>
                <w:szCs w:val="20"/>
              </w:rPr>
            </w:pPr>
            <w:r>
              <w:rPr>
                <w:rFonts w:ascii="標楷體" w:eastAsia="標楷體" w:hAnsi="標楷體" w:hint="eastAsia"/>
                <w:color w:val="000000"/>
                <w:sz w:val="20"/>
                <w:szCs w:val="20"/>
              </w:rPr>
              <w:t>（四）野外有毒蕈類</w:t>
            </w:r>
          </w:p>
          <w:p w:rsidR="00931A4A" w:rsidRPr="003B7D88" w:rsidRDefault="00931A4A" w:rsidP="000B1D4E">
            <w:pPr>
              <w:spacing w:line="0" w:lineRule="atLeast"/>
              <w:rPr>
                <w:rFonts w:ascii="標楷體" w:eastAsia="標楷體" w:hAnsi="標楷體"/>
                <w:sz w:val="20"/>
                <w:szCs w:val="20"/>
              </w:rPr>
            </w:pPr>
          </w:p>
          <w:p w:rsidR="00931A4A" w:rsidRDefault="00931A4A" w:rsidP="00DF1D7B">
            <w:pPr>
              <w:spacing w:line="0" w:lineRule="atLeast"/>
              <w:ind w:left="586" w:hangingChars="293" w:hanging="586"/>
              <w:rPr>
                <w:rFonts w:ascii="標楷體" w:eastAsia="標楷體" w:hAnsi="標楷體"/>
                <w:sz w:val="20"/>
                <w:szCs w:val="20"/>
              </w:rPr>
            </w:pPr>
            <w:r>
              <w:rPr>
                <w:rFonts w:ascii="標楷體" w:eastAsia="標楷體" w:hAnsi="標楷體" w:hint="eastAsia"/>
                <w:sz w:val="20"/>
                <w:szCs w:val="20"/>
              </w:rPr>
              <w:t>補充：小心有毒植物</w:t>
            </w:r>
          </w:p>
          <w:p w:rsidR="00931A4A" w:rsidRDefault="00931A4A" w:rsidP="00DF1D7B">
            <w:pPr>
              <w:spacing w:line="0" w:lineRule="atLeast"/>
              <w:ind w:left="586" w:hangingChars="293" w:hanging="586"/>
              <w:rPr>
                <w:rFonts w:ascii="標楷體" w:eastAsia="標楷體" w:hAnsi="標楷體"/>
                <w:sz w:val="20"/>
                <w:szCs w:val="20"/>
              </w:rPr>
            </w:pPr>
            <w:r>
              <w:rPr>
                <w:rFonts w:ascii="標楷體" w:eastAsia="標楷體" w:hAnsi="標楷體" w:hint="eastAsia"/>
                <w:sz w:val="20"/>
                <w:szCs w:val="20"/>
              </w:rPr>
              <w:t>補充：APP辨識可靠嗎？</w:t>
            </w:r>
          </w:p>
          <w:p w:rsidR="00931A4A" w:rsidRPr="00C0505D" w:rsidRDefault="00931A4A" w:rsidP="00DF1D7B">
            <w:pPr>
              <w:spacing w:line="0" w:lineRule="atLeast"/>
              <w:ind w:left="586" w:hangingChars="293" w:hanging="586"/>
              <w:rPr>
                <w:rFonts w:ascii="標楷體" w:eastAsia="標楷體" w:hAnsi="標楷體"/>
                <w:sz w:val="20"/>
                <w:szCs w:val="20"/>
              </w:rPr>
            </w:pPr>
            <w:r>
              <w:rPr>
                <w:rFonts w:ascii="標楷體" w:eastAsia="標楷體" w:hAnsi="標楷體" w:hint="eastAsia"/>
                <w:sz w:val="20"/>
                <w:szCs w:val="20"/>
              </w:rPr>
              <w:t>補充：小心毒從口入</w:t>
            </w:r>
          </w:p>
        </w:tc>
        <w:tc>
          <w:tcPr>
            <w:tcW w:w="3563" w:type="dxa"/>
            <w:gridSpan w:val="5"/>
            <w:tcBorders>
              <w:left w:val="single" w:sz="4" w:space="0" w:color="auto"/>
              <w:right w:val="single" w:sz="4" w:space="0" w:color="auto"/>
            </w:tcBorders>
          </w:tcPr>
          <w:p w:rsidR="00931A4A" w:rsidRDefault="00931A4A" w:rsidP="00DF1D7B">
            <w:pPr>
              <w:snapToGrid w:val="0"/>
              <w:spacing w:line="0" w:lineRule="atLeast"/>
              <w:jc w:val="both"/>
              <w:rPr>
                <w:rFonts w:ascii="標楷體" w:eastAsia="標楷體" w:hAnsi="標楷體"/>
                <w:color w:val="000000"/>
                <w:sz w:val="20"/>
                <w:szCs w:val="20"/>
              </w:rPr>
            </w:pPr>
            <w:r>
              <w:rPr>
                <w:rFonts w:ascii="標楷體" w:eastAsia="標楷體" w:hAnsi="標楷體" w:hint="eastAsia"/>
                <w:color w:val="000000"/>
                <w:sz w:val="20"/>
                <w:szCs w:val="20"/>
              </w:rPr>
              <w:t>1.教學投影片p.1~p.31</w:t>
            </w:r>
          </w:p>
          <w:p w:rsidR="00931A4A" w:rsidRPr="00BA38B2" w:rsidRDefault="00931A4A" w:rsidP="00D844CC">
            <w:pPr>
              <w:snapToGrid w:val="0"/>
              <w:spacing w:line="0" w:lineRule="atLeast"/>
              <w:ind w:left="200" w:hangingChars="100" w:hanging="200"/>
              <w:jc w:val="both"/>
              <w:rPr>
                <w:rFonts w:ascii="標楷體" w:eastAsia="標楷體" w:hAnsi="標楷體"/>
                <w:color w:val="000000"/>
                <w:sz w:val="20"/>
                <w:szCs w:val="20"/>
              </w:rPr>
            </w:pPr>
            <w:r>
              <w:rPr>
                <w:rFonts w:ascii="標楷體" w:eastAsia="標楷體" w:hAnsi="標楷體" w:hint="eastAsia"/>
                <w:color w:val="000000"/>
                <w:sz w:val="20"/>
                <w:szCs w:val="20"/>
              </w:rPr>
              <w:t>2.教學影片「</w:t>
            </w:r>
            <w:r w:rsidRPr="00E35A7F">
              <w:rPr>
                <w:rFonts w:ascii="標楷體" w:eastAsia="標楷體" w:hAnsi="標楷體" w:hint="eastAsia"/>
                <w:color w:val="000000"/>
                <w:sz w:val="20"/>
                <w:szCs w:val="20"/>
              </w:rPr>
              <w:t>自然課後觸摸馬櫻丹 13學生中毒</w:t>
            </w:r>
            <w:r>
              <w:rPr>
                <w:rFonts w:ascii="標楷體" w:eastAsia="標楷體" w:hAnsi="標楷體" w:hint="eastAsia"/>
                <w:color w:val="000000"/>
                <w:sz w:val="20"/>
                <w:szCs w:val="20"/>
              </w:rPr>
              <w:t>」（1分25秒），出處：YouTube</w:t>
            </w:r>
          </w:p>
          <w:p w:rsidR="00931A4A" w:rsidRDefault="00931A4A" w:rsidP="00D844CC">
            <w:pPr>
              <w:snapToGrid w:val="0"/>
              <w:spacing w:line="0" w:lineRule="atLeast"/>
              <w:ind w:left="200" w:hangingChars="100" w:hanging="200"/>
              <w:jc w:val="both"/>
              <w:rPr>
                <w:rFonts w:ascii="標楷體" w:eastAsia="標楷體" w:hAnsi="標楷體"/>
                <w:color w:val="000000"/>
                <w:sz w:val="20"/>
                <w:szCs w:val="20"/>
              </w:rPr>
            </w:pPr>
            <w:r>
              <w:rPr>
                <w:rFonts w:ascii="標楷體" w:eastAsia="標楷體" w:hAnsi="標楷體" w:hint="eastAsia"/>
                <w:color w:val="000000"/>
                <w:sz w:val="20"/>
                <w:szCs w:val="20"/>
              </w:rPr>
              <w:t>3.教學影片「</w:t>
            </w:r>
            <w:r w:rsidRPr="00E35A7F">
              <w:rPr>
                <w:rFonts w:ascii="標楷體" w:eastAsia="標楷體" w:hAnsi="標楷體" w:hint="eastAsia"/>
                <w:color w:val="000000"/>
                <w:sz w:val="20"/>
                <w:szCs w:val="20"/>
              </w:rPr>
              <w:t>「海檬果」如砒霜恐致命</w:t>
            </w:r>
            <w:r>
              <w:rPr>
                <w:rFonts w:ascii="標楷體" w:eastAsia="標楷體" w:hAnsi="標楷體" w:hint="eastAsia"/>
                <w:color w:val="000000"/>
                <w:sz w:val="20"/>
                <w:szCs w:val="20"/>
              </w:rPr>
              <w:t>」（31秒），出處：YouTube</w:t>
            </w:r>
          </w:p>
          <w:p w:rsidR="00075F46" w:rsidRDefault="00931A4A" w:rsidP="00075F46">
            <w:pPr>
              <w:snapToGrid w:val="0"/>
              <w:spacing w:line="0" w:lineRule="atLeast"/>
              <w:jc w:val="both"/>
              <w:rPr>
                <w:rFonts w:ascii="標楷體" w:eastAsia="標楷體" w:hAnsi="標楷體"/>
                <w:color w:val="000000"/>
                <w:sz w:val="20"/>
                <w:szCs w:val="20"/>
              </w:rPr>
            </w:pPr>
            <w:r>
              <w:rPr>
                <w:rFonts w:ascii="標楷體" w:eastAsia="標楷體" w:hAnsi="標楷體" w:hint="eastAsia"/>
                <w:color w:val="000000"/>
                <w:sz w:val="20"/>
                <w:szCs w:val="20"/>
              </w:rPr>
              <w:t>4.教學影片「</w:t>
            </w:r>
            <w:r w:rsidR="00075F46" w:rsidRPr="00075F46">
              <w:rPr>
                <w:rFonts w:ascii="標楷體" w:eastAsia="標楷體" w:hAnsi="標楷體" w:hint="eastAsia"/>
                <w:color w:val="000000"/>
                <w:sz w:val="20"/>
                <w:szCs w:val="20"/>
              </w:rPr>
              <w:t>姑婆芋、山芋分不清？民</w:t>
            </w:r>
          </w:p>
          <w:p w:rsidR="00075F46" w:rsidRDefault="00075F46" w:rsidP="00075F46">
            <w:pPr>
              <w:snapToGrid w:val="0"/>
              <w:spacing w:line="0" w:lineRule="atLeast"/>
              <w:ind w:firstLineChars="100" w:firstLine="200"/>
              <w:jc w:val="both"/>
              <w:rPr>
                <w:rFonts w:ascii="標楷體" w:eastAsia="標楷體" w:hAnsi="標楷體"/>
                <w:color w:val="000000"/>
                <w:sz w:val="20"/>
                <w:szCs w:val="20"/>
              </w:rPr>
            </w:pPr>
            <w:r w:rsidRPr="00075F46">
              <w:rPr>
                <w:rFonts w:ascii="標楷體" w:eastAsia="標楷體" w:hAnsi="標楷體" w:hint="eastAsia"/>
                <w:color w:val="000000"/>
                <w:sz w:val="20"/>
                <w:szCs w:val="20"/>
              </w:rPr>
              <w:t>眾：葉子9成像</w:t>
            </w:r>
            <w:r w:rsidR="00931A4A">
              <w:rPr>
                <w:rFonts w:ascii="標楷體" w:eastAsia="標楷體" w:hAnsi="標楷體" w:hint="eastAsia"/>
                <w:color w:val="000000"/>
                <w:sz w:val="20"/>
                <w:szCs w:val="20"/>
              </w:rPr>
              <w:t>」（</w:t>
            </w:r>
            <w:r>
              <w:rPr>
                <w:rFonts w:ascii="標楷體" w:eastAsia="標楷體" w:hAnsi="標楷體" w:hint="eastAsia"/>
                <w:color w:val="000000"/>
                <w:sz w:val="20"/>
                <w:szCs w:val="20"/>
              </w:rPr>
              <w:t>1</w:t>
            </w:r>
            <w:r w:rsidR="00931A4A">
              <w:rPr>
                <w:rFonts w:ascii="標楷體" w:eastAsia="標楷體" w:hAnsi="標楷體" w:hint="eastAsia"/>
                <w:color w:val="000000"/>
                <w:sz w:val="20"/>
                <w:szCs w:val="20"/>
              </w:rPr>
              <w:t>分</w:t>
            </w:r>
            <w:r>
              <w:rPr>
                <w:rFonts w:ascii="標楷體" w:eastAsia="標楷體" w:hAnsi="標楷體" w:hint="eastAsia"/>
                <w:color w:val="000000"/>
                <w:sz w:val="20"/>
                <w:szCs w:val="20"/>
              </w:rPr>
              <w:t>39</w:t>
            </w:r>
            <w:r w:rsidR="00931A4A">
              <w:rPr>
                <w:rFonts w:ascii="標楷體" w:eastAsia="標楷體" w:hAnsi="標楷體" w:hint="eastAsia"/>
                <w:color w:val="000000"/>
                <w:sz w:val="20"/>
                <w:szCs w:val="20"/>
              </w:rPr>
              <w:t>秒），出處：</w:t>
            </w:r>
          </w:p>
          <w:p w:rsidR="00931A4A" w:rsidRPr="00D844CC" w:rsidRDefault="00931A4A" w:rsidP="00075F46">
            <w:pPr>
              <w:snapToGrid w:val="0"/>
              <w:spacing w:line="0" w:lineRule="atLeast"/>
              <w:ind w:firstLineChars="100" w:firstLine="200"/>
              <w:jc w:val="both"/>
              <w:rPr>
                <w:rFonts w:ascii="標楷體" w:eastAsia="標楷體" w:hAnsi="標楷體"/>
                <w:color w:val="000000"/>
                <w:sz w:val="20"/>
                <w:szCs w:val="20"/>
              </w:rPr>
            </w:pPr>
            <w:r>
              <w:rPr>
                <w:rFonts w:ascii="標楷體" w:eastAsia="標楷體" w:hAnsi="標楷體" w:hint="eastAsia"/>
                <w:color w:val="000000"/>
                <w:sz w:val="20"/>
                <w:szCs w:val="20"/>
              </w:rPr>
              <w:t>華視新聞</w:t>
            </w:r>
          </w:p>
          <w:p w:rsidR="00931A4A" w:rsidRPr="00BA38B2" w:rsidRDefault="00931A4A" w:rsidP="00D844CC">
            <w:pPr>
              <w:snapToGrid w:val="0"/>
              <w:spacing w:line="0" w:lineRule="atLeast"/>
              <w:ind w:left="200" w:hangingChars="100" w:hanging="200"/>
              <w:jc w:val="both"/>
              <w:rPr>
                <w:rFonts w:ascii="標楷體" w:eastAsia="標楷體" w:hAnsi="標楷體"/>
                <w:color w:val="000000"/>
                <w:sz w:val="20"/>
                <w:szCs w:val="20"/>
              </w:rPr>
            </w:pPr>
            <w:r>
              <w:rPr>
                <w:rFonts w:ascii="標楷體" w:eastAsia="標楷體" w:hAnsi="標楷體" w:hint="eastAsia"/>
                <w:color w:val="000000"/>
                <w:sz w:val="20"/>
                <w:szCs w:val="20"/>
              </w:rPr>
              <w:t>5.教學影片「</w:t>
            </w:r>
            <w:r w:rsidRPr="00D844CC">
              <w:rPr>
                <w:rFonts w:ascii="標楷體" w:eastAsia="標楷體" w:hAnsi="標楷體" w:hint="eastAsia"/>
                <w:color w:val="000000"/>
                <w:sz w:val="20"/>
                <w:szCs w:val="20"/>
              </w:rPr>
              <w:t>曼陀羅當成凌霄花 誤食有致命危險</w:t>
            </w:r>
            <w:r>
              <w:rPr>
                <w:rFonts w:ascii="標楷體" w:eastAsia="標楷體" w:hAnsi="標楷體" w:hint="eastAsia"/>
                <w:color w:val="000000"/>
                <w:sz w:val="20"/>
                <w:szCs w:val="20"/>
              </w:rPr>
              <w:t>」（1分28秒），出處：華視新聞</w:t>
            </w:r>
          </w:p>
          <w:p w:rsidR="00931A4A" w:rsidRDefault="00931A4A" w:rsidP="00DF1D7B">
            <w:pPr>
              <w:snapToGrid w:val="0"/>
              <w:spacing w:line="0" w:lineRule="atLeast"/>
              <w:ind w:left="228" w:hangingChars="114" w:hanging="228"/>
              <w:jc w:val="both"/>
              <w:rPr>
                <w:rFonts w:ascii="標楷體" w:eastAsia="標楷體" w:hAnsi="標楷體"/>
                <w:color w:val="000000"/>
                <w:sz w:val="20"/>
                <w:szCs w:val="20"/>
              </w:rPr>
            </w:pPr>
            <w:r>
              <w:rPr>
                <w:rFonts w:ascii="標楷體" w:eastAsia="標楷體" w:hAnsi="標楷體" w:hint="eastAsia"/>
                <w:color w:val="000000"/>
                <w:sz w:val="20"/>
                <w:szCs w:val="20"/>
              </w:rPr>
              <w:t>6</w:t>
            </w:r>
            <w:r w:rsidRPr="00D60C3A">
              <w:rPr>
                <w:rFonts w:ascii="標楷體" w:eastAsia="標楷體" w:hAnsi="標楷體" w:hint="eastAsia"/>
                <w:color w:val="000000"/>
                <w:sz w:val="20"/>
                <w:szCs w:val="20"/>
              </w:rPr>
              <w:t>.報章雜誌時事「</w:t>
            </w:r>
            <w:r w:rsidRPr="00623651">
              <w:rPr>
                <w:rFonts w:ascii="標楷體" w:eastAsia="標楷體" w:hAnsi="標楷體" w:hint="eastAsia"/>
                <w:color w:val="000000"/>
                <w:sz w:val="20"/>
                <w:szCs w:val="20"/>
              </w:rPr>
              <w:t>路邊「野菜」別亂採，小心中毒！</w:t>
            </w:r>
            <w:r w:rsidRPr="00D60C3A">
              <w:rPr>
                <w:rFonts w:ascii="標楷體" w:eastAsia="標楷體" w:hAnsi="標楷體" w:hint="eastAsia"/>
                <w:color w:val="000000"/>
                <w:sz w:val="20"/>
                <w:szCs w:val="20"/>
              </w:rPr>
              <w:t>」</w:t>
            </w:r>
          </w:p>
          <w:p w:rsidR="00931A4A" w:rsidRDefault="00931A4A" w:rsidP="00DF1D7B">
            <w:pPr>
              <w:snapToGrid w:val="0"/>
              <w:spacing w:line="0" w:lineRule="atLeast"/>
              <w:ind w:left="228" w:hangingChars="114" w:hanging="228"/>
              <w:jc w:val="both"/>
              <w:rPr>
                <w:rFonts w:ascii="標楷體" w:eastAsia="標楷體" w:hAnsi="標楷體"/>
                <w:color w:val="000000"/>
                <w:sz w:val="20"/>
                <w:szCs w:val="20"/>
              </w:rPr>
            </w:pPr>
            <w:r>
              <w:rPr>
                <w:rFonts w:ascii="標楷體" w:eastAsia="標楷體" w:hAnsi="標楷體" w:hint="eastAsia"/>
                <w:color w:val="000000"/>
                <w:sz w:val="20"/>
                <w:szCs w:val="20"/>
              </w:rPr>
              <w:t>7.</w:t>
            </w:r>
            <w:r w:rsidRPr="00D60C3A">
              <w:rPr>
                <w:rFonts w:ascii="標楷體" w:eastAsia="標楷體" w:hAnsi="標楷體" w:hint="eastAsia"/>
                <w:color w:val="000000"/>
                <w:sz w:val="20"/>
                <w:szCs w:val="20"/>
              </w:rPr>
              <w:t>報章雜誌時事「</w:t>
            </w:r>
            <w:r>
              <w:rPr>
                <w:rFonts w:ascii="標楷體" w:eastAsia="標楷體" w:hAnsi="標楷體" w:cs="Arial" w:hint="eastAsia"/>
                <w:color w:val="000000"/>
                <w:sz w:val="20"/>
                <w:szCs w:val="20"/>
              </w:rPr>
              <w:t>手機APP辨識菇種</w:t>
            </w:r>
            <w:r>
              <w:rPr>
                <w:rFonts w:ascii="標楷體" w:eastAsia="標楷體" w:hAnsi="標楷體" w:hint="eastAsia"/>
                <w:color w:val="000000"/>
                <w:sz w:val="20"/>
                <w:szCs w:val="20"/>
              </w:rPr>
              <w:t>／</w:t>
            </w:r>
            <w:r>
              <w:rPr>
                <w:rFonts w:ascii="標楷體" w:eastAsia="標楷體" w:hAnsi="標楷體" w:cs="Arial" w:hint="eastAsia"/>
                <w:color w:val="000000"/>
                <w:sz w:val="20"/>
                <w:szCs w:val="20"/>
              </w:rPr>
              <w:t>卻誤食毒菇送醫</w:t>
            </w:r>
            <w:r w:rsidRPr="00D60C3A">
              <w:rPr>
                <w:rFonts w:ascii="標楷體" w:eastAsia="標楷體" w:hAnsi="標楷體" w:hint="eastAsia"/>
                <w:color w:val="000000"/>
                <w:sz w:val="20"/>
                <w:szCs w:val="20"/>
              </w:rPr>
              <w:t>」</w:t>
            </w:r>
          </w:p>
          <w:p w:rsidR="00931A4A" w:rsidRPr="00B60287" w:rsidRDefault="00931A4A" w:rsidP="00DF1D7B">
            <w:pPr>
              <w:snapToGrid w:val="0"/>
              <w:spacing w:line="0" w:lineRule="atLeast"/>
              <w:ind w:left="228" w:hangingChars="114" w:hanging="228"/>
              <w:jc w:val="both"/>
              <w:rPr>
                <w:rFonts w:ascii="標楷體" w:eastAsia="標楷體" w:hAnsi="標楷體"/>
                <w:color w:val="000000"/>
                <w:sz w:val="20"/>
                <w:szCs w:val="20"/>
              </w:rPr>
            </w:pPr>
            <w:r>
              <w:rPr>
                <w:rFonts w:ascii="標楷體" w:eastAsia="標楷體" w:hAnsi="標楷體" w:hint="eastAsia"/>
                <w:color w:val="000000"/>
                <w:sz w:val="20"/>
                <w:szCs w:val="20"/>
              </w:rPr>
              <w:t>8.</w:t>
            </w:r>
            <w:r w:rsidRPr="00D60C3A">
              <w:rPr>
                <w:rFonts w:ascii="標楷體" w:eastAsia="標楷體" w:hAnsi="標楷體" w:hint="eastAsia"/>
                <w:color w:val="000000"/>
                <w:sz w:val="20"/>
                <w:szCs w:val="20"/>
              </w:rPr>
              <w:t>報章雜誌時事「</w:t>
            </w:r>
            <w:r w:rsidR="009C1B78">
              <w:rPr>
                <w:rFonts w:ascii="標楷體" w:eastAsia="標楷體" w:hAnsi="標楷體" w:hint="eastAsia"/>
                <w:color w:val="000000"/>
                <w:sz w:val="20"/>
                <w:szCs w:val="20"/>
              </w:rPr>
              <w:t xml:space="preserve">徐國勇誤食中毒 </w:t>
            </w:r>
            <w:r w:rsidR="009C1B78" w:rsidRPr="009C1B78">
              <w:rPr>
                <w:rFonts w:ascii="標楷體" w:eastAsia="標楷體" w:hAnsi="標楷體" w:hint="eastAsia"/>
                <w:color w:val="000000"/>
                <w:sz w:val="20"/>
                <w:szCs w:val="20"/>
              </w:rPr>
              <w:t>專家教你姑婆芋、芋頭怎麼分？</w:t>
            </w:r>
            <w:r w:rsidRPr="00D60C3A">
              <w:rPr>
                <w:rFonts w:ascii="標楷體" w:eastAsia="標楷體" w:hAnsi="標楷體" w:hint="eastAsia"/>
                <w:color w:val="000000"/>
                <w:sz w:val="20"/>
                <w:szCs w:val="20"/>
              </w:rPr>
              <w:t>」</w:t>
            </w:r>
          </w:p>
          <w:p w:rsidR="00931A4A" w:rsidRPr="00E83CD0" w:rsidRDefault="00931A4A" w:rsidP="00403BA8">
            <w:pPr>
              <w:snapToGrid w:val="0"/>
              <w:spacing w:line="0" w:lineRule="atLeast"/>
              <w:ind w:left="186" w:hangingChars="93" w:hanging="186"/>
              <w:jc w:val="both"/>
              <w:rPr>
                <w:rFonts w:ascii="標楷體" w:eastAsia="標楷體" w:hAnsi="標楷體"/>
                <w:sz w:val="20"/>
                <w:szCs w:val="20"/>
              </w:rPr>
            </w:pPr>
            <w:r>
              <w:rPr>
                <w:rFonts w:ascii="標楷體" w:eastAsia="標楷體" w:hAnsi="標楷體" w:hint="eastAsia"/>
                <w:sz w:val="20"/>
                <w:szCs w:val="20"/>
              </w:rPr>
              <w:t>9.請學生分組，找尋</w:t>
            </w:r>
            <w:r w:rsidRPr="00B73D9D">
              <w:rPr>
                <w:rFonts w:ascii="標楷體" w:eastAsia="標楷體" w:hAnsi="標楷體" w:hint="eastAsia"/>
                <w:sz w:val="20"/>
                <w:szCs w:val="20"/>
              </w:rPr>
              <w:t>校園內的可食</w:t>
            </w:r>
            <w:r>
              <w:rPr>
                <w:rFonts w:ascii="標楷體" w:eastAsia="標楷體" w:hAnsi="標楷體" w:hint="eastAsia"/>
                <w:sz w:val="20"/>
                <w:szCs w:val="20"/>
              </w:rPr>
              <w:t>與不可食</w:t>
            </w:r>
            <w:r w:rsidRPr="00B73D9D">
              <w:rPr>
                <w:rFonts w:ascii="標楷體" w:eastAsia="標楷體" w:hAnsi="標楷體" w:hint="eastAsia"/>
                <w:sz w:val="20"/>
                <w:szCs w:val="20"/>
              </w:rPr>
              <w:t>植物，</w:t>
            </w:r>
            <w:r>
              <w:rPr>
                <w:rFonts w:ascii="標楷體" w:eastAsia="標楷體" w:hAnsi="標楷體" w:hint="eastAsia"/>
                <w:sz w:val="20"/>
                <w:szCs w:val="20"/>
              </w:rPr>
              <w:t>看哪組同學能分辨出最多種可 食及不可食植物，並在</w:t>
            </w:r>
            <w:r w:rsidRPr="00B73D9D">
              <w:rPr>
                <w:rFonts w:ascii="標楷體" w:eastAsia="標楷體" w:hAnsi="標楷體" w:hint="eastAsia"/>
                <w:sz w:val="20"/>
                <w:szCs w:val="20"/>
              </w:rPr>
              <w:t>尋獲</w:t>
            </w:r>
            <w:r>
              <w:rPr>
                <w:rFonts w:ascii="標楷體" w:eastAsia="標楷體" w:hAnsi="標楷體" w:hint="eastAsia"/>
                <w:sz w:val="20"/>
                <w:szCs w:val="20"/>
              </w:rPr>
              <w:t>之後討論</w:t>
            </w:r>
            <w:r w:rsidRPr="00B73D9D">
              <w:rPr>
                <w:rFonts w:ascii="標楷體" w:eastAsia="標楷體" w:hAnsi="標楷體" w:hint="eastAsia"/>
                <w:sz w:val="20"/>
                <w:szCs w:val="20"/>
              </w:rPr>
              <w:t>其可食部位與辨識方式</w:t>
            </w:r>
          </w:p>
          <w:p w:rsidR="00931A4A" w:rsidRPr="00403BA8" w:rsidRDefault="00931A4A" w:rsidP="00403BA8">
            <w:pPr>
              <w:snapToGrid w:val="0"/>
              <w:spacing w:line="0" w:lineRule="atLeast"/>
              <w:ind w:left="228" w:hangingChars="114" w:hanging="228"/>
              <w:jc w:val="both"/>
              <w:rPr>
                <w:rFonts w:ascii="標楷體" w:eastAsia="標楷體" w:hAnsi="標楷體"/>
                <w:sz w:val="20"/>
                <w:szCs w:val="20"/>
              </w:rPr>
            </w:pPr>
            <w:r>
              <w:rPr>
                <w:rFonts w:ascii="標楷體" w:eastAsia="標楷體" w:hAnsi="標楷體" w:hint="eastAsia"/>
                <w:color w:val="000000"/>
                <w:sz w:val="20"/>
                <w:szCs w:val="20"/>
              </w:rPr>
              <w:t>10.</w:t>
            </w:r>
            <w:r w:rsidRPr="00A93EAE">
              <w:rPr>
                <w:rFonts w:ascii="標楷體" w:eastAsia="標楷體" w:hAnsi="標楷體" w:hint="eastAsia"/>
                <w:sz w:val="20"/>
                <w:szCs w:val="20"/>
              </w:rPr>
              <w:t>輔助器材：</w:t>
            </w:r>
            <w:r>
              <w:rPr>
                <w:rFonts w:ascii="標楷體" w:eastAsia="標楷體" w:hAnsi="標楷體" w:hint="eastAsia"/>
                <w:sz w:val="20"/>
                <w:szCs w:val="20"/>
              </w:rPr>
              <w:t>電腦、投影機、投影筆、圖片</w:t>
            </w:r>
          </w:p>
        </w:tc>
        <w:tc>
          <w:tcPr>
            <w:tcW w:w="929" w:type="dxa"/>
            <w:tcBorders>
              <w:left w:val="single" w:sz="4" w:space="0" w:color="auto"/>
              <w:right w:val="single" w:sz="12" w:space="0" w:color="auto"/>
            </w:tcBorders>
            <w:vAlign w:val="center"/>
          </w:tcPr>
          <w:p w:rsidR="00931A4A" w:rsidRPr="00144622" w:rsidRDefault="00931A4A" w:rsidP="003F0C37">
            <w:pPr>
              <w:snapToGrid w:val="0"/>
              <w:spacing w:line="240" w:lineRule="atLeast"/>
              <w:rPr>
                <w:rFonts w:ascii="標楷體" w:eastAsia="標楷體" w:hAnsi="標楷體"/>
                <w:sz w:val="20"/>
                <w:szCs w:val="20"/>
              </w:rPr>
            </w:pPr>
          </w:p>
        </w:tc>
      </w:tr>
      <w:tr w:rsidR="00931A4A" w:rsidRPr="00F67FF3">
        <w:trPr>
          <w:trHeight w:val="70"/>
          <w:jc w:val="center"/>
        </w:trPr>
        <w:tc>
          <w:tcPr>
            <w:tcW w:w="667" w:type="dxa"/>
            <w:tcBorders>
              <w:left w:val="single" w:sz="12" w:space="0" w:color="auto"/>
            </w:tcBorders>
            <w:vAlign w:val="center"/>
          </w:tcPr>
          <w:p w:rsidR="00931A4A" w:rsidRPr="00F67FF3" w:rsidRDefault="00931A4A" w:rsidP="00E13F06">
            <w:pPr>
              <w:snapToGrid w:val="0"/>
              <w:spacing w:line="0" w:lineRule="atLeast"/>
              <w:jc w:val="center"/>
              <w:rPr>
                <w:rFonts w:ascii="標楷體" w:eastAsia="標楷體" w:hAnsi="標楷體"/>
                <w:color w:val="000000"/>
                <w:sz w:val="20"/>
                <w:szCs w:val="20"/>
              </w:rPr>
            </w:pPr>
            <w:r>
              <w:rPr>
                <w:rFonts w:ascii="標楷體" w:eastAsia="標楷體" w:hAnsi="標楷體" w:hint="eastAsia"/>
                <w:color w:val="000000"/>
                <w:sz w:val="20"/>
                <w:szCs w:val="20"/>
              </w:rPr>
              <w:t>9</w:t>
            </w:r>
          </w:p>
        </w:tc>
        <w:tc>
          <w:tcPr>
            <w:tcW w:w="487" w:type="dxa"/>
            <w:vAlign w:val="center"/>
          </w:tcPr>
          <w:p w:rsidR="00931A4A" w:rsidRPr="00F67FF3" w:rsidRDefault="00931A4A" w:rsidP="003F0C37">
            <w:pPr>
              <w:snapToGrid w:val="0"/>
              <w:spacing w:line="0" w:lineRule="atLeast"/>
              <w:jc w:val="center"/>
              <w:rPr>
                <w:rFonts w:ascii="標楷體" w:eastAsia="標楷體" w:hAnsi="標楷體"/>
                <w:color w:val="000000"/>
                <w:sz w:val="20"/>
                <w:szCs w:val="20"/>
              </w:rPr>
            </w:pPr>
            <w:r>
              <w:rPr>
                <w:rFonts w:ascii="標楷體" w:eastAsia="標楷體" w:hAnsi="標楷體" w:hint="eastAsia"/>
                <w:color w:val="000000"/>
                <w:sz w:val="20"/>
                <w:szCs w:val="20"/>
              </w:rPr>
              <w:t>1023</w:t>
            </w:r>
          </w:p>
          <w:p w:rsidR="00931A4A" w:rsidRPr="00F67FF3" w:rsidRDefault="00931A4A" w:rsidP="003F0C37">
            <w:pPr>
              <w:snapToGrid w:val="0"/>
              <w:spacing w:line="0" w:lineRule="atLeast"/>
              <w:jc w:val="center"/>
              <w:rPr>
                <w:rFonts w:ascii="標楷體" w:eastAsia="標楷體" w:hAnsi="標楷體"/>
                <w:color w:val="000000"/>
                <w:sz w:val="20"/>
                <w:szCs w:val="20"/>
              </w:rPr>
            </w:pPr>
            <w:r w:rsidRPr="00F67FF3">
              <w:rPr>
                <w:rFonts w:ascii="標楷體" w:eastAsia="標楷體" w:hAnsi="標楷體" w:hint="eastAsia"/>
                <w:color w:val="000000"/>
                <w:sz w:val="20"/>
                <w:szCs w:val="20"/>
              </w:rPr>
              <w:t>∣</w:t>
            </w:r>
          </w:p>
          <w:p w:rsidR="00931A4A" w:rsidRPr="00F67FF3" w:rsidRDefault="00931A4A" w:rsidP="003F0C37">
            <w:pPr>
              <w:snapToGrid w:val="0"/>
              <w:spacing w:line="0" w:lineRule="atLeast"/>
              <w:jc w:val="center"/>
              <w:rPr>
                <w:rFonts w:ascii="標楷體" w:eastAsia="標楷體" w:hAnsi="標楷體"/>
                <w:color w:val="000000"/>
                <w:sz w:val="20"/>
                <w:szCs w:val="20"/>
              </w:rPr>
            </w:pPr>
            <w:r>
              <w:rPr>
                <w:rFonts w:ascii="標楷體" w:eastAsia="標楷體" w:hAnsi="標楷體" w:hint="eastAsia"/>
                <w:color w:val="000000"/>
                <w:sz w:val="20"/>
                <w:szCs w:val="20"/>
              </w:rPr>
              <w:t>1027</w:t>
            </w:r>
          </w:p>
        </w:tc>
        <w:tc>
          <w:tcPr>
            <w:tcW w:w="1620" w:type="dxa"/>
            <w:vAlign w:val="center"/>
          </w:tcPr>
          <w:p w:rsidR="00931A4A" w:rsidRDefault="00931A4A" w:rsidP="00DF1D7B">
            <w:pPr>
              <w:spacing w:line="0" w:lineRule="atLeast"/>
              <w:ind w:left="548" w:hangingChars="274" w:hanging="548"/>
              <w:rPr>
                <w:rFonts w:ascii="標楷體" w:eastAsia="標楷體" w:hAnsi="標楷體"/>
                <w:sz w:val="20"/>
                <w:szCs w:val="20"/>
              </w:rPr>
            </w:pPr>
            <w:r w:rsidRPr="003B7D88">
              <w:rPr>
                <w:rFonts w:ascii="標楷體" w:eastAsia="標楷體" w:hAnsi="標楷體" w:hint="eastAsia"/>
                <w:sz w:val="20"/>
                <w:szCs w:val="20"/>
              </w:rPr>
              <w:t>第二章野外求生</w:t>
            </w:r>
            <w:r w:rsidR="00A20583">
              <w:rPr>
                <w:rFonts w:ascii="標楷體" w:eastAsia="標楷體" w:hAnsi="標楷體" w:hint="eastAsia"/>
                <w:sz w:val="20"/>
                <w:szCs w:val="20"/>
              </w:rPr>
              <w:t>基本</w:t>
            </w:r>
            <w:r w:rsidRPr="003B7D88">
              <w:rPr>
                <w:rFonts w:ascii="標楷體" w:eastAsia="標楷體" w:hAnsi="標楷體" w:hint="eastAsia"/>
                <w:sz w:val="20"/>
                <w:szCs w:val="20"/>
              </w:rPr>
              <w:t>常識</w:t>
            </w:r>
          </w:p>
          <w:p w:rsidR="00931A4A" w:rsidRPr="003B7D88" w:rsidRDefault="00931A4A" w:rsidP="00DF1D7B">
            <w:pPr>
              <w:spacing w:line="0" w:lineRule="atLeast"/>
              <w:ind w:left="548" w:hangingChars="274" w:hanging="548"/>
              <w:rPr>
                <w:rFonts w:ascii="標楷體" w:eastAsia="標楷體" w:hAnsi="標楷體"/>
                <w:color w:val="000000"/>
                <w:sz w:val="20"/>
                <w:szCs w:val="20"/>
              </w:rPr>
            </w:pPr>
            <w:r>
              <w:rPr>
                <w:rFonts w:ascii="標楷體" w:eastAsia="標楷體" w:hAnsi="標楷體" w:hint="eastAsia"/>
                <w:sz w:val="20"/>
                <w:szCs w:val="20"/>
              </w:rPr>
              <w:t>第三</w:t>
            </w:r>
            <w:r w:rsidRPr="003B7D88">
              <w:rPr>
                <w:rFonts w:ascii="標楷體" w:eastAsia="標楷體" w:hAnsi="標楷體" w:hint="eastAsia"/>
                <w:sz w:val="20"/>
                <w:szCs w:val="20"/>
              </w:rPr>
              <w:t>節可食用植物(或生物)的認識</w:t>
            </w:r>
          </w:p>
        </w:tc>
        <w:tc>
          <w:tcPr>
            <w:tcW w:w="2234" w:type="dxa"/>
            <w:gridSpan w:val="3"/>
            <w:tcBorders>
              <w:right w:val="single" w:sz="4" w:space="0" w:color="auto"/>
            </w:tcBorders>
          </w:tcPr>
          <w:p w:rsidR="00931A4A" w:rsidRPr="003B7D88" w:rsidRDefault="00931A4A" w:rsidP="00DF1D7B">
            <w:pPr>
              <w:spacing w:line="0" w:lineRule="atLeast"/>
              <w:ind w:left="390" w:hangingChars="195" w:hanging="390"/>
              <w:rPr>
                <w:rFonts w:ascii="標楷體" w:eastAsia="標楷體" w:hAnsi="標楷體"/>
                <w:color w:val="000000"/>
                <w:sz w:val="20"/>
                <w:szCs w:val="20"/>
              </w:rPr>
            </w:pPr>
            <w:r>
              <w:rPr>
                <w:rFonts w:ascii="標楷體" w:eastAsia="標楷體" w:hAnsi="標楷體" w:hint="eastAsia"/>
                <w:color w:val="000000"/>
                <w:sz w:val="20"/>
                <w:szCs w:val="20"/>
              </w:rPr>
              <w:t>二、可食動物介紹</w:t>
            </w:r>
          </w:p>
          <w:p w:rsidR="00931A4A" w:rsidRDefault="00931A4A" w:rsidP="00DF1D7B">
            <w:pPr>
              <w:spacing w:line="0" w:lineRule="atLeast"/>
              <w:rPr>
                <w:rFonts w:ascii="標楷體" w:eastAsia="標楷體" w:hAnsi="標楷體"/>
                <w:sz w:val="20"/>
                <w:szCs w:val="20"/>
              </w:rPr>
            </w:pPr>
            <w:r>
              <w:rPr>
                <w:rFonts w:ascii="標楷體" w:eastAsia="標楷體" w:hAnsi="標楷體" w:hint="eastAsia"/>
                <w:sz w:val="20"/>
                <w:szCs w:val="20"/>
              </w:rPr>
              <w:t>（一）昆蟲類動物</w:t>
            </w:r>
          </w:p>
          <w:p w:rsidR="00931A4A" w:rsidRDefault="00931A4A" w:rsidP="00FE0A16">
            <w:pPr>
              <w:spacing w:line="0" w:lineRule="atLeast"/>
              <w:ind w:left="586" w:hangingChars="293" w:hanging="586"/>
              <w:rPr>
                <w:rFonts w:ascii="標楷體" w:eastAsia="標楷體" w:hAnsi="標楷體"/>
                <w:sz w:val="20"/>
                <w:szCs w:val="20"/>
              </w:rPr>
            </w:pPr>
            <w:r>
              <w:rPr>
                <w:rFonts w:ascii="標楷體" w:eastAsia="標楷體" w:hAnsi="標楷體" w:hint="eastAsia"/>
                <w:sz w:val="20"/>
                <w:szCs w:val="20"/>
              </w:rPr>
              <w:t>（二）軟體類、兩棲類動物</w:t>
            </w:r>
          </w:p>
          <w:p w:rsidR="00931A4A" w:rsidRDefault="00931A4A" w:rsidP="00DF1D7B">
            <w:pPr>
              <w:spacing w:line="0" w:lineRule="atLeast"/>
              <w:rPr>
                <w:rFonts w:ascii="標楷體" w:eastAsia="標楷體" w:hAnsi="標楷體"/>
                <w:sz w:val="20"/>
                <w:szCs w:val="20"/>
              </w:rPr>
            </w:pPr>
            <w:r>
              <w:rPr>
                <w:rFonts w:ascii="標楷體" w:eastAsia="標楷體" w:hAnsi="標楷體" w:hint="eastAsia"/>
                <w:sz w:val="20"/>
                <w:szCs w:val="20"/>
              </w:rPr>
              <w:t>（三）蛇類、蜥蜴類動物</w:t>
            </w:r>
          </w:p>
          <w:p w:rsidR="00931A4A" w:rsidRDefault="00931A4A" w:rsidP="00DF1D7B">
            <w:pPr>
              <w:spacing w:line="0" w:lineRule="atLeast"/>
              <w:rPr>
                <w:rFonts w:ascii="標楷體" w:eastAsia="標楷體" w:hAnsi="標楷體"/>
                <w:sz w:val="20"/>
                <w:szCs w:val="20"/>
              </w:rPr>
            </w:pPr>
            <w:r>
              <w:rPr>
                <w:rFonts w:ascii="標楷體" w:eastAsia="標楷體" w:hAnsi="標楷體" w:hint="eastAsia"/>
                <w:sz w:val="20"/>
                <w:szCs w:val="20"/>
              </w:rPr>
              <w:t>（四）鳥類動物</w:t>
            </w:r>
          </w:p>
          <w:p w:rsidR="00931A4A" w:rsidRDefault="00931A4A" w:rsidP="00DF1D7B">
            <w:pPr>
              <w:spacing w:line="0" w:lineRule="atLeast"/>
              <w:rPr>
                <w:rFonts w:ascii="標楷體" w:eastAsia="標楷體" w:hAnsi="標楷體"/>
                <w:sz w:val="20"/>
                <w:szCs w:val="20"/>
              </w:rPr>
            </w:pPr>
            <w:r>
              <w:rPr>
                <w:rFonts w:ascii="標楷體" w:eastAsia="標楷體" w:hAnsi="標楷體" w:hint="eastAsia"/>
                <w:sz w:val="20"/>
                <w:szCs w:val="20"/>
              </w:rPr>
              <w:t>（五）鼠類動物</w:t>
            </w:r>
          </w:p>
          <w:p w:rsidR="00931A4A" w:rsidRPr="00462459" w:rsidRDefault="00931A4A" w:rsidP="00DF1D7B">
            <w:pPr>
              <w:spacing w:line="0" w:lineRule="atLeast"/>
              <w:rPr>
                <w:rFonts w:ascii="標楷體" w:eastAsia="標楷體" w:hAnsi="標楷體"/>
                <w:sz w:val="20"/>
                <w:szCs w:val="20"/>
              </w:rPr>
            </w:pPr>
          </w:p>
          <w:p w:rsidR="00931A4A" w:rsidRDefault="0036654B" w:rsidP="00DF1D7B">
            <w:pPr>
              <w:spacing w:line="0" w:lineRule="atLeast"/>
              <w:ind w:left="600" w:hangingChars="300" w:hanging="600"/>
              <w:rPr>
                <w:rFonts w:ascii="標楷體" w:eastAsia="標楷體" w:hAnsi="標楷體"/>
                <w:sz w:val="20"/>
                <w:szCs w:val="20"/>
              </w:rPr>
            </w:pPr>
            <w:r>
              <w:rPr>
                <w:rFonts w:ascii="標楷體" w:eastAsia="標楷體" w:hAnsi="標楷體" w:hint="eastAsia"/>
                <w:sz w:val="20"/>
                <w:szCs w:val="20"/>
              </w:rPr>
              <w:t>補充：營養豐富的昆蟲</w:t>
            </w:r>
          </w:p>
          <w:p w:rsidR="00931A4A" w:rsidRPr="00D018B0" w:rsidRDefault="00931A4A" w:rsidP="00DF1D7B">
            <w:pPr>
              <w:spacing w:line="0" w:lineRule="atLeast"/>
              <w:ind w:left="600" w:hangingChars="300" w:hanging="600"/>
              <w:rPr>
                <w:rFonts w:ascii="標楷體" w:eastAsia="標楷體" w:hAnsi="標楷體"/>
                <w:sz w:val="20"/>
                <w:szCs w:val="20"/>
              </w:rPr>
            </w:pPr>
            <w:r>
              <w:rPr>
                <w:rFonts w:ascii="標楷體" w:eastAsia="標楷體" w:hAnsi="標楷體" w:hint="eastAsia"/>
                <w:sz w:val="20"/>
                <w:szCs w:val="20"/>
              </w:rPr>
              <w:t>補充：健康又營養的野味</w:t>
            </w:r>
          </w:p>
        </w:tc>
        <w:tc>
          <w:tcPr>
            <w:tcW w:w="3563" w:type="dxa"/>
            <w:gridSpan w:val="5"/>
            <w:tcBorders>
              <w:left w:val="single" w:sz="4" w:space="0" w:color="auto"/>
              <w:right w:val="single" w:sz="4" w:space="0" w:color="auto"/>
            </w:tcBorders>
          </w:tcPr>
          <w:p w:rsidR="00931A4A" w:rsidRDefault="00931A4A" w:rsidP="00DF1D7B">
            <w:pPr>
              <w:snapToGrid w:val="0"/>
              <w:spacing w:line="0" w:lineRule="atLeast"/>
              <w:jc w:val="both"/>
              <w:rPr>
                <w:rFonts w:ascii="標楷體" w:eastAsia="標楷體" w:hAnsi="標楷體"/>
                <w:color w:val="000000"/>
                <w:sz w:val="20"/>
                <w:szCs w:val="20"/>
              </w:rPr>
            </w:pPr>
            <w:r>
              <w:rPr>
                <w:rFonts w:ascii="標楷體" w:eastAsia="標楷體" w:hAnsi="標楷體" w:hint="eastAsia"/>
                <w:color w:val="000000"/>
                <w:sz w:val="20"/>
                <w:szCs w:val="20"/>
              </w:rPr>
              <w:t>1.</w:t>
            </w:r>
            <w:bookmarkStart w:id="8" w:name="OLE_LINK5"/>
            <w:bookmarkStart w:id="9" w:name="OLE_LINK6"/>
            <w:r>
              <w:rPr>
                <w:rFonts w:ascii="標楷體" w:eastAsia="標楷體" w:hAnsi="標楷體" w:hint="eastAsia"/>
                <w:color w:val="000000"/>
                <w:sz w:val="20"/>
                <w:szCs w:val="20"/>
              </w:rPr>
              <w:t>教學投影片p.1~p.</w:t>
            </w:r>
            <w:bookmarkEnd w:id="8"/>
            <w:bookmarkEnd w:id="9"/>
            <w:r w:rsidR="00075F46">
              <w:rPr>
                <w:rFonts w:ascii="標楷體" w:eastAsia="標楷體" w:hAnsi="標楷體" w:hint="eastAsia"/>
                <w:color w:val="000000"/>
                <w:sz w:val="20"/>
                <w:szCs w:val="20"/>
              </w:rPr>
              <w:t>19</w:t>
            </w:r>
          </w:p>
          <w:p w:rsidR="00931A4A" w:rsidRDefault="00931A4A" w:rsidP="00403BA8">
            <w:pPr>
              <w:snapToGrid w:val="0"/>
              <w:spacing w:line="0" w:lineRule="atLeast"/>
              <w:ind w:left="200" w:hangingChars="100" w:hanging="200"/>
              <w:jc w:val="both"/>
              <w:rPr>
                <w:rFonts w:ascii="標楷體" w:eastAsia="標楷體" w:hAnsi="標楷體"/>
                <w:color w:val="000000"/>
                <w:sz w:val="20"/>
                <w:szCs w:val="20"/>
              </w:rPr>
            </w:pPr>
            <w:r>
              <w:rPr>
                <w:rFonts w:ascii="標楷體" w:eastAsia="標楷體" w:hAnsi="標楷體" w:hint="eastAsia"/>
                <w:color w:val="000000"/>
                <w:sz w:val="20"/>
                <w:szCs w:val="20"/>
              </w:rPr>
              <w:t>2.教學影片「吃生蟲」（1分19秒），出處：Discovery</w:t>
            </w:r>
          </w:p>
          <w:p w:rsidR="00931A4A" w:rsidRPr="00B50CE0" w:rsidRDefault="00931A4A" w:rsidP="007F1D69">
            <w:pPr>
              <w:snapToGrid w:val="0"/>
              <w:spacing w:line="0" w:lineRule="atLeast"/>
              <w:ind w:left="200" w:hangingChars="100" w:hanging="200"/>
              <w:jc w:val="both"/>
              <w:rPr>
                <w:rFonts w:ascii="標楷體" w:eastAsia="標楷體" w:hAnsi="標楷體"/>
                <w:color w:val="000000"/>
                <w:sz w:val="20"/>
                <w:szCs w:val="20"/>
              </w:rPr>
            </w:pPr>
            <w:r>
              <w:rPr>
                <w:rFonts w:ascii="標楷體" w:eastAsia="標楷體" w:hAnsi="標楷體" w:hint="eastAsia"/>
                <w:color w:val="000000"/>
                <w:sz w:val="20"/>
                <w:szCs w:val="20"/>
              </w:rPr>
              <w:t>3.教學影片「吃生螞蟻」（49秒），出處：Discovery</w:t>
            </w:r>
          </w:p>
          <w:p w:rsidR="00931A4A" w:rsidRPr="00B50CE0" w:rsidRDefault="00931A4A" w:rsidP="007F1D69">
            <w:pPr>
              <w:snapToGrid w:val="0"/>
              <w:spacing w:line="0" w:lineRule="atLeast"/>
              <w:ind w:left="200" w:hangingChars="100" w:hanging="200"/>
              <w:jc w:val="both"/>
              <w:rPr>
                <w:rFonts w:ascii="標楷體" w:eastAsia="標楷體" w:hAnsi="標楷體"/>
                <w:color w:val="000000"/>
                <w:sz w:val="20"/>
                <w:szCs w:val="20"/>
              </w:rPr>
            </w:pPr>
            <w:r>
              <w:rPr>
                <w:rFonts w:ascii="標楷體" w:eastAsia="標楷體" w:hAnsi="標楷體" w:hint="eastAsia"/>
                <w:color w:val="000000"/>
                <w:sz w:val="20"/>
                <w:szCs w:val="20"/>
              </w:rPr>
              <w:t>4.教學影片「捕食牛蛙」（2分38秒），出處：Discovery</w:t>
            </w:r>
          </w:p>
          <w:p w:rsidR="00931A4A" w:rsidRPr="00B50CE0" w:rsidRDefault="00931A4A" w:rsidP="007F1D69">
            <w:pPr>
              <w:snapToGrid w:val="0"/>
              <w:spacing w:line="0" w:lineRule="atLeast"/>
              <w:ind w:left="200" w:hangingChars="100" w:hanging="200"/>
              <w:jc w:val="both"/>
              <w:rPr>
                <w:rFonts w:ascii="標楷體" w:eastAsia="標楷體" w:hAnsi="標楷體"/>
                <w:color w:val="000000"/>
                <w:sz w:val="20"/>
                <w:szCs w:val="20"/>
              </w:rPr>
            </w:pPr>
            <w:r>
              <w:rPr>
                <w:rFonts w:ascii="標楷體" w:eastAsia="標楷體" w:hAnsi="標楷體" w:hint="eastAsia"/>
                <w:color w:val="000000"/>
                <w:sz w:val="20"/>
                <w:szCs w:val="20"/>
              </w:rPr>
              <w:t>5.教學影片「烤蛇肉」（1分26秒），出處：Discovery</w:t>
            </w:r>
          </w:p>
          <w:p w:rsidR="00931A4A" w:rsidRPr="00B50CE0" w:rsidRDefault="00931A4A" w:rsidP="007F1D69">
            <w:pPr>
              <w:snapToGrid w:val="0"/>
              <w:spacing w:line="0" w:lineRule="atLeast"/>
              <w:ind w:left="200" w:hangingChars="100" w:hanging="200"/>
              <w:jc w:val="both"/>
              <w:rPr>
                <w:rFonts w:ascii="標楷體" w:eastAsia="標楷體" w:hAnsi="標楷體"/>
                <w:color w:val="000000"/>
                <w:sz w:val="20"/>
                <w:szCs w:val="20"/>
              </w:rPr>
            </w:pPr>
            <w:r>
              <w:rPr>
                <w:rFonts w:ascii="標楷體" w:eastAsia="標楷體" w:hAnsi="標楷體" w:hint="eastAsia"/>
                <w:color w:val="000000"/>
                <w:sz w:val="20"/>
                <w:szCs w:val="20"/>
              </w:rPr>
              <w:t>6.教學影片「吃蛇」（3分26秒），出處：Discovery</w:t>
            </w:r>
          </w:p>
          <w:p w:rsidR="00931A4A" w:rsidRPr="00B50CE0" w:rsidRDefault="00931A4A" w:rsidP="007F1D69">
            <w:pPr>
              <w:snapToGrid w:val="0"/>
              <w:spacing w:line="0" w:lineRule="atLeast"/>
              <w:ind w:left="200" w:hangingChars="100" w:hanging="200"/>
              <w:jc w:val="both"/>
              <w:rPr>
                <w:rFonts w:ascii="標楷體" w:eastAsia="標楷體" w:hAnsi="標楷體"/>
                <w:color w:val="000000"/>
                <w:sz w:val="20"/>
                <w:szCs w:val="20"/>
              </w:rPr>
            </w:pPr>
            <w:r>
              <w:rPr>
                <w:rFonts w:ascii="標楷體" w:eastAsia="標楷體" w:hAnsi="標楷體" w:hint="eastAsia"/>
                <w:color w:val="000000"/>
                <w:sz w:val="20"/>
                <w:szCs w:val="20"/>
              </w:rPr>
              <w:t>7.教學影片「吃鳥蛋」（2分27秒），出處：Discovery</w:t>
            </w:r>
          </w:p>
          <w:p w:rsidR="00931A4A" w:rsidRPr="007F1D69" w:rsidRDefault="00931A4A" w:rsidP="00403BA8">
            <w:pPr>
              <w:snapToGrid w:val="0"/>
              <w:spacing w:line="0" w:lineRule="atLeast"/>
              <w:ind w:left="200" w:hangingChars="100" w:hanging="200"/>
              <w:jc w:val="both"/>
              <w:rPr>
                <w:rFonts w:ascii="標楷體" w:eastAsia="標楷體" w:hAnsi="標楷體"/>
                <w:color w:val="000000"/>
                <w:sz w:val="20"/>
                <w:szCs w:val="20"/>
              </w:rPr>
            </w:pPr>
            <w:r>
              <w:rPr>
                <w:rFonts w:ascii="標楷體" w:eastAsia="標楷體" w:hAnsi="標楷體" w:hint="eastAsia"/>
                <w:color w:val="000000"/>
                <w:sz w:val="20"/>
                <w:szCs w:val="20"/>
              </w:rPr>
              <w:t>8.教學影片「野外捕鼠及吃鼠」（3分07秒），出處：Discovery</w:t>
            </w:r>
          </w:p>
          <w:p w:rsidR="00931A4A" w:rsidRDefault="00931A4A" w:rsidP="00D60C3A">
            <w:pPr>
              <w:spacing w:line="0" w:lineRule="atLeast"/>
              <w:ind w:left="214" w:hangingChars="107" w:hanging="214"/>
              <w:rPr>
                <w:rFonts w:ascii="標楷體" w:eastAsia="標楷體" w:hAnsi="標楷體"/>
                <w:color w:val="000000"/>
                <w:sz w:val="20"/>
                <w:szCs w:val="20"/>
              </w:rPr>
            </w:pPr>
            <w:r>
              <w:rPr>
                <w:rFonts w:ascii="標楷體" w:eastAsia="標楷體" w:hAnsi="標楷體" w:hint="eastAsia"/>
                <w:color w:val="000000"/>
                <w:sz w:val="20"/>
                <w:szCs w:val="20"/>
              </w:rPr>
              <w:t>9.</w:t>
            </w:r>
            <w:r w:rsidRPr="00D60C3A">
              <w:rPr>
                <w:rFonts w:ascii="標楷體" w:eastAsia="標楷體" w:hAnsi="標楷體" w:hint="eastAsia"/>
                <w:color w:val="000000"/>
                <w:sz w:val="20"/>
                <w:szCs w:val="20"/>
              </w:rPr>
              <w:t>報章雜誌時事「</w:t>
            </w:r>
            <w:r w:rsidR="00E75D16" w:rsidRPr="00E75D16">
              <w:rPr>
                <w:rFonts w:ascii="標楷體" w:eastAsia="標楷體" w:hAnsi="標楷體" w:hint="eastAsia"/>
                <w:color w:val="000000"/>
                <w:sz w:val="20"/>
                <w:szCs w:val="20"/>
              </w:rPr>
              <w:t>聯合國建議╱多吃蟲 抗饑荒兼助減肥</w:t>
            </w:r>
            <w:r w:rsidRPr="00D60C3A">
              <w:rPr>
                <w:rFonts w:ascii="標楷體" w:eastAsia="標楷體" w:hAnsi="標楷體" w:hint="eastAsia"/>
                <w:color w:val="000000"/>
                <w:sz w:val="20"/>
                <w:szCs w:val="20"/>
              </w:rPr>
              <w:t>」</w:t>
            </w:r>
          </w:p>
          <w:p w:rsidR="00931A4A" w:rsidRDefault="00931A4A" w:rsidP="00D60C3A">
            <w:pPr>
              <w:spacing w:line="0" w:lineRule="atLeast"/>
              <w:ind w:left="214" w:hangingChars="107" w:hanging="214"/>
              <w:rPr>
                <w:rFonts w:ascii="標楷體" w:eastAsia="標楷體" w:hAnsi="標楷體"/>
                <w:color w:val="000000"/>
                <w:sz w:val="20"/>
                <w:szCs w:val="20"/>
              </w:rPr>
            </w:pPr>
            <w:r>
              <w:rPr>
                <w:rFonts w:ascii="標楷體" w:eastAsia="標楷體" w:hAnsi="標楷體" w:hint="eastAsia"/>
                <w:color w:val="000000"/>
                <w:sz w:val="20"/>
                <w:szCs w:val="20"/>
              </w:rPr>
              <w:t>10.</w:t>
            </w:r>
            <w:r w:rsidRPr="00D60C3A">
              <w:rPr>
                <w:rFonts w:ascii="標楷體" w:eastAsia="標楷體" w:hAnsi="標楷體" w:hint="eastAsia"/>
                <w:color w:val="000000"/>
                <w:sz w:val="20"/>
                <w:szCs w:val="20"/>
              </w:rPr>
              <w:t>報章雜誌時事「</w:t>
            </w:r>
            <w:r w:rsidRPr="00A9674F">
              <w:rPr>
                <w:rFonts w:ascii="標楷體" w:eastAsia="標楷體" w:hAnsi="標楷體" w:hint="eastAsia"/>
                <w:color w:val="000000"/>
                <w:sz w:val="20"/>
                <w:szCs w:val="20"/>
              </w:rPr>
              <w:t>比豬肉美味</w:t>
            </w:r>
            <w:r>
              <w:rPr>
                <w:rFonts w:ascii="標楷體" w:eastAsia="標楷體" w:hAnsi="標楷體" w:hint="eastAsia"/>
                <w:color w:val="000000"/>
                <w:sz w:val="20"/>
                <w:szCs w:val="20"/>
              </w:rPr>
              <w:t>/</w:t>
            </w:r>
            <w:r w:rsidRPr="00A9674F">
              <w:rPr>
                <w:rFonts w:ascii="標楷體" w:eastAsia="標楷體" w:hAnsi="標楷體" w:hint="eastAsia"/>
                <w:color w:val="000000"/>
                <w:sz w:val="20"/>
                <w:szCs w:val="20"/>
              </w:rPr>
              <w:t>柬埔寨鼠肉熱銷</w:t>
            </w:r>
            <w:r w:rsidRPr="00D60C3A">
              <w:rPr>
                <w:rFonts w:ascii="標楷體" w:eastAsia="標楷體" w:hAnsi="標楷體" w:hint="eastAsia"/>
                <w:color w:val="000000"/>
                <w:sz w:val="20"/>
                <w:szCs w:val="20"/>
              </w:rPr>
              <w:t>」</w:t>
            </w:r>
          </w:p>
          <w:p w:rsidR="00931A4A" w:rsidRPr="00ED4655" w:rsidRDefault="00931A4A" w:rsidP="00403BA8">
            <w:pPr>
              <w:snapToGrid w:val="0"/>
              <w:spacing w:line="0" w:lineRule="atLeast"/>
              <w:ind w:left="200" w:hangingChars="100" w:hanging="200"/>
              <w:jc w:val="both"/>
              <w:rPr>
                <w:rFonts w:ascii="標楷體" w:eastAsia="標楷體" w:hAnsi="標楷體"/>
                <w:sz w:val="20"/>
                <w:szCs w:val="20"/>
              </w:rPr>
            </w:pPr>
            <w:r>
              <w:rPr>
                <w:rFonts w:ascii="標楷體" w:eastAsia="標楷體" w:hAnsi="標楷體" w:cs="Arial" w:hint="eastAsia"/>
                <w:color w:val="000000"/>
                <w:sz w:val="20"/>
                <w:szCs w:val="20"/>
              </w:rPr>
              <w:t>11</w:t>
            </w:r>
            <w:r>
              <w:rPr>
                <w:rFonts w:ascii="標楷體" w:eastAsia="標楷體" w:hAnsi="標楷體" w:hint="eastAsia"/>
                <w:color w:val="000000"/>
                <w:sz w:val="20"/>
                <w:szCs w:val="20"/>
              </w:rPr>
              <w:t>.</w:t>
            </w:r>
            <w:r w:rsidRPr="00A93EAE">
              <w:rPr>
                <w:rFonts w:ascii="標楷體" w:eastAsia="標楷體" w:hAnsi="標楷體" w:hint="eastAsia"/>
                <w:sz w:val="20"/>
                <w:szCs w:val="20"/>
              </w:rPr>
              <w:t>輔助器材：</w:t>
            </w:r>
            <w:r>
              <w:rPr>
                <w:rFonts w:ascii="標楷體" w:eastAsia="標楷體" w:hAnsi="標楷體" w:hint="eastAsia"/>
                <w:sz w:val="20"/>
                <w:szCs w:val="20"/>
              </w:rPr>
              <w:t>電腦、投影機、投影筆、照片</w:t>
            </w:r>
          </w:p>
        </w:tc>
        <w:tc>
          <w:tcPr>
            <w:tcW w:w="929" w:type="dxa"/>
            <w:tcBorders>
              <w:left w:val="single" w:sz="4" w:space="0" w:color="auto"/>
              <w:right w:val="single" w:sz="12" w:space="0" w:color="auto"/>
            </w:tcBorders>
            <w:vAlign w:val="center"/>
          </w:tcPr>
          <w:p w:rsidR="00931A4A" w:rsidRPr="00F67FF3" w:rsidRDefault="00931A4A" w:rsidP="003F0C37">
            <w:pPr>
              <w:snapToGrid w:val="0"/>
              <w:spacing w:line="0" w:lineRule="atLeast"/>
              <w:rPr>
                <w:rFonts w:ascii="標楷體" w:eastAsia="標楷體" w:hAnsi="標楷體"/>
                <w:color w:val="000000"/>
                <w:sz w:val="20"/>
                <w:szCs w:val="20"/>
              </w:rPr>
            </w:pPr>
          </w:p>
        </w:tc>
      </w:tr>
      <w:tr w:rsidR="00931A4A" w:rsidRPr="00F67FF3">
        <w:trPr>
          <w:trHeight w:val="70"/>
          <w:jc w:val="center"/>
        </w:trPr>
        <w:tc>
          <w:tcPr>
            <w:tcW w:w="667" w:type="dxa"/>
            <w:tcBorders>
              <w:left w:val="single" w:sz="12" w:space="0" w:color="auto"/>
            </w:tcBorders>
            <w:vAlign w:val="center"/>
          </w:tcPr>
          <w:p w:rsidR="00931A4A" w:rsidRPr="00F67FF3" w:rsidRDefault="00931A4A" w:rsidP="00E13F06">
            <w:pPr>
              <w:snapToGrid w:val="0"/>
              <w:spacing w:line="0" w:lineRule="atLeast"/>
              <w:jc w:val="center"/>
              <w:rPr>
                <w:rFonts w:ascii="標楷體" w:eastAsia="標楷體" w:hAnsi="標楷體"/>
                <w:color w:val="000000"/>
                <w:sz w:val="20"/>
                <w:szCs w:val="20"/>
              </w:rPr>
            </w:pPr>
            <w:r>
              <w:rPr>
                <w:rFonts w:ascii="標楷體" w:eastAsia="標楷體" w:hAnsi="標楷體" w:hint="eastAsia"/>
                <w:color w:val="000000"/>
                <w:sz w:val="20"/>
                <w:szCs w:val="20"/>
              </w:rPr>
              <w:lastRenderedPageBreak/>
              <w:t>10</w:t>
            </w:r>
          </w:p>
        </w:tc>
        <w:tc>
          <w:tcPr>
            <w:tcW w:w="487" w:type="dxa"/>
            <w:vAlign w:val="center"/>
          </w:tcPr>
          <w:p w:rsidR="00931A4A" w:rsidRPr="00F67FF3" w:rsidRDefault="00931A4A" w:rsidP="003F0C37">
            <w:pPr>
              <w:snapToGrid w:val="0"/>
              <w:spacing w:line="0" w:lineRule="atLeast"/>
              <w:jc w:val="center"/>
              <w:rPr>
                <w:rFonts w:ascii="標楷體" w:eastAsia="標楷體" w:hAnsi="標楷體"/>
                <w:color w:val="000000"/>
                <w:sz w:val="20"/>
                <w:szCs w:val="20"/>
              </w:rPr>
            </w:pPr>
            <w:r>
              <w:rPr>
                <w:rFonts w:ascii="標楷體" w:eastAsia="標楷體" w:hAnsi="標楷體" w:hint="eastAsia"/>
                <w:color w:val="000000"/>
                <w:sz w:val="20"/>
                <w:szCs w:val="20"/>
              </w:rPr>
              <w:t>1030</w:t>
            </w:r>
          </w:p>
          <w:p w:rsidR="00931A4A" w:rsidRPr="00F67FF3" w:rsidRDefault="00931A4A" w:rsidP="003F0C37">
            <w:pPr>
              <w:snapToGrid w:val="0"/>
              <w:spacing w:line="0" w:lineRule="atLeast"/>
              <w:jc w:val="center"/>
              <w:rPr>
                <w:rFonts w:ascii="標楷體" w:eastAsia="標楷體" w:hAnsi="標楷體"/>
                <w:color w:val="000000"/>
                <w:sz w:val="20"/>
                <w:szCs w:val="20"/>
              </w:rPr>
            </w:pPr>
            <w:r w:rsidRPr="00F67FF3">
              <w:rPr>
                <w:rFonts w:ascii="標楷體" w:eastAsia="標楷體" w:hAnsi="標楷體" w:hint="eastAsia"/>
                <w:color w:val="000000"/>
                <w:sz w:val="20"/>
                <w:szCs w:val="20"/>
              </w:rPr>
              <w:t>∣</w:t>
            </w:r>
          </w:p>
          <w:p w:rsidR="00931A4A" w:rsidRPr="00F67FF3" w:rsidRDefault="00931A4A" w:rsidP="003F0C37">
            <w:pPr>
              <w:snapToGrid w:val="0"/>
              <w:spacing w:line="0" w:lineRule="atLeast"/>
              <w:jc w:val="center"/>
              <w:rPr>
                <w:rFonts w:ascii="標楷體" w:eastAsia="標楷體" w:hAnsi="標楷體"/>
                <w:color w:val="000000"/>
                <w:sz w:val="20"/>
                <w:szCs w:val="20"/>
              </w:rPr>
            </w:pPr>
            <w:r>
              <w:rPr>
                <w:rFonts w:ascii="標楷體" w:eastAsia="標楷體" w:hAnsi="標楷體" w:hint="eastAsia"/>
                <w:color w:val="000000"/>
                <w:sz w:val="20"/>
                <w:szCs w:val="20"/>
              </w:rPr>
              <w:t>1103</w:t>
            </w:r>
          </w:p>
        </w:tc>
        <w:tc>
          <w:tcPr>
            <w:tcW w:w="1620" w:type="dxa"/>
            <w:vAlign w:val="center"/>
          </w:tcPr>
          <w:p w:rsidR="00931A4A" w:rsidRDefault="00931A4A" w:rsidP="00DF1D7B">
            <w:pPr>
              <w:spacing w:line="0" w:lineRule="atLeast"/>
              <w:ind w:left="610" w:hangingChars="305" w:hanging="610"/>
              <w:rPr>
                <w:rFonts w:ascii="標楷體" w:eastAsia="標楷體" w:hAnsi="標楷體"/>
                <w:sz w:val="20"/>
                <w:szCs w:val="20"/>
              </w:rPr>
            </w:pPr>
            <w:r w:rsidRPr="00462459">
              <w:rPr>
                <w:rFonts w:ascii="標楷體" w:eastAsia="標楷體" w:hAnsi="標楷體" w:hint="eastAsia"/>
                <w:sz w:val="20"/>
                <w:szCs w:val="20"/>
              </w:rPr>
              <w:t>第二章野外求生</w:t>
            </w:r>
            <w:r w:rsidR="00A20583">
              <w:rPr>
                <w:rFonts w:ascii="標楷體" w:eastAsia="標楷體" w:hAnsi="標楷體" w:hint="eastAsia"/>
                <w:sz w:val="20"/>
                <w:szCs w:val="20"/>
              </w:rPr>
              <w:t>基本</w:t>
            </w:r>
            <w:r w:rsidRPr="00462459">
              <w:rPr>
                <w:rFonts w:ascii="標楷體" w:eastAsia="標楷體" w:hAnsi="標楷體" w:hint="eastAsia"/>
                <w:sz w:val="20"/>
                <w:szCs w:val="20"/>
              </w:rPr>
              <w:t>常識</w:t>
            </w:r>
          </w:p>
          <w:p w:rsidR="00931A4A" w:rsidRPr="00462459" w:rsidRDefault="00931A4A" w:rsidP="00DF1D7B">
            <w:pPr>
              <w:spacing w:line="0" w:lineRule="atLeast"/>
              <w:ind w:left="610" w:hangingChars="305" w:hanging="610"/>
              <w:rPr>
                <w:rFonts w:ascii="標楷體" w:eastAsia="標楷體" w:hAnsi="標楷體" w:cs="新細明體"/>
                <w:color w:val="000000"/>
                <w:kern w:val="0"/>
                <w:sz w:val="20"/>
                <w:szCs w:val="20"/>
              </w:rPr>
            </w:pPr>
            <w:r>
              <w:rPr>
                <w:rFonts w:ascii="標楷體" w:eastAsia="標楷體" w:hAnsi="標楷體" w:hint="eastAsia"/>
                <w:sz w:val="20"/>
                <w:szCs w:val="20"/>
              </w:rPr>
              <w:t>第四</w:t>
            </w:r>
            <w:r w:rsidRPr="00462459">
              <w:rPr>
                <w:rFonts w:ascii="標楷體" w:eastAsia="標楷體" w:hAnsi="標楷體" w:hint="eastAsia"/>
                <w:sz w:val="20"/>
                <w:szCs w:val="20"/>
              </w:rPr>
              <w:t>節環境生態保育</w:t>
            </w:r>
          </w:p>
        </w:tc>
        <w:tc>
          <w:tcPr>
            <w:tcW w:w="2234" w:type="dxa"/>
            <w:gridSpan w:val="3"/>
            <w:tcBorders>
              <w:right w:val="single" w:sz="4" w:space="0" w:color="auto"/>
            </w:tcBorders>
          </w:tcPr>
          <w:p w:rsidR="00931A4A" w:rsidRPr="00D27DB9" w:rsidRDefault="004D5838" w:rsidP="00DF1D7B">
            <w:pPr>
              <w:spacing w:line="0" w:lineRule="atLeast"/>
              <w:rPr>
                <w:rFonts w:ascii="標楷體" w:eastAsia="標楷體" w:hAnsi="標楷體"/>
                <w:sz w:val="20"/>
                <w:szCs w:val="20"/>
              </w:rPr>
            </w:pPr>
            <w:r>
              <w:rPr>
                <w:rFonts w:ascii="標楷體" w:eastAsia="標楷體" w:hAnsi="標楷體" w:hint="eastAsia"/>
                <w:sz w:val="20"/>
                <w:szCs w:val="20"/>
              </w:rPr>
              <w:t>一、台灣自然生態</w:t>
            </w:r>
          </w:p>
          <w:p w:rsidR="004D5838" w:rsidRPr="00D27DB9" w:rsidRDefault="004D5838" w:rsidP="004D5838">
            <w:pPr>
              <w:spacing w:line="0" w:lineRule="atLeast"/>
              <w:ind w:left="376" w:hangingChars="188" w:hanging="376"/>
              <w:rPr>
                <w:rFonts w:ascii="標楷體" w:eastAsia="標楷體" w:hAnsi="標楷體"/>
                <w:sz w:val="20"/>
                <w:szCs w:val="20"/>
              </w:rPr>
            </w:pPr>
            <w:r>
              <w:rPr>
                <w:rFonts w:ascii="標楷體" w:eastAsia="標楷體" w:hAnsi="標楷體" w:hint="eastAsia"/>
                <w:sz w:val="20"/>
                <w:szCs w:val="20"/>
              </w:rPr>
              <w:t>二、台灣主要生態保育區育(系統)介紹</w:t>
            </w:r>
          </w:p>
          <w:p w:rsidR="00931A4A" w:rsidRDefault="00931A4A" w:rsidP="00DF1D7B">
            <w:pPr>
              <w:spacing w:line="0" w:lineRule="atLeast"/>
              <w:ind w:left="390" w:hangingChars="195" w:hanging="390"/>
              <w:rPr>
                <w:rFonts w:ascii="標楷體" w:eastAsia="標楷體" w:hAnsi="標楷體"/>
                <w:sz w:val="20"/>
                <w:szCs w:val="20"/>
              </w:rPr>
            </w:pPr>
            <w:r w:rsidRPr="00D27DB9">
              <w:rPr>
                <w:rFonts w:ascii="標楷體" w:eastAsia="標楷體" w:hAnsi="標楷體" w:hint="eastAsia"/>
                <w:sz w:val="20"/>
                <w:szCs w:val="20"/>
              </w:rPr>
              <w:t>三、落實環境生態保育的具體行為</w:t>
            </w:r>
          </w:p>
          <w:p w:rsidR="00931A4A" w:rsidRPr="00D27DB9" w:rsidRDefault="00931A4A" w:rsidP="00151DF2">
            <w:pPr>
              <w:spacing w:line="0" w:lineRule="atLeast"/>
              <w:ind w:left="390" w:hangingChars="195" w:hanging="390"/>
              <w:rPr>
                <w:rFonts w:ascii="標楷體" w:eastAsia="標楷體" w:hAnsi="標楷體"/>
                <w:sz w:val="20"/>
                <w:szCs w:val="20"/>
              </w:rPr>
            </w:pPr>
            <w:r>
              <w:rPr>
                <w:rFonts w:ascii="標楷體" w:eastAsia="標楷體" w:hAnsi="標楷體" w:hint="eastAsia"/>
                <w:sz w:val="20"/>
                <w:szCs w:val="20"/>
              </w:rPr>
              <w:t>四、無痕山林</w:t>
            </w:r>
          </w:p>
          <w:p w:rsidR="00931A4A" w:rsidRPr="00D27DB9" w:rsidRDefault="00931A4A" w:rsidP="00DF1D7B">
            <w:pPr>
              <w:spacing w:line="0" w:lineRule="atLeast"/>
              <w:rPr>
                <w:rFonts w:ascii="標楷體" w:eastAsia="標楷體" w:hAnsi="標楷體"/>
                <w:sz w:val="20"/>
                <w:szCs w:val="20"/>
              </w:rPr>
            </w:pPr>
            <w:r w:rsidRPr="00D27DB9">
              <w:rPr>
                <w:rFonts w:ascii="標楷體" w:eastAsia="標楷體" w:hAnsi="標楷體" w:hint="eastAsia"/>
                <w:sz w:val="20"/>
                <w:szCs w:val="20"/>
              </w:rPr>
              <w:t>學習評量</w:t>
            </w:r>
          </w:p>
          <w:p w:rsidR="00931A4A" w:rsidRPr="00D27DB9" w:rsidRDefault="00931A4A" w:rsidP="00DF1D7B">
            <w:pPr>
              <w:spacing w:line="0" w:lineRule="atLeast"/>
              <w:rPr>
                <w:rFonts w:ascii="標楷體" w:eastAsia="標楷體" w:hAnsi="標楷體"/>
                <w:sz w:val="20"/>
                <w:szCs w:val="20"/>
              </w:rPr>
            </w:pPr>
          </w:p>
          <w:p w:rsidR="00931A4A" w:rsidRDefault="00931A4A" w:rsidP="00DF1D7B">
            <w:pPr>
              <w:spacing w:line="0" w:lineRule="atLeast"/>
              <w:ind w:left="558" w:hangingChars="279" w:hanging="558"/>
              <w:rPr>
                <w:rFonts w:ascii="標楷體" w:eastAsia="標楷體" w:hAnsi="標楷體"/>
                <w:sz w:val="20"/>
                <w:szCs w:val="20"/>
              </w:rPr>
            </w:pPr>
            <w:r w:rsidRPr="00D27DB9">
              <w:rPr>
                <w:rFonts w:ascii="標楷體" w:eastAsia="標楷體" w:hAnsi="標楷體" w:hint="eastAsia"/>
                <w:sz w:val="20"/>
                <w:szCs w:val="20"/>
              </w:rPr>
              <w:t>補充：</w:t>
            </w:r>
            <w:r>
              <w:rPr>
                <w:rFonts w:ascii="標楷體" w:eastAsia="標楷體" w:hAnsi="標楷體" w:hint="eastAsia"/>
                <w:sz w:val="20"/>
                <w:szCs w:val="20"/>
              </w:rPr>
              <w:t>還山林自然</w:t>
            </w:r>
          </w:p>
          <w:p w:rsidR="00931A4A" w:rsidRDefault="00931A4A" w:rsidP="00DF1D7B">
            <w:pPr>
              <w:spacing w:line="0" w:lineRule="atLeast"/>
              <w:ind w:left="558" w:hangingChars="279" w:hanging="558"/>
              <w:rPr>
                <w:rFonts w:ascii="標楷體" w:eastAsia="標楷體" w:hAnsi="標楷體"/>
                <w:sz w:val="20"/>
                <w:szCs w:val="20"/>
              </w:rPr>
            </w:pPr>
            <w:r>
              <w:rPr>
                <w:rFonts w:ascii="標楷體" w:eastAsia="標楷體" w:hAnsi="標楷體" w:hint="eastAsia"/>
                <w:sz w:val="20"/>
                <w:szCs w:val="20"/>
              </w:rPr>
              <w:t>補充：登雪山領證書</w:t>
            </w:r>
          </w:p>
          <w:p w:rsidR="00931A4A" w:rsidRDefault="00931A4A" w:rsidP="00DF1D7B">
            <w:pPr>
              <w:spacing w:line="0" w:lineRule="atLeast"/>
              <w:ind w:left="558" w:hangingChars="279" w:hanging="558"/>
              <w:rPr>
                <w:rFonts w:ascii="標楷體" w:eastAsia="標楷體" w:hAnsi="標楷體"/>
                <w:sz w:val="20"/>
                <w:szCs w:val="20"/>
              </w:rPr>
            </w:pPr>
            <w:r>
              <w:rPr>
                <w:rFonts w:ascii="標楷體" w:eastAsia="標楷體" w:hAnsi="標楷體" w:hint="eastAsia"/>
                <w:sz w:val="20"/>
                <w:szCs w:val="20"/>
              </w:rPr>
              <w:t>補充：回不去的山林</w:t>
            </w:r>
          </w:p>
          <w:p w:rsidR="00931A4A" w:rsidRDefault="00931A4A" w:rsidP="00DF1D7B">
            <w:pPr>
              <w:spacing w:line="0" w:lineRule="atLeast"/>
              <w:ind w:left="558" w:hangingChars="279" w:hanging="558"/>
              <w:rPr>
                <w:rFonts w:ascii="標楷體" w:eastAsia="標楷體" w:hAnsi="標楷體"/>
                <w:sz w:val="20"/>
                <w:szCs w:val="20"/>
              </w:rPr>
            </w:pPr>
            <w:r>
              <w:rPr>
                <w:rFonts w:ascii="標楷體" w:eastAsia="標楷體" w:hAnsi="標楷體" w:hint="eastAsia"/>
                <w:sz w:val="20"/>
                <w:szCs w:val="20"/>
              </w:rPr>
              <w:t>補充：國軍有效保護溼地</w:t>
            </w:r>
          </w:p>
          <w:p w:rsidR="00931A4A" w:rsidRDefault="00931A4A" w:rsidP="00DF1D7B">
            <w:pPr>
              <w:spacing w:line="0" w:lineRule="atLeast"/>
              <w:ind w:left="558" w:hangingChars="279" w:hanging="558"/>
              <w:rPr>
                <w:rFonts w:ascii="標楷體" w:eastAsia="標楷體" w:hAnsi="標楷體"/>
                <w:sz w:val="20"/>
                <w:szCs w:val="20"/>
              </w:rPr>
            </w:pPr>
            <w:r>
              <w:rPr>
                <w:rFonts w:ascii="標楷體" w:eastAsia="標楷體" w:hAnsi="標楷體" w:hint="eastAsia"/>
                <w:sz w:val="20"/>
                <w:szCs w:val="20"/>
              </w:rPr>
              <w:t>補充：西伯利亞小白鶴</w:t>
            </w:r>
          </w:p>
          <w:p w:rsidR="00931A4A" w:rsidRPr="00D27DB9" w:rsidRDefault="00931A4A" w:rsidP="00DF1D7B">
            <w:pPr>
              <w:spacing w:line="0" w:lineRule="atLeast"/>
              <w:ind w:left="558" w:hangingChars="279" w:hanging="558"/>
              <w:rPr>
                <w:rFonts w:ascii="標楷體" w:eastAsia="標楷體" w:hAnsi="標楷體"/>
                <w:sz w:val="20"/>
                <w:szCs w:val="20"/>
              </w:rPr>
            </w:pPr>
            <w:r>
              <w:rPr>
                <w:rFonts w:ascii="標楷體" w:eastAsia="標楷體" w:hAnsi="標楷體" w:hint="eastAsia"/>
                <w:sz w:val="20"/>
                <w:szCs w:val="20"/>
              </w:rPr>
              <w:t>補充：天使的眼淚</w:t>
            </w:r>
          </w:p>
        </w:tc>
        <w:tc>
          <w:tcPr>
            <w:tcW w:w="3563" w:type="dxa"/>
            <w:gridSpan w:val="5"/>
            <w:tcBorders>
              <w:left w:val="single" w:sz="4" w:space="0" w:color="auto"/>
              <w:right w:val="single" w:sz="4" w:space="0" w:color="auto"/>
            </w:tcBorders>
          </w:tcPr>
          <w:p w:rsidR="00931A4A" w:rsidRDefault="00931A4A" w:rsidP="00DF1D7B">
            <w:pPr>
              <w:snapToGrid w:val="0"/>
              <w:spacing w:line="0" w:lineRule="atLeast"/>
              <w:jc w:val="both"/>
              <w:rPr>
                <w:rFonts w:ascii="標楷體" w:eastAsia="標楷體" w:hAnsi="標楷體"/>
                <w:color w:val="000000"/>
                <w:sz w:val="20"/>
                <w:szCs w:val="20"/>
              </w:rPr>
            </w:pPr>
            <w:r>
              <w:rPr>
                <w:rFonts w:ascii="標楷體" w:eastAsia="標楷體" w:hAnsi="標楷體" w:hint="eastAsia"/>
                <w:color w:val="000000"/>
                <w:sz w:val="20"/>
                <w:szCs w:val="20"/>
              </w:rPr>
              <w:t>1.教學投影片</w:t>
            </w:r>
            <w:r w:rsidR="007F7B0E">
              <w:rPr>
                <w:rFonts w:ascii="標楷體" w:eastAsia="標楷體" w:hAnsi="標楷體" w:hint="eastAsia"/>
                <w:color w:val="000000"/>
                <w:sz w:val="20"/>
                <w:szCs w:val="20"/>
              </w:rPr>
              <w:t>p.1~p.36</w:t>
            </w:r>
          </w:p>
          <w:p w:rsidR="00931A4A" w:rsidRDefault="00931A4A" w:rsidP="007D1FFF">
            <w:pPr>
              <w:snapToGrid w:val="0"/>
              <w:spacing w:line="0" w:lineRule="atLeast"/>
              <w:ind w:left="200" w:hangingChars="100" w:hanging="200"/>
              <w:jc w:val="both"/>
              <w:rPr>
                <w:rFonts w:ascii="標楷體" w:eastAsia="標楷體" w:hAnsi="標楷體"/>
                <w:color w:val="000000"/>
                <w:sz w:val="20"/>
                <w:szCs w:val="20"/>
              </w:rPr>
            </w:pPr>
            <w:r>
              <w:rPr>
                <w:rFonts w:ascii="標楷體" w:eastAsia="標楷體" w:hAnsi="標楷體" w:hint="eastAsia"/>
                <w:color w:val="000000"/>
                <w:sz w:val="20"/>
                <w:szCs w:val="20"/>
              </w:rPr>
              <w:t>2.</w:t>
            </w:r>
            <w:r w:rsidR="007F7B0E">
              <w:rPr>
                <w:rFonts w:ascii="標楷體" w:eastAsia="標楷體" w:hAnsi="標楷體" w:hint="eastAsia"/>
                <w:color w:val="000000"/>
                <w:sz w:val="20"/>
                <w:szCs w:val="20"/>
              </w:rPr>
              <w:t>教學影片「壽山國家自然公園</w:t>
            </w:r>
            <w:r>
              <w:rPr>
                <w:rFonts w:ascii="標楷體" w:eastAsia="標楷體" w:hAnsi="標楷體" w:hint="eastAsia"/>
                <w:color w:val="000000"/>
                <w:sz w:val="20"/>
                <w:szCs w:val="20"/>
              </w:rPr>
              <w:t>」（</w:t>
            </w:r>
            <w:r w:rsidR="007F7B0E">
              <w:rPr>
                <w:rFonts w:ascii="標楷體" w:eastAsia="標楷體" w:hAnsi="標楷體" w:hint="eastAsia"/>
                <w:color w:val="000000"/>
                <w:sz w:val="20"/>
                <w:szCs w:val="20"/>
              </w:rPr>
              <w:t>3分</w:t>
            </w:r>
            <w:r>
              <w:rPr>
                <w:rFonts w:ascii="標楷體" w:eastAsia="標楷體" w:hAnsi="標楷體" w:hint="eastAsia"/>
                <w:color w:val="000000"/>
                <w:sz w:val="20"/>
                <w:szCs w:val="20"/>
              </w:rPr>
              <w:t>），出處：</w:t>
            </w:r>
            <w:bookmarkStart w:id="10" w:name="OLE_LINK19"/>
            <w:bookmarkStart w:id="11" w:name="OLE_LINK20"/>
            <w:r>
              <w:rPr>
                <w:rFonts w:ascii="標楷體" w:eastAsia="標楷體" w:hAnsi="標楷體" w:hint="eastAsia"/>
                <w:color w:val="000000"/>
                <w:sz w:val="20"/>
                <w:szCs w:val="20"/>
              </w:rPr>
              <w:t>YouTube</w:t>
            </w:r>
            <w:bookmarkEnd w:id="10"/>
            <w:bookmarkEnd w:id="11"/>
          </w:p>
          <w:p w:rsidR="00931A4A" w:rsidRDefault="007F7B0E" w:rsidP="00310095">
            <w:pPr>
              <w:snapToGrid w:val="0"/>
              <w:spacing w:line="0" w:lineRule="atLeast"/>
              <w:ind w:left="200" w:hangingChars="100" w:hanging="200"/>
              <w:jc w:val="both"/>
              <w:rPr>
                <w:rFonts w:ascii="標楷體" w:eastAsia="標楷體" w:hAnsi="標楷體"/>
                <w:color w:val="000000"/>
                <w:sz w:val="20"/>
                <w:szCs w:val="20"/>
              </w:rPr>
            </w:pPr>
            <w:r>
              <w:rPr>
                <w:rFonts w:ascii="標楷體" w:eastAsia="標楷體" w:hAnsi="標楷體" w:hint="eastAsia"/>
                <w:color w:val="000000"/>
                <w:sz w:val="20"/>
                <w:szCs w:val="20"/>
              </w:rPr>
              <w:t>3</w:t>
            </w:r>
            <w:r w:rsidR="00931A4A">
              <w:rPr>
                <w:rFonts w:ascii="標楷體" w:eastAsia="標楷體" w:hAnsi="標楷體" w:hint="eastAsia"/>
                <w:color w:val="000000"/>
                <w:sz w:val="20"/>
                <w:szCs w:val="20"/>
              </w:rPr>
              <w:t>.教學影片「空拍</w:t>
            </w:r>
            <w:r w:rsidR="00931A4A" w:rsidRPr="00310095">
              <w:rPr>
                <w:rFonts w:ascii="標楷體" w:eastAsia="標楷體" w:hAnsi="標楷體" w:hint="eastAsia"/>
                <w:color w:val="000000"/>
                <w:sz w:val="20"/>
                <w:szCs w:val="20"/>
              </w:rPr>
              <w:t>國家公園</w:t>
            </w:r>
            <w:r w:rsidR="00931A4A">
              <w:rPr>
                <w:rFonts w:ascii="標楷體" w:eastAsia="標楷體" w:hAnsi="標楷體" w:hint="eastAsia"/>
                <w:color w:val="000000"/>
                <w:sz w:val="20"/>
                <w:szCs w:val="20"/>
              </w:rPr>
              <w:t>」（2分30秒），出處：YouTube</w:t>
            </w:r>
          </w:p>
          <w:p w:rsidR="007F7B0E" w:rsidRPr="007F7B0E" w:rsidRDefault="007F7B0E" w:rsidP="007F7B0E">
            <w:pPr>
              <w:snapToGrid w:val="0"/>
              <w:spacing w:line="0" w:lineRule="atLeast"/>
              <w:ind w:left="200" w:hangingChars="100" w:hanging="200"/>
              <w:jc w:val="both"/>
              <w:rPr>
                <w:rFonts w:ascii="標楷體" w:eastAsia="標楷體" w:hAnsi="標楷體"/>
                <w:color w:val="000000"/>
                <w:sz w:val="20"/>
                <w:szCs w:val="20"/>
              </w:rPr>
            </w:pPr>
            <w:r>
              <w:rPr>
                <w:rFonts w:ascii="標楷體" w:eastAsia="標楷體" w:hAnsi="標楷體" w:hint="eastAsia"/>
                <w:color w:val="000000"/>
                <w:sz w:val="20"/>
                <w:szCs w:val="20"/>
              </w:rPr>
              <w:t>4</w:t>
            </w:r>
            <w:r w:rsidRPr="007F7B0E">
              <w:rPr>
                <w:rFonts w:ascii="標楷體" w:eastAsia="標楷體" w:hAnsi="標楷體" w:hint="eastAsia"/>
                <w:color w:val="000000"/>
                <w:sz w:val="20"/>
                <w:szCs w:val="20"/>
              </w:rPr>
              <w:t>.</w:t>
            </w:r>
            <w:r>
              <w:rPr>
                <w:rFonts w:ascii="標楷體" w:eastAsia="標楷體" w:hAnsi="標楷體" w:hint="eastAsia"/>
                <w:color w:val="000000"/>
                <w:sz w:val="20"/>
                <w:szCs w:val="20"/>
              </w:rPr>
              <w:t>教學影片「無痕山林運動</w:t>
            </w:r>
            <w:r w:rsidRPr="007F7B0E">
              <w:rPr>
                <w:rFonts w:ascii="標楷體" w:eastAsia="標楷體" w:hAnsi="標楷體" w:hint="eastAsia"/>
                <w:color w:val="000000"/>
                <w:sz w:val="20"/>
                <w:szCs w:val="20"/>
              </w:rPr>
              <w:t>」（</w:t>
            </w:r>
            <w:r>
              <w:rPr>
                <w:rFonts w:ascii="標楷體" w:eastAsia="標楷體" w:hAnsi="標楷體" w:hint="eastAsia"/>
                <w:color w:val="000000"/>
                <w:sz w:val="20"/>
                <w:szCs w:val="20"/>
              </w:rPr>
              <w:t>5</w:t>
            </w:r>
            <w:r w:rsidRPr="007F7B0E">
              <w:rPr>
                <w:rFonts w:ascii="標楷體" w:eastAsia="標楷體" w:hAnsi="標楷體" w:hint="eastAsia"/>
                <w:color w:val="000000"/>
                <w:sz w:val="20"/>
                <w:szCs w:val="20"/>
              </w:rPr>
              <w:t>分</w:t>
            </w:r>
            <w:r>
              <w:rPr>
                <w:rFonts w:ascii="標楷體" w:eastAsia="標楷體" w:hAnsi="標楷體" w:hint="eastAsia"/>
                <w:color w:val="000000"/>
                <w:sz w:val="20"/>
                <w:szCs w:val="20"/>
              </w:rPr>
              <w:t>3</w:t>
            </w:r>
            <w:r w:rsidRPr="007F7B0E">
              <w:rPr>
                <w:rFonts w:ascii="標楷體" w:eastAsia="標楷體" w:hAnsi="標楷體" w:hint="eastAsia"/>
                <w:color w:val="000000"/>
                <w:sz w:val="20"/>
                <w:szCs w:val="20"/>
              </w:rPr>
              <w:t>6秒），出處：</w:t>
            </w:r>
            <w:r>
              <w:rPr>
                <w:rFonts w:ascii="標楷體" w:eastAsia="標楷體" w:hAnsi="標楷體" w:hint="eastAsia"/>
                <w:color w:val="000000"/>
                <w:sz w:val="20"/>
                <w:szCs w:val="20"/>
              </w:rPr>
              <w:t>YouTube</w:t>
            </w:r>
          </w:p>
          <w:p w:rsidR="007F7B0E" w:rsidRPr="007D1FFF" w:rsidRDefault="007F7B0E" w:rsidP="007F7B0E">
            <w:pPr>
              <w:snapToGrid w:val="0"/>
              <w:spacing w:line="0" w:lineRule="atLeast"/>
              <w:ind w:left="200" w:hangingChars="100" w:hanging="200"/>
              <w:jc w:val="both"/>
              <w:rPr>
                <w:rFonts w:ascii="標楷體" w:eastAsia="標楷體" w:hAnsi="標楷體"/>
                <w:color w:val="000000"/>
                <w:sz w:val="20"/>
                <w:szCs w:val="20"/>
              </w:rPr>
            </w:pPr>
            <w:r>
              <w:rPr>
                <w:rFonts w:ascii="標楷體" w:eastAsia="標楷體" w:hAnsi="標楷體" w:hint="eastAsia"/>
                <w:color w:val="000000"/>
                <w:sz w:val="20"/>
                <w:szCs w:val="20"/>
              </w:rPr>
              <w:t>5</w:t>
            </w:r>
            <w:r w:rsidRPr="007F7B0E">
              <w:rPr>
                <w:rFonts w:ascii="標楷體" w:eastAsia="標楷體" w:hAnsi="標楷體" w:hint="eastAsia"/>
                <w:color w:val="000000"/>
                <w:sz w:val="20"/>
                <w:szCs w:val="20"/>
              </w:rPr>
              <w:t>.教學影片「大霸尖山快變垃圾山 不排除靜山封閉」（</w:t>
            </w:r>
            <w:r>
              <w:rPr>
                <w:rFonts w:ascii="標楷體" w:eastAsia="標楷體" w:hAnsi="標楷體" w:hint="eastAsia"/>
                <w:color w:val="000000"/>
                <w:sz w:val="20"/>
                <w:szCs w:val="20"/>
              </w:rPr>
              <w:t>1</w:t>
            </w:r>
            <w:r w:rsidRPr="007F7B0E">
              <w:rPr>
                <w:rFonts w:ascii="標楷體" w:eastAsia="標楷體" w:hAnsi="標楷體" w:hint="eastAsia"/>
                <w:color w:val="000000"/>
                <w:sz w:val="20"/>
                <w:szCs w:val="20"/>
              </w:rPr>
              <w:t>分</w:t>
            </w:r>
            <w:r>
              <w:rPr>
                <w:rFonts w:ascii="標楷體" w:eastAsia="標楷體" w:hAnsi="標楷體" w:hint="eastAsia"/>
                <w:color w:val="000000"/>
                <w:sz w:val="20"/>
                <w:szCs w:val="20"/>
              </w:rPr>
              <w:t>33</w:t>
            </w:r>
            <w:r w:rsidRPr="007F7B0E">
              <w:rPr>
                <w:rFonts w:ascii="標楷體" w:eastAsia="標楷體" w:hAnsi="標楷體" w:hint="eastAsia"/>
                <w:color w:val="000000"/>
                <w:sz w:val="20"/>
                <w:szCs w:val="20"/>
              </w:rPr>
              <w:t>秒），出處：</w:t>
            </w:r>
            <w:r>
              <w:rPr>
                <w:rFonts w:ascii="標楷體" w:eastAsia="標楷體" w:hAnsi="標楷體" w:hint="eastAsia"/>
                <w:color w:val="000000"/>
                <w:sz w:val="20"/>
                <w:szCs w:val="20"/>
              </w:rPr>
              <w:t>民視新聞</w:t>
            </w:r>
          </w:p>
          <w:p w:rsidR="00931A4A" w:rsidRPr="002E1008" w:rsidRDefault="007F7B0E" w:rsidP="002E1008">
            <w:pPr>
              <w:spacing w:line="0" w:lineRule="atLeast"/>
              <w:ind w:left="214" w:hangingChars="107" w:hanging="214"/>
              <w:rPr>
                <w:rFonts w:ascii="標楷體" w:eastAsia="標楷體" w:hAnsi="標楷體" w:cs="Arial"/>
                <w:color w:val="000000"/>
                <w:sz w:val="20"/>
                <w:szCs w:val="20"/>
              </w:rPr>
            </w:pPr>
            <w:r>
              <w:rPr>
                <w:rFonts w:ascii="標楷體" w:eastAsia="標楷體" w:hAnsi="標楷體" w:hint="eastAsia"/>
                <w:color w:val="000000"/>
                <w:sz w:val="20"/>
                <w:szCs w:val="20"/>
              </w:rPr>
              <w:t>6</w:t>
            </w:r>
            <w:r w:rsidR="00931A4A" w:rsidRPr="002E1008">
              <w:rPr>
                <w:rFonts w:ascii="標楷體" w:eastAsia="標楷體" w:hAnsi="標楷體" w:hint="eastAsia"/>
                <w:color w:val="000000"/>
                <w:sz w:val="20"/>
                <w:szCs w:val="20"/>
              </w:rPr>
              <w:t>.報章雜誌時事「</w:t>
            </w:r>
            <w:r w:rsidR="00931A4A" w:rsidRPr="00A9674F">
              <w:rPr>
                <w:rFonts w:ascii="標楷體" w:eastAsia="標楷體" w:hAnsi="標楷體" w:hint="eastAsia"/>
                <w:color w:val="000000"/>
                <w:sz w:val="20"/>
                <w:szCs w:val="20"/>
              </w:rPr>
              <w:t>奇萊山淨山 還山林自然</w:t>
            </w:r>
            <w:r w:rsidR="00931A4A" w:rsidRPr="002E1008">
              <w:rPr>
                <w:rFonts w:ascii="標楷體" w:eastAsia="標楷體" w:hAnsi="標楷體" w:hint="eastAsia"/>
                <w:color w:val="000000"/>
                <w:sz w:val="20"/>
                <w:szCs w:val="20"/>
              </w:rPr>
              <w:t>」</w:t>
            </w:r>
          </w:p>
          <w:p w:rsidR="00931A4A" w:rsidRDefault="007F7B0E" w:rsidP="00DF1D7B">
            <w:pPr>
              <w:snapToGrid w:val="0"/>
              <w:spacing w:line="0" w:lineRule="atLeast"/>
              <w:ind w:left="200" w:hangingChars="100" w:hanging="200"/>
              <w:jc w:val="both"/>
              <w:rPr>
                <w:rFonts w:ascii="標楷體" w:eastAsia="標楷體" w:hAnsi="標楷體"/>
                <w:color w:val="000000"/>
                <w:sz w:val="20"/>
                <w:szCs w:val="20"/>
              </w:rPr>
            </w:pPr>
            <w:r>
              <w:rPr>
                <w:rFonts w:ascii="標楷體" w:eastAsia="標楷體" w:hAnsi="標楷體" w:hint="eastAsia"/>
                <w:color w:val="000000"/>
                <w:sz w:val="20"/>
                <w:szCs w:val="20"/>
              </w:rPr>
              <w:t>7</w:t>
            </w:r>
            <w:r w:rsidR="00931A4A">
              <w:rPr>
                <w:rFonts w:ascii="標楷體" w:eastAsia="標楷體" w:hAnsi="標楷體" w:hint="eastAsia"/>
                <w:color w:val="000000"/>
                <w:sz w:val="20"/>
                <w:szCs w:val="20"/>
              </w:rPr>
              <w:t>.</w:t>
            </w:r>
            <w:r w:rsidR="00931A4A" w:rsidRPr="00F67FF3">
              <w:rPr>
                <w:rFonts w:ascii="標楷體" w:eastAsia="標楷體" w:hAnsi="標楷體" w:hint="eastAsia"/>
                <w:color w:val="000000"/>
                <w:sz w:val="20"/>
                <w:szCs w:val="20"/>
              </w:rPr>
              <w:t>報章雜誌時事</w:t>
            </w:r>
            <w:r w:rsidR="00931A4A">
              <w:rPr>
                <w:rFonts w:ascii="標楷體" w:eastAsia="標楷體" w:hAnsi="標楷體" w:hint="eastAsia"/>
                <w:color w:val="000000"/>
                <w:sz w:val="20"/>
                <w:szCs w:val="20"/>
              </w:rPr>
              <w:t>「</w:t>
            </w:r>
            <w:r w:rsidR="00931A4A" w:rsidRPr="00BB3DD3">
              <w:rPr>
                <w:rFonts w:ascii="標楷體" w:eastAsia="標楷體" w:hAnsi="標楷體" w:hint="eastAsia"/>
                <w:color w:val="000000"/>
                <w:sz w:val="20"/>
                <w:szCs w:val="20"/>
              </w:rPr>
              <w:t>康橋小六生特訓</w:t>
            </w:r>
            <w:r w:rsidR="00931A4A">
              <w:rPr>
                <w:rFonts w:ascii="標楷體" w:eastAsia="標楷體" w:hAnsi="標楷體" w:hint="eastAsia"/>
                <w:color w:val="000000"/>
                <w:sz w:val="20"/>
                <w:szCs w:val="20"/>
              </w:rPr>
              <w:t>/</w:t>
            </w:r>
            <w:r w:rsidR="00931A4A" w:rsidRPr="00BB3DD3">
              <w:rPr>
                <w:rFonts w:ascii="標楷體" w:eastAsia="標楷體" w:hAnsi="標楷體" w:hint="eastAsia"/>
                <w:color w:val="000000"/>
                <w:sz w:val="20"/>
                <w:szCs w:val="20"/>
              </w:rPr>
              <w:t>畢典登雪山</w:t>
            </w:r>
            <w:r w:rsidR="00931A4A">
              <w:rPr>
                <w:rFonts w:ascii="標楷體" w:eastAsia="標楷體" w:hAnsi="標楷體" w:hint="eastAsia"/>
                <w:color w:val="000000"/>
                <w:sz w:val="20"/>
                <w:szCs w:val="20"/>
              </w:rPr>
              <w:t>」</w:t>
            </w:r>
          </w:p>
          <w:p w:rsidR="00931A4A" w:rsidRDefault="007F7B0E" w:rsidP="00DF1D7B">
            <w:pPr>
              <w:snapToGrid w:val="0"/>
              <w:spacing w:line="0" w:lineRule="atLeast"/>
              <w:ind w:left="200" w:hangingChars="100" w:hanging="200"/>
              <w:jc w:val="both"/>
              <w:rPr>
                <w:rFonts w:ascii="標楷體" w:eastAsia="標楷體" w:hAnsi="標楷體"/>
                <w:color w:val="000000"/>
                <w:sz w:val="20"/>
                <w:szCs w:val="20"/>
              </w:rPr>
            </w:pPr>
            <w:r>
              <w:rPr>
                <w:rFonts w:ascii="標楷體" w:eastAsia="標楷體" w:hAnsi="標楷體" w:hint="eastAsia"/>
                <w:color w:val="000000"/>
                <w:sz w:val="20"/>
                <w:szCs w:val="20"/>
              </w:rPr>
              <w:t>8</w:t>
            </w:r>
            <w:r w:rsidR="00931A4A">
              <w:rPr>
                <w:rFonts w:ascii="標楷體" w:eastAsia="標楷體" w:hAnsi="標楷體" w:hint="eastAsia"/>
                <w:color w:val="000000"/>
                <w:sz w:val="20"/>
                <w:szCs w:val="20"/>
              </w:rPr>
              <w:t>.</w:t>
            </w:r>
            <w:r w:rsidR="00931A4A" w:rsidRPr="00F67FF3">
              <w:rPr>
                <w:rFonts w:ascii="標楷體" w:eastAsia="標楷體" w:hAnsi="標楷體" w:hint="eastAsia"/>
                <w:color w:val="000000"/>
                <w:sz w:val="20"/>
                <w:szCs w:val="20"/>
              </w:rPr>
              <w:t>報章雜誌時事</w:t>
            </w:r>
            <w:r w:rsidR="00931A4A">
              <w:rPr>
                <w:rFonts w:ascii="標楷體" w:eastAsia="標楷體" w:hAnsi="標楷體" w:hint="eastAsia"/>
                <w:color w:val="000000"/>
                <w:sz w:val="20"/>
                <w:szCs w:val="20"/>
              </w:rPr>
              <w:t>「</w:t>
            </w:r>
            <w:r w:rsidR="00931A4A">
              <w:rPr>
                <w:rFonts w:ascii="標楷體" w:eastAsia="標楷體" w:hAnsi="標楷體" w:hint="eastAsia"/>
                <w:sz w:val="20"/>
                <w:szCs w:val="20"/>
              </w:rPr>
              <w:t>回不去的山林！？</w:t>
            </w:r>
            <w:r w:rsidR="00931A4A">
              <w:rPr>
                <w:rFonts w:ascii="標楷體" w:eastAsia="標楷體" w:hAnsi="標楷體" w:hint="eastAsia"/>
                <w:color w:val="000000"/>
                <w:sz w:val="20"/>
                <w:szCs w:val="20"/>
              </w:rPr>
              <w:t>／</w:t>
            </w:r>
            <w:r w:rsidR="00931A4A">
              <w:rPr>
                <w:rFonts w:ascii="標楷體" w:eastAsia="標楷體" w:hAnsi="標楷體" w:hint="eastAsia"/>
                <w:sz w:val="20"/>
                <w:szCs w:val="20"/>
              </w:rPr>
              <w:t>結局不太完美　瀕危石虎野放受阻</w:t>
            </w:r>
            <w:r w:rsidR="00931A4A">
              <w:rPr>
                <w:rFonts w:ascii="標楷體" w:eastAsia="標楷體" w:hAnsi="標楷體" w:hint="eastAsia"/>
                <w:color w:val="000000"/>
                <w:sz w:val="20"/>
                <w:szCs w:val="20"/>
              </w:rPr>
              <w:t>」</w:t>
            </w:r>
          </w:p>
          <w:p w:rsidR="00931A4A" w:rsidRDefault="007F7B0E" w:rsidP="00DF1D7B">
            <w:pPr>
              <w:snapToGrid w:val="0"/>
              <w:spacing w:line="0" w:lineRule="atLeast"/>
              <w:ind w:left="200" w:hangingChars="100" w:hanging="200"/>
              <w:jc w:val="both"/>
              <w:rPr>
                <w:rFonts w:ascii="標楷體" w:eastAsia="標楷體" w:hAnsi="標楷體"/>
                <w:color w:val="000000"/>
                <w:sz w:val="20"/>
                <w:szCs w:val="20"/>
              </w:rPr>
            </w:pPr>
            <w:r>
              <w:rPr>
                <w:rFonts w:ascii="標楷體" w:eastAsia="標楷體" w:hAnsi="標楷體" w:hint="eastAsia"/>
                <w:color w:val="000000"/>
                <w:sz w:val="20"/>
                <w:szCs w:val="20"/>
              </w:rPr>
              <w:t>9</w:t>
            </w:r>
            <w:r w:rsidR="00931A4A">
              <w:rPr>
                <w:rFonts w:ascii="標楷體" w:eastAsia="標楷體" w:hAnsi="標楷體" w:hint="eastAsia"/>
                <w:color w:val="000000"/>
                <w:sz w:val="20"/>
                <w:szCs w:val="20"/>
              </w:rPr>
              <w:t>.</w:t>
            </w:r>
            <w:r w:rsidR="00931A4A" w:rsidRPr="00F67FF3">
              <w:rPr>
                <w:rFonts w:ascii="標楷體" w:eastAsia="標楷體" w:hAnsi="標楷體" w:hint="eastAsia"/>
                <w:color w:val="000000"/>
                <w:sz w:val="20"/>
                <w:szCs w:val="20"/>
              </w:rPr>
              <w:t>報章雜誌時事</w:t>
            </w:r>
            <w:r w:rsidR="00931A4A">
              <w:rPr>
                <w:rFonts w:ascii="標楷體" w:eastAsia="標楷體" w:hAnsi="標楷體" w:hint="eastAsia"/>
                <w:color w:val="000000"/>
                <w:sz w:val="20"/>
                <w:szCs w:val="20"/>
              </w:rPr>
              <w:t>「軍備局202廠善盡職責／共維溼地生態保育」</w:t>
            </w:r>
          </w:p>
          <w:p w:rsidR="00931A4A" w:rsidRDefault="007F7B0E" w:rsidP="009973D2">
            <w:pPr>
              <w:spacing w:line="0" w:lineRule="atLeast"/>
              <w:rPr>
                <w:rFonts w:ascii="標楷體" w:eastAsia="標楷體" w:hAnsi="標楷體" w:cs="Arial"/>
                <w:sz w:val="20"/>
                <w:szCs w:val="20"/>
              </w:rPr>
            </w:pPr>
            <w:r>
              <w:rPr>
                <w:rFonts w:ascii="標楷體" w:eastAsia="標楷體" w:hAnsi="標楷體" w:hint="eastAsia"/>
                <w:sz w:val="20"/>
                <w:szCs w:val="20"/>
              </w:rPr>
              <w:t>10</w:t>
            </w:r>
            <w:r w:rsidR="00931A4A" w:rsidRPr="009973D2">
              <w:rPr>
                <w:rFonts w:ascii="標楷體" w:eastAsia="標楷體" w:hAnsi="標楷體" w:hint="eastAsia"/>
                <w:sz w:val="20"/>
                <w:szCs w:val="20"/>
              </w:rPr>
              <w:t>.報章雜誌時事「</w:t>
            </w:r>
            <w:r w:rsidR="00931A4A" w:rsidRPr="009973D2">
              <w:rPr>
                <w:rFonts w:ascii="標楷體" w:eastAsia="標楷體" w:hAnsi="標楷體" w:cs="Arial"/>
                <w:sz w:val="20"/>
                <w:szCs w:val="20"/>
              </w:rPr>
              <w:t>通報協尋金山白鶴 環</w:t>
            </w:r>
          </w:p>
          <w:p w:rsidR="00931A4A" w:rsidRPr="009973D2" w:rsidRDefault="00931A4A" w:rsidP="009973D2">
            <w:pPr>
              <w:spacing w:line="0" w:lineRule="atLeast"/>
              <w:rPr>
                <w:rFonts w:ascii="標楷體" w:eastAsia="標楷體" w:hAnsi="標楷體"/>
                <w:sz w:val="20"/>
                <w:szCs w:val="20"/>
              </w:rPr>
            </w:pPr>
            <w:r>
              <w:rPr>
                <w:rFonts w:ascii="標楷體" w:eastAsia="標楷體" w:hAnsi="標楷體" w:cs="Arial" w:hint="eastAsia"/>
                <w:sz w:val="20"/>
                <w:szCs w:val="20"/>
              </w:rPr>
              <w:t xml:space="preserve">  </w:t>
            </w:r>
            <w:r w:rsidRPr="009973D2">
              <w:rPr>
                <w:rFonts w:ascii="標楷體" w:eastAsia="標楷體" w:hAnsi="標楷體" w:cs="Arial"/>
                <w:sz w:val="20"/>
                <w:szCs w:val="20"/>
              </w:rPr>
              <w:t>境教育扎根不停歇</w:t>
            </w:r>
            <w:r w:rsidRPr="009973D2">
              <w:rPr>
                <w:rFonts w:ascii="標楷體" w:eastAsia="標楷體" w:hAnsi="標楷體" w:hint="eastAsia"/>
                <w:sz w:val="20"/>
                <w:szCs w:val="20"/>
              </w:rPr>
              <w:t>」</w:t>
            </w:r>
          </w:p>
          <w:p w:rsidR="00931A4A" w:rsidRPr="009973D2" w:rsidRDefault="007F7B0E" w:rsidP="009973D2">
            <w:pPr>
              <w:spacing w:line="0" w:lineRule="atLeast"/>
              <w:ind w:left="200" w:hangingChars="100" w:hanging="200"/>
              <w:rPr>
                <w:rFonts w:ascii="標楷體" w:eastAsia="標楷體" w:hAnsi="標楷體" w:cs="Arial"/>
                <w:color w:val="000000"/>
                <w:sz w:val="20"/>
                <w:szCs w:val="31"/>
              </w:rPr>
            </w:pPr>
            <w:r>
              <w:rPr>
                <w:rFonts w:ascii="標楷體" w:eastAsia="標楷體" w:hAnsi="標楷體" w:hint="eastAsia"/>
                <w:color w:val="000000"/>
                <w:sz w:val="20"/>
                <w:szCs w:val="20"/>
              </w:rPr>
              <w:t>11</w:t>
            </w:r>
            <w:r w:rsidR="00931A4A" w:rsidRPr="009973D2">
              <w:rPr>
                <w:rFonts w:ascii="標楷體" w:eastAsia="標楷體" w:hAnsi="標楷體" w:hint="eastAsia"/>
                <w:color w:val="000000"/>
                <w:sz w:val="20"/>
                <w:szCs w:val="20"/>
              </w:rPr>
              <w:t>.報章雜誌時事「</w:t>
            </w:r>
            <w:r w:rsidR="00931A4A" w:rsidRPr="009973D2">
              <w:rPr>
                <w:rFonts w:ascii="標楷體" w:eastAsia="標楷體" w:hAnsi="標楷體"/>
                <w:color w:val="000000"/>
                <w:sz w:val="20"/>
              </w:rPr>
              <w:t>遊嘉明湖實踐生態旅遊 環境無負擔</w:t>
            </w:r>
            <w:r w:rsidR="00931A4A" w:rsidRPr="009973D2">
              <w:rPr>
                <w:rFonts w:ascii="標楷體" w:eastAsia="標楷體" w:hAnsi="標楷體" w:hint="eastAsia"/>
                <w:color w:val="000000"/>
                <w:sz w:val="20"/>
                <w:szCs w:val="20"/>
              </w:rPr>
              <w:t>」</w:t>
            </w:r>
          </w:p>
          <w:p w:rsidR="00931A4A" w:rsidRDefault="007F7B0E" w:rsidP="00D57166">
            <w:pPr>
              <w:snapToGrid w:val="0"/>
              <w:spacing w:line="0" w:lineRule="atLeast"/>
              <w:ind w:left="186" w:hangingChars="93" w:hanging="186"/>
              <w:jc w:val="both"/>
              <w:rPr>
                <w:rFonts w:ascii="標楷體" w:eastAsia="標楷體" w:hAnsi="標楷體"/>
                <w:sz w:val="20"/>
                <w:szCs w:val="20"/>
              </w:rPr>
            </w:pPr>
            <w:r>
              <w:rPr>
                <w:rFonts w:ascii="標楷體" w:eastAsia="標楷體" w:hAnsi="標楷體" w:hint="eastAsia"/>
                <w:color w:val="000000"/>
                <w:sz w:val="20"/>
                <w:szCs w:val="20"/>
              </w:rPr>
              <w:t>12</w:t>
            </w:r>
            <w:r w:rsidR="00931A4A">
              <w:rPr>
                <w:rFonts w:ascii="標楷體" w:eastAsia="標楷體" w:hAnsi="標楷體" w:hint="eastAsia"/>
                <w:color w:val="000000"/>
                <w:sz w:val="20"/>
                <w:szCs w:val="20"/>
              </w:rPr>
              <w:t>.請同學思索自己曾經參與過環境生態保育活動？或是最想參與哪一類的環境生態保育活動？為什麼？</w:t>
            </w:r>
            <w:r w:rsidR="00931A4A">
              <w:rPr>
                <w:rFonts w:ascii="標楷體" w:eastAsia="標楷體" w:hAnsi="標楷體" w:hint="eastAsia"/>
                <w:sz w:val="20"/>
                <w:szCs w:val="20"/>
              </w:rPr>
              <w:t>並抽問</w:t>
            </w:r>
            <w:r w:rsidR="00931A4A" w:rsidRPr="009B531B">
              <w:rPr>
                <w:rFonts w:ascii="標楷體" w:eastAsia="標楷體" w:hAnsi="標楷體" w:hint="eastAsia"/>
                <w:sz w:val="20"/>
                <w:szCs w:val="20"/>
              </w:rPr>
              <w:t>3</w:t>
            </w:r>
            <w:r w:rsidR="00931A4A">
              <w:rPr>
                <w:rFonts w:ascii="標楷體" w:eastAsia="標楷體" w:hAnsi="標楷體" w:hint="eastAsia"/>
                <w:sz w:val="20"/>
                <w:szCs w:val="20"/>
              </w:rPr>
              <w:t>位同學做</w:t>
            </w:r>
            <w:r w:rsidR="00931A4A" w:rsidRPr="009B531B">
              <w:rPr>
                <w:rFonts w:ascii="標楷體" w:eastAsia="標楷體" w:hAnsi="標楷體" w:hint="eastAsia"/>
                <w:sz w:val="20"/>
                <w:szCs w:val="20"/>
              </w:rPr>
              <w:t>心得報告，</w:t>
            </w:r>
            <w:r w:rsidR="00931A4A">
              <w:rPr>
                <w:rFonts w:ascii="標楷體" w:eastAsia="標楷體" w:hAnsi="標楷體" w:hint="eastAsia"/>
                <w:sz w:val="20"/>
                <w:szCs w:val="20"/>
              </w:rPr>
              <w:t>納為平時成績的計算</w:t>
            </w:r>
          </w:p>
          <w:p w:rsidR="00931A4A" w:rsidRDefault="007F7B0E" w:rsidP="00D57166">
            <w:pPr>
              <w:snapToGrid w:val="0"/>
              <w:spacing w:line="0" w:lineRule="atLeast"/>
              <w:ind w:left="200" w:hangingChars="100" w:hanging="200"/>
              <w:jc w:val="both"/>
              <w:rPr>
                <w:rFonts w:ascii="標楷體" w:eastAsia="標楷體" w:hAnsi="標楷體"/>
                <w:color w:val="000000"/>
                <w:sz w:val="20"/>
                <w:szCs w:val="20"/>
              </w:rPr>
            </w:pPr>
            <w:r>
              <w:rPr>
                <w:rFonts w:ascii="標楷體" w:eastAsia="標楷體" w:hAnsi="標楷體" w:hint="eastAsia"/>
                <w:sz w:val="20"/>
                <w:szCs w:val="20"/>
              </w:rPr>
              <w:t>13</w:t>
            </w:r>
            <w:r w:rsidR="00931A4A">
              <w:rPr>
                <w:rFonts w:ascii="標楷體" w:eastAsia="標楷體" w:hAnsi="標楷體" w:hint="eastAsia"/>
                <w:sz w:val="20"/>
                <w:szCs w:val="20"/>
              </w:rPr>
              <w:t>.請</w:t>
            </w:r>
            <w:r w:rsidR="00931A4A" w:rsidRPr="00BC70D9">
              <w:rPr>
                <w:rFonts w:ascii="標楷體" w:eastAsia="標楷體" w:hAnsi="標楷體" w:hint="eastAsia"/>
                <w:sz w:val="20"/>
                <w:szCs w:val="20"/>
              </w:rPr>
              <w:t>同學探討臺灣有哪些國家公園？是否曾到過自然生態保護區？實施報告，並納為平時成績的計算</w:t>
            </w:r>
          </w:p>
          <w:p w:rsidR="00931A4A" w:rsidRPr="00D57166" w:rsidRDefault="007F7B0E" w:rsidP="00D73171">
            <w:pPr>
              <w:snapToGrid w:val="0"/>
              <w:spacing w:line="0" w:lineRule="atLeast"/>
              <w:ind w:left="312" w:hangingChars="156" w:hanging="312"/>
              <w:jc w:val="both"/>
              <w:rPr>
                <w:rFonts w:ascii="標楷體" w:eastAsia="標楷體" w:hAnsi="標楷體"/>
                <w:sz w:val="20"/>
                <w:szCs w:val="20"/>
              </w:rPr>
            </w:pPr>
            <w:r>
              <w:rPr>
                <w:rFonts w:ascii="標楷體" w:eastAsia="標楷體" w:hAnsi="標楷體" w:hint="eastAsia"/>
                <w:color w:val="000000"/>
                <w:sz w:val="20"/>
                <w:szCs w:val="20"/>
              </w:rPr>
              <w:t>14</w:t>
            </w:r>
            <w:r w:rsidR="00931A4A">
              <w:rPr>
                <w:rFonts w:ascii="標楷體" w:eastAsia="標楷體" w:hAnsi="標楷體" w:hint="eastAsia"/>
                <w:color w:val="000000"/>
                <w:sz w:val="20"/>
                <w:szCs w:val="20"/>
              </w:rPr>
              <w:t>.</w:t>
            </w:r>
            <w:r w:rsidR="00931A4A" w:rsidRPr="00A93EAE">
              <w:rPr>
                <w:rFonts w:ascii="標楷體" w:eastAsia="標楷體" w:hAnsi="標楷體" w:hint="eastAsia"/>
                <w:sz w:val="20"/>
                <w:szCs w:val="20"/>
              </w:rPr>
              <w:t>輔助器材：</w:t>
            </w:r>
            <w:r w:rsidR="00931A4A">
              <w:rPr>
                <w:rFonts w:ascii="標楷體" w:eastAsia="標楷體" w:hAnsi="標楷體" w:hint="eastAsia"/>
                <w:sz w:val="20"/>
                <w:szCs w:val="20"/>
              </w:rPr>
              <w:t>電腦、投影機、投影筆、照片、評量題庫</w:t>
            </w:r>
          </w:p>
        </w:tc>
        <w:tc>
          <w:tcPr>
            <w:tcW w:w="929" w:type="dxa"/>
            <w:tcBorders>
              <w:left w:val="single" w:sz="4" w:space="0" w:color="auto"/>
              <w:right w:val="single" w:sz="12" w:space="0" w:color="auto"/>
            </w:tcBorders>
            <w:vAlign w:val="center"/>
          </w:tcPr>
          <w:p w:rsidR="00931A4A" w:rsidRPr="00F67FF3" w:rsidRDefault="00931A4A" w:rsidP="003F0C37">
            <w:pPr>
              <w:snapToGrid w:val="0"/>
              <w:spacing w:line="0" w:lineRule="atLeast"/>
              <w:rPr>
                <w:rFonts w:ascii="標楷體" w:eastAsia="標楷體" w:hAnsi="標楷體"/>
                <w:color w:val="000000"/>
                <w:sz w:val="20"/>
                <w:szCs w:val="20"/>
              </w:rPr>
            </w:pPr>
          </w:p>
        </w:tc>
      </w:tr>
      <w:tr w:rsidR="00931A4A" w:rsidRPr="00F67FF3">
        <w:trPr>
          <w:trHeight w:val="70"/>
          <w:jc w:val="center"/>
        </w:trPr>
        <w:tc>
          <w:tcPr>
            <w:tcW w:w="667" w:type="dxa"/>
            <w:tcBorders>
              <w:left w:val="single" w:sz="12" w:space="0" w:color="auto"/>
            </w:tcBorders>
            <w:vAlign w:val="center"/>
          </w:tcPr>
          <w:p w:rsidR="00931A4A" w:rsidRPr="00F67FF3" w:rsidRDefault="00931A4A" w:rsidP="00E13F06">
            <w:pPr>
              <w:snapToGrid w:val="0"/>
              <w:spacing w:line="0" w:lineRule="atLeast"/>
              <w:jc w:val="center"/>
              <w:rPr>
                <w:rFonts w:ascii="標楷體" w:eastAsia="標楷體" w:hAnsi="標楷體"/>
                <w:color w:val="000000"/>
                <w:sz w:val="20"/>
                <w:szCs w:val="20"/>
              </w:rPr>
            </w:pPr>
            <w:r>
              <w:rPr>
                <w:rFonts w:ascii="標楷體" w:eastAsia="標楷體" w:hAnsi="標楷體" w:hint="eastAsia"/>
                <w:color w:val="000000"/>
                <w:sz w:val="20"/>
                <w:szCs w:val="20"/>
              </w:rPr>
              <w:t>11</w:t>
            </w:r>
          </w:p>
        </w:tc>
        <w:tc>
          <w:tcPr>
            <w:tcW w:w="487" w:type="dxa"/>
            <w:vAlign w:val="center"/>
          </w:tcPr>
          <w:p w:rsidR="00931A4A" w:rsidRPr="00F67FF3" w:rsidRDefault="00931A4A" w:rsidP="003F0C37">
            <w:pPr>
              <w:snapToGrid w:val="0"/>
              <w:spacing w:line="0" w:lineRule="atLeast"/>
              <w:jc w:val="center"/>
              <w:rPr>
                <w:rFonts w:ascii="標楷體" w:eastAsia="標楷體" w:hAnsi="標楷體"/>
                <w:color w:val="000000"/>
                <w:sz w:val="20"/>
                <w:szCs w:val="20"/>
              </w:rPr>
            </w:pPr>
            <w:r>
              <w:rPr>
                <w:rFonts w:ascii="標楷體" w:eastAsia="標楷體" w:hAnsi="標楷體" w:hint="eastAsia"/>
                <w:color w:val="000000"/>
                <w:sz w:val="20"/>
                <w:szCs w:val="20"/>
              </w:rPr>
              <w:t>1106</w:t>
            </w:r>
          </w:p>
          <w:p w:rsidR="00931A4A" w:rsidRPr="00F67FF3" w:rsidRDefault="00931A4A" w:rsidP="003F0C37">
            <w:pPr>
              <w:snapToGrid w:val="0"/>
              <w:spacing w:line="0" w:lineRule="atLeast"/>
              <w:jc w:val="center"/>
              <w:rPr>
                <w:rFonts w:ascii="標楷體" w:eastAsia="標楷體" w:hAnsi="標楷體"/>
                <w:color w:val="000000"/>
                <w:sz w:val="20"/>
                <w:szCs w:val="20"/>
              </w:rPr>
            </w:pPr>
            <w:r w:rsidRPr="00F67FF3">
              <w:rPr>
                <w:rFonts w:ascii="標楷體" w:eastAsia="標楷體" w:hAnsi="標楷體" w:hint="eastAsia"/>
                <w:color w:val="000000"/>
                <w:sz w:val="20"/>
                <w:szCs w:val="20"/>
              </w:rPr>
              <w:t>∣</w:t>
            </w:r>
          </w:p>
          <w:p w:rsidR="00931A4A" w:rsidRPr="00F67FF3" w:rsidRDefault="00931A4A" w:rsidP="003F0C37">
            <w:pPr>
              <w:snapToGrid w:val="0"/>
              <w:spacing w:line="0" w:lineRule="atLeast"/>
              <w:jc w:val="center"/>
              <w:rPr>
                <w:rFonts w:ascii="標楷體" w:eastAsia="標楷體" w:hAnsi="標楷體"/>
                <w:color w:val="000000"/>
                <w:sz w:val="20"/>
                <w:szCs w:val="20"/>
              </w:rPr>
            </w:pPr>
            <w:r>
              <w:rPr>
                <w:rFonts w:ascii="標楷體" w:eastAsia="標楷體" w:hAnsi="標楷體" w:hint="eastAsia"/>
                <w:color w:val="000000"/>
                <w:sz w:val="20"/>
                <w:szCs w:val="20"/>
              </w:rPr>
              <w:t>1110</w:t>
            </w:r>
          </w:p>
        </w:tc>
        <w:tc>
          <w:tcPr>
            <w:tcW w:w="1620" w:type="dxa"/>
            <w:vAlign w:val="center"/>
          </w:tcPr>
          <w:p w:rsidR="00931A4A" w:rsidRDefault="00931A4A" w:rsidP="00DF1D7B">
            <w:pPr>
              <w:spacing w:line="0" w:lineRule="atLeast"/>
              <w:ind w:left="596" w:hangingChars="298" w:hanging="596"/>
              <w:rPr>
                <w:rFonts w:ascii="標楷體" w:eastAsia="標楷體" w:hAnsi="標楷體"/>
                <w:sz w:val="20"/>
                <w:szCs w:val="20"/>
              </w:rPr>
            </w:pPr>
            <w:r w:rsidRPr="00120D6C">
              <w:rPr>
                <w:rFonts w:ascii="標楷體" w:eastAsia="標楷體" w:hAnsi="標楷體" w:hint="eastAsia"/>
                <w:sz w:val="20"/>
                <w:szCs w:val="20"/>
              </w:rPr>
              <w:t>第三章野外求生</w:t>
            </w:r>
            <w:r>
              <w:rPr>
                <w:rFonts w:ascii="標楷體" w:eastAsia="標楷體" w:hAnsi="標楷體" w:hint="eastAsia"/>
                <w:sz w:val="20"/>
                <w:szCs w:val="20"/>
              </w:rPr>
              <w:t>基本知能</w:t>
            </w:r>
          </w:p>
          <w:p w:rsidR="00931A4A" w:rsidRDefault="00931A4A" w:rsidP="00DF1D7B">
            <w:pPr>
              <w:spacing w:line="0" w:lineRule="atLeast"/>
              <w:ind w:left="596" w:hangingChars="298" w:hanging="596"/>
              <w:rPr>
                <w:rFonts w:ascii="標楷體" w:eastAsia="標楷體" w:hAnsi="標楷體"/>
                <w:sz w:val="20"/>
                <w:szCs w:val="20"/>
              </w:rPr>
            </w:pPr>
            <w:r w:rsidRPr="00120D6C">
              <w:rPr>
                <w:rFonts w:ascii="標楷體" w:eastAsia="標楷體" w:hAnsi="標楷體" w:hint="eastAsia"/>
                <w:sz w:val="20"/>
                <w:szCs w:val="20"/>
              </w:rPr>
              <w:t>第一節應變原則</w:t>
            </w:r>
          </w:p>
          <w:p w:rsidR="00931A4A" w:rsidRPr="00120D6C" w:rsidRDefault="00931A4A" w:rsidP="00DF1D7B">
            <w:pPr>
              <w:spacing w:line="0" w:lineRule="atLeast"/>
              <w:ind w:left="596" w:hangingChars="298" w:hanging="596"/>
              <w:rPr>
                <w:rFonts w:ascii="標楷體" w:eastAsia="標楷體" w:hAnsi="標楷體"/>
                <w:color w:val="000000"/>
                <w:sz w:val="20"/>
                <w:szCs w:val="20"/>
              </w:rPr>
            </w:pPr>
            <w:r w:rsidRPr="00120D6C">
              <w:rPr>
                <w:rFonts w:ascii="標楷體" w:eastAsia="標楷體" w:hAnsi="標楷體" w:hint="eastAsia"/>
                <w:sz w:val="20"/>
                <w:szCs w:val="20"/>
              </w:rPr>
              <w:t>第二節急救要領</w:t>
            </w:r>
          </w:p>
        </w:tc>
        <w:tc>
          <w:tcPr>
            <w:tcW w:w="2234" w:type="dxa"/>
            <w:gridSpan w:val="3"/>
            <w:tcBorders>
              <w:right w:val="single" w:sz="4" w:space="0" w:color="auto"/>
            </w:tcBorders>
          </w:tcPr>
          <w:p w:rsidR="00931A4A" w:rsidRDefault="00931A4A" w:rsidP="00DF1D7B">
            <w:pPr>
              <w:spacing w:line="0" w:lineRule="atLeast"/>
              <w:rPr>
                <w:rFonts w:ascii="標楷體" w:eastAsia="標楷體" w:hAnsi="標楷體"/>
                <w:sz w:val="20"/>
                <w:szCs w:val="20"/>
              </w:rPr>
            </w:pPr>
            <w:r>
              <w:rPr>
                <w:rFonts w:ascii="標楷體" w:eastAsia="標楷體" w:hAnsi="標楷體" w:hint="eastAsia"/>
                <w:sz w:val="20"/>
                <w:szCs w:val="20"/>
              </w:rPr>
              <w:t>應變原則：</w:t>
            </w:r>
          </w:p>
          <w:p w:rsidR="00931A4A" w:rsidRDefault="00151DF2" w:rsidP="00DF1D7B">
            <w:pPr>
              <w:spacing w:line="0" w:lineRule="atLeast"/>
              <w:rPr>
                <w:rFonts w:ascii="標楷體" w:eastAsia="標楷體" w:hAnsi="標楷體"/>
                <w:sz w:val="20"/>
                <w:szCs w:val="20"/>
              </w:rPr>
            </w:pPr>
            <w:r>
              <w:rPr>
                <w:rFonts w:ascii="標楷體" w:eastAsia="標楷體" w:hAnsi="標楷體" w:hint="eastAsia"/>
                <w:sz w:val="20"/>
                <w:szCs w:val="20"/>
              </w:rPr>
              <w:t>一、野外事故應變原則</w:t>
            </w:r>
          </w:p>
          <w:p w:rsidR="00151DF2" w:rsidRDefault="00151DF2" w:rsidP="00DF1D7B">
            <w:pPr>
              <w:spacing w:line="0" w:lineRule="atLeast"/>
              <w:rPr>
                <w:rFonts w:ascii="標楷體" w:eastAsia="標楷體" w:hAnsi="標楷體"/>
                <w:sz w:val="20"/>
                <w:szCs w:val="20"/>
              </w:rPr>
            </w:pPr>
            <w:r>
              <w:rPr>
                <w:rFonts w:ascii="標楷體" w:eastAsia="標楷體" w:hAnsi="標楷體" w:hint="eastAsia"/>
                <w:sz w:val="20"/>
                <w:szCs w:val="20"/>
              </w:rPr>
              <w:t>二、處理野外事故的六個</w:t>
            </w:r>
          </w:p>
          <w:p w:rsidR="00931A4A" w:rsidRDefault="00151DF2" w:rsidP="00DF1D7B">
            <w:pPr>
              <w:spacing w:line="0" w:lineRule="atLeast"/>
              <w:rPr>
                <w:rFonts w:ascii="標楷體" w:eastAsia="標楷體" w:hAnsi="標楷體"/>
                <w:sz w:val="20"/>
                <w:szCs w:val="20"/>
              </w:rPr>
            </w:pPr>
            <w:r>
              <w:rPr>
                <w:rFonts w:ascii="標楷體" w:eastAsia="標楷體" w:hAnsi="標楷體" w:hint="eastAsia"/>
                <w:sz w:val="20"/>
                <w:szCs w:val="20"/>
              </w:rPr>
              <w:t xml:space="preserve">   步驟</w:t>
            </w:r>
          </w:p>
          <w:p w:rsidR="00931A4A" w:rsidRDefault="00931A4A" w:rsidP="00DF1D7B">
            <w:pPr>
              <w:spacing w:line="0" w:lineRule="atLeast"/>
              <w:rPr>
                <w:rFonts w:ascii="標楷體" w:eastAsia="標楷體" w:hAnsi="標楷體"/>
                <w:sz w:val="20"/>
                <w:szCs w:val="20"/>
              </w:rPr>
            </w:pPr>
          </w:p>
          <w:p w:rsidR="00931A4A" w:rsidRDefault="00931A4A" w:rsidP="00DF1D7B">
            <w:pPr>
              <w:spacing w:line="0" w:lineRule="atLeast"/>
              <w:rPr>
                <w:rFonts w:ascii="標楷體" w:eastAsia="標楷體" w:hAnsi="標楷體"/>
                <w:sz w:val="20"/>
                <w:szCs w:val="20"/>
              </w:rPr>
            </w:pPr>
            <w:r>
              <w:rPr>
                <w:rFonts w:ascii="標楷體" w:eastAsia="標楷體" w:hAnsi="標楷體" w:hint="eastAsia"/>
                <w:sz w:val="20"/>
                <w:szCs w:val="20"/>
              </w:rPr>
              <w:t>急救要領：</w:t>
            </w:r>
          </w:p>
          <w:p w:rsidR="00931A4A" w:rsidRPr="00120D6C" w:rsidRDefault="00151DF2" w:rsidP="00DF1D7B">
            <w:pPr>
              <w:spacing w:line="0" w:lineRule="atLeast"/>
              <w:rPr>
                <w:rFonts w:ascii="標楷體" w:eastAsia="標楷體" w:hAnsi="標楷體"/>
                <w:sz w:val="20"/>
                <w:szCs w:val="20"/>
              </w:rPr>
            </w:pPr>
            <w:r>
              <w:rPr>
                <w:rFonts w:ascii="標楷體" w:eastAsia="標楷體" w:hAnsi="標楷體" w:hint="eastAsia"/>
                <w:sz w:val="20"/>
                <w:szCs w:val="20"/>
              </w:rPr>
              <w:t>一、野外常見意外事故</w:t>
            </w:r>
          </w:p>
          <w:p w:rsidR="00931A4A" w:rsidRDefault="00931A4A" w:rsidP="00DF1D7B">
            <w:pPr>
              <w:spacing w:line="0" w:lineRule="atLeast"/>
              <w:rPr>
                <w:rFonts w:ascii="標楷體" w:eastAsia="標楷體" w:hAnsi="標楷體"/>
                <w:sz w:val="20"/>
                <w:szCs w:val="20"/>
              </w:rPr>
            </w:pPr>
          </w:p>
          <w:p w:rsidR="00931A4A" w:rsidRDefault="00931A4A" w:rsidP="00DF1D7B">
            <w:pPr>
              <w:spacing w:line="0" w:lineRule="atLeast"/>
              <w:rPr>
                <w:rFonts w:ascii="標楷體" w:eastAsia="標楷體" w:hAnsi="標楷體"/>
                <w:sz w:val="20"/>
                <w:szCs w:val="20"/>
              </w:rPr>
            </w:pPr>
            <w:r>
              <w:rPr>
                <w:rFonts w:ascii="標楷體" w:eastAsia="標楷體" w:hAnsi="標楷體" w:hint="eastAsia"/>
                <w:sz w:val="20"/>
                <w:szCs w:val="20"/>
              </w:rPr>
              <w:t>補充：333原則</w:t>
            </w:r>
          </w:p>
          <w:p w:rsidR="00931A4A" w:rsidRDefault="00C52620" w:rsidP="00DF1D7B">
            <w:pPr>
              <w:spacing w:line="0" w:lineRule="atLeast"/>
              <w:rPr>
                <w:rFonts w:ascii="標楷體" w:eastAsia="標楷體" w:hAnsi="標楷體"/>
                <w:sz w:val="20"/>
                <w:szCs w:val="20"/>
              </w:rPr>
            </w:pPr>
            <w:r>
              <w:rPr>
                <w:rFonts w:ascii="標楷體" w:eastAsia="標楷體" w:hAnsi="標楷體" w:hint="eastAsia"/>
                <w:sz w:val="20"/>
                <w:szCs w:val="20"/>
              </w:rPr>
              <w:t>補充：大意墜崖</w:t>
            </w:r>
          </w:p>
          <w:p w:rsidR="00931A4A" w:rsidRDefault="00C52620" w:rsidP="00DF1D7B">
            <w:pPr>
              <w:spacing w:line="0" w:lineRule="atLeast"/>
              <w:rPr>
                <w:rFonts w:ascii="標楷體" w:eastAsia="標楷體" w:hAnsi="標楷體"/>
                <w:sz w:val="20"/>
                <w:szCs w:val="20"/>
              </w:rPr>
            </w:pPr>
            <w:r>
              <w:rPr>
                <w:rFonts w:ascii="標楷體" w:eastAsia="標楷體" w:hAnsi="標楷體" w:hint="eastAsia"/>
                <w:sz w:val="20"/>
                <w:szCs w:val="20"/>
              </w:rPr>
              <w:t>補充：慎防落石</w:t>
            </w:r>
          </w:p>
          <w:p w:rsidR="00931A4A" w:rsidRDefault="00931A4A" w:rsidP="00DF1D7B">
            <w:pPr>
              <w:spacing w:line="0" w:lineRule="atLeast"/>
              <w:rPr>
                <w:rFonts w:ascii="標楷體" w:eastAsia="標楷體" w:hAnsi="標楷體"/>
                <w:sz w:val="20"/>
                <w:szCs w:val="20"/>
              </w:rPr>
            </w:pPr>
            <w:r>
              <w:rPr>
                <w:rFonts w:ascii="標楷體" w:eastAsia="標楷體" w:hAnsi="標楷體" w:hint="eastAsia"/>
                <w:sz w:val="20"/>
                <w:szCs w:val="20"/>
              </w:rPr>
              <w:t>補充：</w:t>
            </w:r>
            <w:r w:rsidR="00C52620">
              <w:rPr>
                <w:rFonts w:ascii="標楷體" w:eastAsia="標楷體" w:hAnsi="標楷體" w:hint="eastAsia"/>
                <w:sz w:val="20"/>
                <w:szCs w:val="20"/>
              </w:rPr>
              <w:t>野外迷途注意事項</w:t>
            </w:r>
          </w:p>
          <w:p w:rsidR="00931A4A" w:rsidRPr="004566FC" w:rsidRDefault="00931A4A" w:rsidP="00DF1D7B">
            <w:pPr>
              <w:spacing w:line="0" w:lineRule="atLeast"/>
              <w:rPr>
                <w:rFonts w:ascii="標楷體" w:eastAsia="標楷體" w:hAnsi="標楷體"/>
                <w:sz w:val="20"/>
                <w:szCs w:val="20"/>
              </w:rPr>
            </w:pPr>
            <w:r>
              <w:rPr>
                <w:rFonts w:ascii="標楷體" w:eastAsia="標楷體" w:hAnsi="標楷體" w:hint="eastAsia"/>
                <w:sz w:val="20"/>
                <w:szCs w:val="20"/>
              </w:rPr>
              <w:t>補充：</w:t>
            </w:r>
            <w:r w:rsidR="00C52620">
              <w:rPr>
                <w:rFonts w:ascii="標楷體" w:eastAsia="標楷體" w:hAnsi="標楷體" w:hint="eastAsia"/>
                <w:sz w:val="20"/>
                <w:szCs w:val="20"/>
              </w:rPr>
              <w:t>溺水高峰期</w:t>
            </w:r>
          </w:p>
        </w:tc>
        <w:tc>
          <w:tcPr>
            <w:tcW w:w="3563" w:type="dxa"/>
            <w:gridSpan w:val="5"/>
            <w:tcBorders>
              <w:left w:val="single" w:sz="4" w:space="0" w:color="auto"/>
              <w:right w:val="single" w:sz="4" w:space="0" w:color="auto"/>
            </w:tcBorders>
          </w:tcPr>
          <w:p w:rsidR="00931A4A" w:rsidRDefault="00931A4A" w:rsidP="00403BA8">
            <w:pPr>
              <w:snapToGrid w:val="0"/>
              <w:spacing w:line="0" w:lineRule="atLeast"/>
              <w:ind w:left="200" w:hangingChars="100" w:hanging="200"/>
              <w:jc w:val="both"/>
              <w:rPr>
                <w:rFonts w:ascii="標楷體" w:eastAsia="標楷體" w:hAnsi="標楷體"/>
                <w:color w:val="000000"/>
                <w:sz w:val="20"/>
                <w:szCs w:val="20"/>
              </w:rPr>
            </w:pPr>
            <w:r>
              <w:rPr>
                <w:rFonts w:ascii="標楷體" w:eastAsia="標楷體" w:hAnsi="標楷體" w:hint="eastAsia"/>
                <w:color w:val="000000"/>
                <w:sz w:val="20"/>
                <w:szCs w:val="20"/>
              </w:rPr>
              <w:t>1.教學投影片</w:t>
            </w:r>
            <w:bookmarkStart w:id="12" w:name="OLE_LINK7"/>
            <w:r w:rsidR="007F7B0E">
              <w:rPr>
                <w:rFonts w:ascii="標楷體" w:eastAsia="標楷體" w:hAnsi="標楷體" w:hint="eastAsia"/>
                <w:color w:val="000000"/>
                <w:sz w:val="20"/>
                <w:szCs w:val="20"/>
              </w:rPr>
              <w:t>p.1~p.23</w:t>
            </w:r>
            <w:r>
              <w:rPr>
                <w:rFonts w:ascii="標楷體" w:eastAsia="標楷體" w:hAnsi="標楷體" w:hint="eastAsia"/>
                <w:color w:val="000000"/>
                <w:sz w:val="20"/>
                <w:szCs w:val="20"/>
              </w:rPr>
              <w:br/>
              <w:t>教學投影片p.1~p.</w:t>
            </w:r>
            <w:bookmarkEnd w:id="12"/>
            <w:r w:rsidR="00887C0F">
              <w:rPr>
                <w:rFonts w:ascii="標楷體" w:eastAsia="標楷體" w:hAnsi="標楷體" w:hint="eastAsia"/>
                <w:color w:val="000000"/>
                <w:sz w:val="20"/>
                <w:szCs w:val="20"/>
              </w:rPr>
              <w:t>38</w:t>
            </w:r>
          </w:p>
          <w:p w:rsidR="00931A4A" w:rsidRDefault="00931A4A" w:rsidP="007D1FFF">
            <w:pPr>
              <w:snapToGrid w:val="0"/>
              <w:spacing w:line="0" w:lineRule="atLeast"/>
              <w:jc w:val="both"/>
              <w:rPr>
                <w:rFonts w:ascii="標楷體" w:eastAsia="標楷體" w:hAnsi="標楷體"/>
                <w:color w:val="000000"/>
                <w:sz w:val="20"/>
                <w:szCs w:val="20"/>
              </w:rPr>
            </w:pPr>
            <w:r>
              <w:rPr>
                <w:rFonts w:ascii="標楷體" w:eastAsia="標楷體" w:hAnsi="標楷體" w:hint="eastAsia"/>
                <w:color w:val="000000"/>
                <w:sz w:val="20"/>
                <w:szCs w:val="20"/>
              </w:rPr>
              <w:t>2.教學影片「</w:t>
            </w:r>
            <w:r w:rsidRPr="007D1FFF">
              <w:rPr>
                <w:rFonts w:ascii="標楷體" w:eastAsia="標楷體" w:hAnsi="標楷體" w:hint="eastAsia"/>
                <w:color w:val="000000"/>
                <w:sz w:val="20"/>
                <w:szCs w:val="20"/>
              </w:rPr>
              <w:t>保持冷靜</w:t>
            </w:r>
            <w:r>
              <w:rPr>
                <w:rFonts w:ascii="標楷體" w:eastAsia="標楷體" w:hAnsi="標楷體" w:hint="eastAsia"/>
                <w:color w:val="000000"/>
                <w:sz w:val="20"/>
                <w:szCs w:val="20"/>
              </w:rPr>
              <w:t>/</w:t>
            </w:r>
            <w:r w:rsidRPr="007D1FFF">
              <w:rPr>
                <w:rFonts w:ascii="標楷體" w:eastAsia="標楷體" w:hAnsi="標楷體" w:hint="eastAsia"/>
                <w:color w:val="000000"/>
                <w:sz w:val="20"/>
                <w:szCs w:val="20"/>
              </w:rPr>
              <w:t>評估情況</w:t>
            </w:r>
            <w:r>
              <w:rPr>
                <w:rFonts w:ascii="標楷體" w:eastAsia="標楷體" w:hAnsi="標楷體" w:hint="eastAsia"/>
                <w:color w:val="000000"/>
                <w:sz w:val="20"/>
                <w:szCs w:val="20"/>
              </w:rPr>
              <w:t>」（1</w:t>
            </w:r>
          </w:p>
          <w:p w:rsidR="00931A4A" w:rsidRDefault="00931A4A" w:rsidP="007D1FFF">
            <w:pPr>
              <w:snapToGrid w:val="0"/>
              <w:spacing w:line="0" w:lineRule="atLeast"/>
              <w:ind w:firstLineChars="100" w:firstLine="200"/>
              <w:jc w:val="both"/>
              <w:rPr>
                <w:rFonts w:ascii="標楷體" w:eastAsia="標楷體" w:hAnsi="標楷體"/>
                <w:color w:val="000000"/>
                <w:sz w:val="20"/>
                <w:szCs w:val="20"/>
              </w:rPr>
            </w:pPr>
            <w:r>
              <w:rPr>
                <w:rFonts w:ascii="標楷體" w:eastAsia="標楷體" w:hAnsi="標楷體" w:hint="eastAsia"/>
                <w:color w:val="000000"/>
                <w:sz w:val="20"/>
                <w:szCs w:val="20"/>
              </w:rPr>
              <w:t>分45秒），出處：Discovery</w:t>
            </w:r>
          </w:p>
          <w:p w:rsidR="00931A4A" w:rsidRDefault="00931A4A" w:rsidP="00CE4B63">
            <w:pPr>
              <w:snapToGrid w:val="0"/>
              <w:spacing w:line="0" w:lineRule="atLeast"/>
              <w:jc w:val="both"/>
              <w:rPr>
                <w:rFonts w:ascii="標楷體" w:eastAsia="標楷體" w:hAnsi="標楷體"/>
                <w:color w:val="000000"/>
                <w:sz w:val="20"/>
                <w:szCs w:val="20"/>
              </w:rPr>
            </w:pPr>
            <w:r>
              <w:rPr>
                <w:rFonts w:ascii="標楷體" w:eastAsia="標楷體" w:hAnsi="標楷體" w:hint="eastAsia"/>
                <w:color w:val="000000"/>
                <w:sz w:val="20"/>
                <w:szCs w:val="20"/>
              </w:rPr>
              <w:t>3.教學影片「</w:t>
            </w:r>
            <w:r w:rsidRPr="00CE4B63">
              <w:rPr>
                <w:rFonts w:ascii="標楷體" w:eastAsia="標楷體" w:hAnsi="標楷體" w:hint="eastAsia"/>
                <w:color w:val="000000"/>
                <w:sz w:val="20"/>
                <w:szCs w:val="20"/>
              </w:rPr>
              <w:t xml:space="preserve">克服恐懼 </w:t>
            </w:r>
            <w:r>
              <w:rPr>
                <w:rFonts w:ascii="標楷體" w:eastAsia="標楷體" w:hAnsi="標楷體" w:hint="eastAsia"/>
                <w:color w:val="000000"/>
                <w:sz w:val="20"/>
                <w:szCs w:val="20"/>
              </w:rPr>
              <w:t>解</w:t>
            </w:r>
            <w:r w:rsidRPr="00CE4B63">
              <w:rPr>
                <w:rFonts w:ascii="標楷體" w:eastAsia="標楷體" w:hAnsi="標楷體" w:hint="eastAsia"/>
                <w:color w:val="000000"/>
                <w:sz w:val="20"/>
                <w:szCs w:val="20"/>
              </w:rPr>
              <w:t>決困境</w:t>
            </w:r>
            <w:r>
              <w:rPr>
                <w:rFonts w:ascii="標楷體" w:eastAsia="標楷體" w:hAnsi="標楷體" w:hint="eastAsia"/>
                <w:color w:val="000000"/>
                <w:sz w:val="20"/>
                <w:szCs w:val="20"/>
              </w:rPr>
              <w:t>」（1分</w:t>
            </w:r>
          </w:p>
          <w:p w:rsidR="00931A4A" w:rsidRDefault="00931A4A" w:rsidP="00CE4B63">
            <w:pPr>
              <w:snapToGrid w:val="0"/>
              <w:spacing w:line="0" w:lineRule="atLeast"/>
              <w:jc w:val="both"/>
              <w:rPr>
                <w:rFonts w:ascii="標楷體" w:eastAsia="標楷體" w:hAnsi="標楷體"/>
                <w:color w:val="000000"/>
                <w:sz w:val="20"/>
                <w:szCs w:val="20"/>
              </w:rPr>
            </w:pPr>
            <w:r>
              <w:rPr>
                <w:rFonts w:ascii="標楷體" w:eastAsia="標楷體" w:hAnsi="標楷體" w:hint="eastAsia"/>
                <w:color w:val="000000"/>
                <w:sz w:val="20"/>
                <w:szCs w:val="20"/>
              </w:rPr>
              <w:t xml:space="preserve">  22秒），出處：Discovery</w:t>
            </w:r>
          </w:p>
          <w:p w:rsidR="007F7B0E" w:rsidRDefault="007F7B0E" w:rsidP="007F7B0E">
            <w:pPr>
              <w:snapToGrid w:val="0"/>
              <w:spacing w:line="0" w:lineRule="atLeast"/>
              <w:jc w:val="both"/>
              <w:rPr>
                <w:rFonts w:ascii="標楷體" w:eastAsia="標楷體" w:hAnsi="標楷體"/>
                <w:color w:val="000000"/>
                <w:sz w:val="20"/>
                <w:szCs w:val="20"/>
              </w:rPr>
            </w:pPr>
            <w:r>
              <w:rPr>
                <w:rFonts w:ascii="標楷體" w:eastAsia="標楷體" w:hAnsi="標楷體" w:hint="eastAsia"/>
                <w:color w:val="000000"/>
                <w:sz w:val="20"/>
                <w:szCs w:val="20"/>
              </w:rPr>
              <w:t>4</w:t>
            </w:r>
            <w:r w:rsidRPr="007F7B0E">
              <w:rPr>
                <w:rFonts w:ascii="標楷體" w:eastAsia="標楷體" w:hAnsi="標楷體" w:hint="eastAsia"/>
                <w:color w:val="000000"/>
                <w:sz w:val="20"/>
                <w:szCs w:val="20"/>
              </w:rPr>
              <w:t>.</w:t>
            </w:r>
            <w:r>
              <w:rPr>
                <w:rFonts w:ascii="標楷體" w:eastAsia="標楷體" w:hAnsi="標楷體" w:hint="eastAsia"/>
                <w:color w:val="000000"/>
                <w:sz w:val="20"/>
                <w:szCs w:val="20"/>
              </w:rPr>
              <w:t>教學影片「迷途時做記號確認方向</w:t>
            </w:r>
            <w:r w:rsidRPr="007F7B0E">
              <w:rPr>
                <w:rFonts w:ascii="標楷體" w:eastAsia="標楷體" w:hAnsi="標楷體" w:hint="eastAsia"/>
                <w:color w:val="000000"/>
                <w:sz w:val="20"/>
                <w:szCs w:val="20"/>
              </w:rPr>
              <w:t>」（</w:t>
            </w:r>
            <w:r>
              <w:rPr>
                <w:rFonts w:ascii="標楷體" w:eastAsia="標楷體" w:hAnsi="標楷體" w:hint="eastAsia"/>
                <w:color w:val="000000"/>
                <w:sz w:val="20"/>
                <w:szCs w:val="20"/>
              </w:rPr>
              <w:t>1</w:t>
            </w:r>
          </w:p>
          <w:p w:rsidR="007F7B0E" w:rsidRDefault="007F7B0E" w:rsidP="007F7B0E">
            <w:pPr>
              <w:snapToGrid w:val="0"/>
              <w:spacing w:line="0" w:lineRule="atLeast"/>
              <w:jc w:val="both"/>
              <w:rPr>
                <w:rFonts w:ascii="標楷體" w:eastAsia="標楷體" w:hAnsi="標楷體"/>
                <w:color w:val="000000"/>
                <w:sz w:val="20"/>
                <w:szCs w:val="20"/>
              </w:rPr>
            </w:pPr>
            <w:r>
              <w:rPr>
                <w:rFonts w:ascii="標楷體" w:eastAsia="標楷體" w:hAnsi="標楷體" w:hint="eastAsia"/>
                <w:color w:val="000000"/>
                <w:sz w:val="20"/>
                <w:szCs w:val="20"/>
              </w:rPr>
              <w:t xml:space="preserve">  分37</w:t>
            </w:r>
            <w:r w:rsidRPr="007F7B0E">
              <w:rPr>
                <w:rFonts w:ascii="標楷體" w:eastAsia="標楷體" w:hAnsi="標楷體" w:hint="eastAsia"/>
                <w:color w:val="000000"/>
                <w:sz w:val="20"/>
                <w:szCs w:val="20"/>
              </w:rPr>
              <w:t>秒），出處：Discovery</w:t>
            </w:r>
          </w:p>
          <w:p w:rsidR="00931A4A" w:rsidRDefault="007F7B0E" w:rsidP="00CE4B63">
            <w:pPr>
              <w:snapToGrid w:val="0"/>
              <w:spacing w:line="0" w:lineRule="atLeast"/>
              <w:jc w:val="both"/>
              <w:rPr>
                <w:rFonts w:ascii="標楷體" w:eastAsia="標楷體" w:hAnsi="標楷體"/>
                <w:color w:val="000000"/>
                <w:sz w:val="20"/>
                <w:szCs w:val="20"/>
              </w:rPr>
            </w:pPr>
            <w:r>
              <w:rPr>
                <w:rFonts w:ascii="標楷體" w:eastAsia="標楷體" w:hAnsi="標楷體" w:hint="eastAsia"/>
                <w:color w:val="000000"/>
                <w:sz w:val="20"/>
                <w:szCs w:val="20"/>
              </w:rPr>
              <w:t>5</w:t>
            </w:r>
            <w:r w:rsidR="00931A4A">
              <w:rPr>
                <w:rFonts w:ascii="標楷體" w:eastAsia="標楷體" w:hAnsi="標楷體" w:hint="eastAsia"/>
                <w:color w:val="000000"/>
                <w:sz w:val="20"/>
                <w:szCs w:val="20"/>
              </w:rPr>
              <w:t>.教學影片「</w:t>
            </w:r>
            <w:r w:rsidR="00931A4A" w:rsidRPr="00CE4B63">
              <w:rPr>
                <w:rFonts w:ascii="標楷體" w:eastAsia="標楷體" w:hAnsi="標楷體" w:hint="eastAsia"/>
                <w:color w:val="000000"/>
                <w:sz w:val="20"/>
                <w:szCs w:val="20"/>
              </w:rPr>
              <w:t>受困雪山三天 靠打火機.</w:t>
            </w:r>
          </w:p>
          <w:p w:rsidR="00931A4A" w:rsidRDefault="00931A4A" w:rsidP="00CE4B63">
            <w:pPr>
              <w:snapToGrid w:val="0"/>
              <w:spacing w:line="0" w:lineRule="atLeast"/>
              <w:jc w:val="both"/>
              <w:rPr>
                <w:rFonts w:ascii="標楷體" w:eastAsia="標楷體" w:hAnsi="標楷體"/>
                <w:color w:val="000000"/>
                <w:sz w:val="20"/>
                <w:szCs w:val="20"/>
              </w:rPr>
            </w:pPr>
            <w:r>
              <w:rPr>
                <w:rFonts w:ascii="標楷體" w:eastAsia="標楷體" w:hAnsi="標楷體" w:hint="eastAsia"/>
                <w:color w:val="000000"/>
                <w:sz w:val="20"/>
                <w:szCs w:val="20"/>
              </w:rPr>
              <w:t xml:space="preserve">  </w:t>
            </w:r>
            <w:r w:rsidRPr="00CE4B63">
              <w:rPr>
                <w:rFonts w:ascii="標楷體" w:eastAsia="標楷體" w:hAnsi="標楷體" w:hint="eastAsia"/>
                <w:color w:val="000000"/>
                <w:sz w:val="20"/>
                <w:szCs w:val="20"/>
              </w:rPr>
              <w:t>糖果存活</w:t>
            </w:r>
            <w:r>
              <w:rPr>
                <w:rFonts w:ascii="標楷體" w:eastAsia="標楷體" w:hAnsi="標楷體" w:hint="eastAsia"/>
                <w:color w:val="000000"/>
                <w:sz w:val="20"/>
                <w:szCs w:val="20"/>
              </w:rPr>
              <w:t>」（1分27秒），出處：三立</w:t>
            </w:r>
          </w:p>
          <w:p w:rsidR="00931A4A" w:rsidRDefault="00931A4A" w:rsidP="00CE4B63">
            <w:pPr>
              <w:snapToGrid w:val="0"/>
              <w:spacing w:line="0" w:lineRule="atLeast"/>
              <w:jc w:val="both"/>
              <w:rPr>
                <w:rFonts w:ascii="標楷體" w:eastAsia="標楷體" w:hAnsi="標楷體"/>
                <w:color w:val="000000"/>
                <w:sz w:val="20"/>
                <w:szCs w:val="20"/>
              </w:rPr>
            </w:pPr>
            <w:r>
              <w:rPr>
                <w:rFonts w:ascii="標楷體" w:eastAsia="標楷體" w:hAnsi="標楷體" w:hint="eastAsia"/>
                <w:color w:val="000000"/>
                <w:sz w:val="20"/>
                <w:szCs w:val="20"/>
              </w:rPr>
              <w:t xml:space="preserve">  新聞</w:t>
            </w:r>
          </w:p>
          <w:p w:rsidR="00931A4A" w:rsidRDefault="007F7B0E" w:rsidP="00AE4607">
            <w:pPr>
              <w:snapToGrid w:val="0"/>
              <w:spacing w:line="0" w:lineRule="atLeast"/>
              <w:jc w:val="both"/>
              <w:rPr>
                <w:rFonts w:ascii="標楷體" w:eastAsia="標楷體" w:hAnsi="標楷體"/>
                <w:color w:val="000000"/>
                <w:sz w:val="20"/>
                <w:szCs w:val="20"/>
              </w:rPr>
            </w:pPr>
            <w:r>
              <w:rPr>
                <w:rFonts w:ascii="標楷體" w:eastAsia="標楷體" w:hAnsi="標楷體" w:hint="eastAsia"/>
                <w:color w:val="000000"/>
                <w:sz w:val="20"/>
                <w:szCs w:val="20"/>
              </w:rPr>
              <w:t>6</w:t>
            </w:r>
            <w:r w:rsidR="00931A4A">
              <w:rPr>
                <w:rFonts w:ascii="標楷體" w:eastAsia="標楷體" w:hAnsi="標楷體" w:hint="eastAsia"/>
                <w:color w:val="000000"/>
                <w:sz w:val="20"/>
                <w:szCs w:val="20"/>
              </w:rPr>
              <w:t>.教學影片「</w:t>
            </w:r>
            <w:r w:rsidR="00931A4A" w:rsidRPr="00AE4607">
              <w:rPr>
                <w:rFonts w:ascii="標楷體" w:eastAsia="標楷體" w:hAnsi="標楷體" w:hint="eastAsia"/>
                <w:color w:val="000000"/>
                <w:sz w:val="20"/>
                <w:szCs w:val="20"/>
              </w:rPr>
              <w:t>維持體力</w:t>
            </w:r>
            <w:r w:rsidR="00931A4A">
              <w:rPr>
                <w:rFonts w:ascii="標楷體" w:eastAsia="標楷體" w:hAnsi="標楷體" w:hint="eastAsia"/>
                <w:color w:val="000000"/>
                <w:sz w:val="20"/>
                <w:szCs w:val="20"/>
              </w:rPr>
              <w:t>/</w:t>
            </w:r>
            <w:r w:rsidR="00931A4A" w:rsidRPr="00AE4607">
              <w:rPr>
                <w:rFonts w:ascii="標楷體" w:eastAsia="標楷體" w:hAnsi="標楷體" w:hint="eastAsia"/>
                <w:color w:val="000000"/>
                <w:sz w:val="20"/>
                <w:szCs w:val="20"/>
              </w:rPr>
              <w:t>等待救援</w:t>
            </w:r>
            <w:r w:rsidR="00931A4A">
              <w:rPr>
                <w:rFonts w:ascii="標楷體" w:eastAsia="標楷體" w:hAnsi="標楷體" w:hint="eastAsia"/>
                <w:color w:val="000000"/>
                <w:sz w:val="20"/>
                <w:szCs w:val="20"/>
              </w:rPr>
              <w:t>」（1</w:t>
            </w:r>
          </w:p>
          <w:p w:rsidR="00931A4A" w:rsidRDefault="00931A4A" w:rsidP="00AE4607">
            <w:pPr>
              <w:snapToGrid w:val="0"/>
              <w:spacing w:line="0" w:lineRule="atLeast"/>
              <w:ind w:firstLineChars="100" w:firstLine="200"/>
              <w:jc w:val="both"/>
              <w:rPr>
                <w:rFonts w:ascii="標楷體" w:eastAsia="標楷體" w:hAnsi="標楷體"/>
                <w:color w:val="000000"/>
                <w:sz w:val="20"/>
                <w:szCs w:val="20"/>
              </w:rPr>
            </w:pPr>
            <w:r>
              <w:rPr>
                <w:rFonts w:ascii="標楷體" w:eastAsia="標楷體" w:hAnsi="標楷體" w:hint="eastAsia"/>
                <w:color w:val="000000"/>
                <w:sz w:val="20"/>
                <w:szCs w:val="20"/>
              </w:rPr>
              <w:t>分30秒），出處：華視新聞</w:t>
            </w:r>
          </w:p>
          <w:p w:rsidR="00931A4A" w:rsidRDefault="00931A4A" w:rsidP="00CE4B63">
            <w:pPr>
              <w:snapToGrid w:val="0"/>
              <w:spacing w:line="0" w:lineRule="atLeast"/>
              <w:jc w:val="both"/>
              <w:rPr>
                <w:rFonts w:ascii="標楷體" w:eastAsia="標楷體" w:hAnsi="標楷體"/>
                <w:color w:val="000000"/>
                <w:sz w:val="20"/>
                <w:szCs w:val="20"/>
              </w:rPr>
            </w:pPr>
            <w:r>
              <w:rPr>
                <w:rFonts w:ascii="標楷體" w:eastAsia="標楷體" w:hAnsi="標楷體" w:hint="eastAsia"/>
                <w:color w:val="000000"/>
                <w:sz w:val="20"/>
                <w:szCs w:val="20"/>
              </w:rPr>
              <w:t>7.教學影片「</w:t>
            </w:r>
            <w:r w:rsidRPr="009B2EA9">
              <w:rPr>
                <w:rFonts w:ascii="標楷體" w:eastAsia="標楷體" w:hAnsi="標楷體" w:hint="eastAsia"/>
                <w:color w:val="000000"/>
                <w:sz w:val="20"/>
                <w:szCs w:val="20"/>
              </w:rPr>
              <w:t>徵兆判斷後求救</w:t>
            </w:r>
            <w:r>
              <w:rPr>
                <w:rFonts w:ascii="標楷體" w:eastAsia="標楷體" w:hAnsi="標楷體" w:hint="eastAsia"/>
                <w:color w:val="000000"/>
                <w:sz w:val="20"/>
                <w:szCs w:val="20"/>
              </w:rPr>
              <w:t>」（5分22</w:t>
            </w:r>
          </w:p>
          <w:p w:rsidR="00931A4A" w:rsidRDefault="00931A4A" w:rsidP="009B2EA9">
            <w:pPr>
              <w:snapToGrid w:val="0"/>
              <w:spacing w:line="0" w:lineRule="atLeast"/>
              <w:ind w:firstLineChars="100" w:firstLine="200"/>
              <w:jc w:val="both"/>
              <w:rPr>
                <w:rFonts w:ascii="標楷體" w:eastAsia="標楷體" w:hAnsi="標楷體"/>
                <w:color w:val="000000"/>
                <w:sz w:val="20"/>
                <w:szCs w:val="20"/>
              </w:rPr>
            </w:pPr>
            <w:r>
              <w:rPr>
                <w:rFonts w:ascii="標楷體" w:eastAsia="標楷體" w:hAnsi="標楷體" w:hint="eastAsia"/>
                <w:color w:val="000000"/>
                <w:sz w:val="20"/>
                <w:szCs w:val="20"/>
              </w:rPr>
              <w:t>秒），出處：三立新聞</w:t>
            </w:r>
          </w:p>
          <w:p w:rsidR="00887C0F" w:rsidRDefault="00887C0F" w:rsidP="00887C0F">
            <w:pPr>
              <w:snapToGrid w:val="0"/>
              <w:spacing w:line="0" w:lineRule="atLeast"/>
              <w:jc w:val="both"/>
              <w:rPr>
                <w:rFonts w:ascii="標楷體" w:eastAsia="標楷體" w:hAnsi="標楷體"/>
                <w:color w:val="000000"/>
                <w:sz w:val="20"/>
                <w:szCs w:val="20"/>
              </w:rPr>
            </w:pPr>
            <w:r w:rsidRPr="00887C0F">
              <w:rPr>
                <w:rFonts w:ascii="標楷體" w:eastAsia="標楷體" w:hAnsi="標楷體" w:hint="eastAsia"/>
                <w:color w:val="000000"/>
                <w:sz w:val="20"/>
                <w:szCs w:val="20"/>
              </w:rPr>
              <w:t>8.教學影片「救溺5步驟 防溺10招」（2</w:t>
            </w:r>
          </w:p>
          <w:p w:rsidR="00887C0F" w:rsidRPr="00887C0F" w:rsidRDefault="00887C0F" w:rsidP="00887C0F">
            <w:pPr>
              <w:snapToGrid w:val="0"/>
              <w:spacing w:line="0" w:lineRule="atLeast"/>
              <w:jc w:val="both"/>
              <w:rPr>
                <w:rFonts w:ascii="標楷體" w:eastAsia="標楷體" w:hAnsi="標楷體"/>
                <w:color w:val="000000"/>
                <w:sz w:val="20"/>
                <w:szCs w:val="20"/>
              </w:rPr>
            </w:pPr>
            <w:r>
              <w:rPr>
                <w:rFonts w:ascii="標楷體" w:eastAsia="標楷體" w:hAnsi="標楷體" w:hint="eastAsia"/>
                <w:color w:val="000000"/>
                <w:sz w:val="20"/>
                <w:szCs w:val="20"/>
              </w:rPr>
              <w:t xml:space="preserve">  </w:t>
            </w:r>
            <w:r w:rsidRPr="00887C0F">
              <w:rPr>
                <w:rFonts w:ascii="標楷體" w:eastAsia="標楷體" w:hAnsi="標楷體" w:hint="eastAsia"/>
                <w:color w:val="000000"/>
                <w:sz w:val="20"/>
                <w:szCs w:val="20"/>
              </w:rPr>
              <w:t>分54秒），出處：體育署</w:t>
            </w:r>
          </w:p>
          <w:p w:rsidR="00887C0F" w:rsidRDefault="00887C0F" w:rsidP="00887C0F">
            <w:pPr>
              <w:snapToGrid w:val="0"/>
              <w:spacing w:line="0" w:lineRule="atLeast"/>
              <w:jc w:val="both"/>
              <w:rPr>
                <w:rFonts w:ascii="標楷體" w:eastAsia="標楷體" w:hAnsi="標楷體"/>
                <w:color w:val="000000"/>
                <w:sz w:val="20"/>
                <w:szCs w:val="20"/>
              </w:rPr>
            </w:pPr>
            <w:r>
              <w:rPr>
                <w:rFonts w:ascii="標楷體" w:eastAsia="標楷體" w:hAnsi="標楷體" w:hint="eastAsia"/>
                <w:color w:val="000000"/>
                <w:sz w:val="20"/>
                <w:szCs w:val="20"/>
              </w:rPr>
              <w:t>9</w:t>
            </w:r>
            <w:r w:rsidRPr="00887C0F">
              <w:rPr>
                <w:rFonts w:ascii="標楷體" w:eastAsia="標楷體" w:hAnsi="標楷體" w:hint="eastAsia"/>
                <w:color w:val="000000"/>
                <w:sz w:val="20"/>
                <w:szCs w:val="20"/>
              </w:rPr>
              <w:t>.教學影片「溺水仰漂自救」（21秒），</w:t>
            </w:r>
          </w:p>
          <w:p w:rsidR="00887C0F" w:rsidRPr="00887C0F" w:rsidRDefault="00887C0F" w:rsidP="00887C0F">
            <w:pPr>
              <w:snapToGrid w:val="0"/>
              <w:spacing w:line="0" w:lineRule="atLeast"/>
              <w:jc w:val="both"/>
              <w:rPr>
                <w:rFonts w:ascii="標楷體" w:eastAsia="標楷體" w:hAnsi="標楷體"/>
                <w:color w:val="000000"/>
                <w:sz w:val="20"/>
                <w:szCs w:val="20"/>
              </w:rPr>
            </w:pPr>
            <w:r>
              <w:rPr>
                <w:rFonts w:ascii="標楷體" w:eastAsia="標楷體" w:hAnsi="標楷體" w:hint="eastAsia"/>
                <w:color w:val="000000"/>
                <w:sz w:val="20"/>
                <w:szCs w:val="20"/>
              </w:rPr>
              <w:t xml:space="preserve">  </w:t>
            </w:r>
            <w:r w:rsidRPr="00887C0F">
              <w:rPr>
                <w:rFonts w:ascii="標楷體" w:eastAsia="標楷體" w:hAnsi="標楷體" w:hint="eastAsia"/>
                <w:color w:val="000000"/>
                <w:sz w:val="20"/>
                <w:szCs w:val="20"/>
              </w:rPr>
              <w:t>出處：台大救生班</w:t>
            </w:r>
          </w:p>
          <w:p w:rsidR="00887C0F" w:rsidRDefault="00887C0F" w:rsidP="00887C0F">
            <w:pPr>
              <w:snapToGrid w:val="0"/>
              <w:spacing w:line="0" w:lineRule="atLeast"/>
              <w:jc w:val="both"/>
              <w:rPr>
                <w:rFonts w:ascii="標楷體" w:eastAsia="標楷體" w:hAnsi="標楷體"/>
                <w:color w:val="000000"/>
                <w:sz w:val="20"/>
                <w:szCs w:val="20"/>
              </w:rPr>
            </w:pPr>
            <w:r>
              <w:rPr>
                <w:rFonts w:ascii="標楷體" w:eastAsia="標楷體" w:hAnsi="標楷體" w:hint="eastAsia"/>
                <w:color w:val="000000"/>
                <w:sz w:val="20"/>
                <w:szCs w:val="20"/>
              </w:rPr>
              <w:t>10</w:t>
            </w:r>
            <w:r w:rsidRPr="00887C0F">
              <w:rPr>
                <w:rFonts w:ascii="標楷體" w:eastAsia="標楷體" w:hAnsi="標楷體" w:hint="eastAsia"/>
                <w:color w:val="000000"/>
                <w:sz w:val="20"/>
                <w:szCs w:val="20"/>
              </w:rPr>
              <w:t>.教學影片「漁網撈溺水少年 3國中生</w:t>
            </w:r>
          </w:p>
          <w:p w:rsidR="00887C0F" w:rsidRDefault="00887C0F" w:rsidP="00887C0F">
            <w:pPr>
              <w:snapToGrid w:val="0"/>
              <w:spacing w:line="0" w:lineRule="atLeast"/>
              <w:jc w:val="both"/>
              <w:rPr>
                <w:rFonts w:ascii="標楷體" w:eastAsia="標楷體" w:hAnsi="標楷體"/>
                <w:color w:val="000000"/>
                <w:sz w:val="20"/>
                <w:szCs w:val="20"/>
              </w:rPr>
            </w:pPr>
            <w:r>
              <w:rPr>
                <w:rFonts w:ascii="標楷體" w:eastAsia="標楷體" w:hAnsi="標楷體" w:hint="eastAsia"/>
                <w:color w:val="000000"/>
                <w:sz w:val="20"/>
                <w:szCs w:val="20"/>
              </w:rPr>
              <w:t xml:space="preserve">  </w:t>
            </w:r>
            <w:r w:rsidRPr="00887C0F">
              <w:rPr>
                <w:rFonts w:ascii="標楷體" w:eastAsia="標楷體" w:hAnsi="標楷體" w:hint="eastAsia"/>
                <w:color w:val="000000"/>
                <w:sz w:val="20"/>
                <w:szCs w:val="20"/>
              </w:rPr>
              <w:t>成救人英雄」（1分18秒），出處：</w:t>
            </w:r>
          </w:p>
          <w:p w:rsidR="00887C0F" w:rsidRDefault="00887C0F" w:rsidP="00887C0F">
            <w:pPr>
              <w:snapToGrid w:val="0"/>
              <w:spacing w:line="0" w:lineRule="atLeast"/>
              <w:jc w:val="both"/>
              <w:rPr>
                <w:rFonts w:ascii="標楷體" w:eastAsia="標楷體" w:hAnsi="標楷體"/>
                <w:color w:val="000000"/>
                <w:sz w:val="20"/>
                <w:szCs w:val="20"/>
              </w:rPr>
            </w:pPr>
            <w:r>
              <w:rPr>
                <w:rFonts w:ascii="標楷體" w:eastAsia="標楷體" w:hAnsi="標楷體" w:hint="eastAsia"/>
                <w:color w:val="000000"/>
                <w:sz w:val="20"/>
                <w:szCs w:val="20"/>
              </w:rPr>
              <w:t xml:space="preserve">  </w:t>
            </w:r>
            <w:r w:rsidRPr="00887C0F">
              <w:rPr>
                <w:rFonts w:ascii="標楷體" w:eastAsia="標楷體" w:hAnsi="標楷體" w:hint="eastAsia"/>
                <w:color w:val="000000"/>
                <w:sz w:val="20"/>
                <w:szCs w:val="20"/>
              </w:rPr>
              <w:t>YouTube</w:t>
            </w:r>
          </w:p>
          <w:p w:rsidR="00887C0F" w:rsidRDefault="00887C0F" w:rsidP="00887C0F">
            <w:pPr>
              <w:snapToGrid w:val="0"/>
              <w:spacing w:line="0" w:lineRule="atLeast"/>
              <w:jc w:val="both"/>
              <w:rPr>
                <w:rFonts w:ascii="標楷體" w:eastAsia="標楷體" w:hAnsi="標楷體"/>
                <w:color w:val="000000"/>
                <w:sz w:val="20"/>
                <w:szCs w:val="20"/>
              </w:rPr>
            </w:pPr>
            <w:r>
              <w:rPr>
                <w:rFonts w:ascii="標楷體" w:eastAsia="標楷體" w:hAnsi="標楷體" w:hint="eastAsia"/>
                <w:color w:val="000000"/>
                <w:sz w:val="20"/>
                <w:szCs w:val="20"/>
              </w:rPr>
              <w:t>11</w:t>
            </w:r>
            <w:r w:rsidRPr="00887C0F">
              <w:rPr>
                <w:rFonts w:ascii="標楷體" w:eastAsia="標楷體" w:hAnsi="標楷體" w:hint="eastAsia"/>
                <w:color w:val="000000"/>
                <w:sz w:val="20"/>
                <w:szCs w:val="20"/>
              </w:rPr>
              <w:t>.教學影片「CPR+AED教學」（</w:t>
            </w:r>
            <w:r>
              <w:rPr>
                <w:rFonts w:ascii="標楷體" w:eastAsia="標楷體" w:hAnsi="標楷體" w:hint="eastAsia"/>
                <w:color w:val="000000"/>
                <w:sz w:val="20"/>
                <w:szCs w:val="20"/>
              </w:rPr>
              <w:t>3</w:t>
            </w:r>
            <w:r w:rsidRPr="00887C0F">
              <w:rPr>
                <w:rFonts w:ascii="標楷體" w:eastAsia="標楷體" w:hAnsi="標楷體" w:hint="eastAsia"/>
                <w:color w:val="000000"/>
                <w:sz w:val="20"/>
                <w:szCs w:val="20"/>
              </w:rPr>
              <w:t>分</w:t>
            </w:r>
            <w:r>
              <w:rPr>
                <w:rFonts w:ascii="標楷體" w:eastAsia="標楷體" w:hAnsi="標楷體" w:hint="eastAsia"/>
                <w:color w:val="000000"/>
                <w:sz w:val="20"/>
                <w:szCs w:val="20"/>
              </w:rPr>
              <w:t>42</w:t>
            </w:r>
          </w:p>
          <w:p w:rsidR="00887C0F" w:rsidRPr="004E2766" w:rsidRDefault="00887C0F" w:rsidP="00887C0F">
            <w:pPr>
              <w:snapToGrid w:val="0"/>
              <w:spacing w:line="0" w:lineRule="atLeast"/>
              <w:jc w:val="both"/>
              <w:rPr>
                <w:rFonts w:ascii="標楷體" w:eastAsia="標楷體" w:hAnsi="標楷體"/>
                <w:color w:val="000000"/>
                <w:sz w:val="20"/>
                <w:szCs w:val="20"/>
              </w:rPr>
            </w:pPr>
            <w:r>
              <w:rPr>
                <w:rFonts w:ascii="標楷體" w:eastAsia="標楷體" w:hAnsi="標楷體" w:hint="eastAsia"/>
                <w:color w:val="000000"/>
                <w:sz w:val="20"/>
                <w:szCs w:val="20"/>
              </w:rPr>
              <w:lastRenderedPageBreak/>
              <w:t xml:space="preserve">  </w:t>
            </w:r>
            <w:r w:rsidRPr="00887C0F">
              <w:rPr>
                <w:rFonts w:ascii="標楷體" w:eastAsia="標楷體" w:hAnsi="標楷體" w:hint="eastAsia"/>
                <w:color w:val="000000"/>
                <w:sz w:val="20"/>
                <w:szCs w:val="20"/>
              </w:rPr>
              <w:t>秒），出處：</w:t>
            </w:r>
            <w:r>
              <w:rPr>
                <w:rFonts w:ascii="標楷體" w:eastAsia="標楷體" w:hAnsi="標楷體" w:hint="eastAsia"/>
                <w:color w:val="000000"/>
                <w:sz w:val="20"/>
                <w:szCs w:val="20"/>
              </w:rPr>
              <w:t>消防局</w:t>
            </w:r>
          </w:p>
          <w:p w:rsidR="00931A4A" w:rsidRPr="00D02E21" w:rsidRDefault="00887C0F" w:rsidP="00D02E21">
            <w:pPr>
              <w:spacing w:line="0" w:lineRule="atLeast"/>
              <w:ind w:left="200" w:hangingChars="100" w:hanging="200"/>
              <w:rPr>
                <w:rFonts w:ascii="標楷體" w:eastAsia="標楷體" w:hAnsi="標楷體" w:cs="Arial"/>
                <w:color w:val="000000"/>
                <w:sz w:val="20"/>
                <w:szCs w:val="31"/>
              </w:rPr>
            </w:pPr>
            <w:r>
              <w:rPr>
                <w:rFonts w:ascii="標楷體" w:eastAsia="標楷體" w:hAnsi="標楷體" w:hint="eastAsia"/>
                <w:color w:val="000000"/>
                <w:sz w:val="20"/>
                <w:szCs w:val="20"/>
              </w:rPr>
              <w:t>12</w:t>
            </w:r>
            <w:r w:rsidR="00931A4A" w:rsidRPr="00D02E21">
              <w:rPr>
                <w:rFonts w:ascii="標楷體" w:eastAsia="標楷體" w:hAnsi="標楷體" w:hint="eastAsia"/>
                <w:color w:val="000000"/>
                <w:sz w:val="20"/>
                <w:szCs w:val="20"/>
              </w:rPr>
              <w:t>.報章雜誌時事「</w:t>
            </w:r>
            <w:r w:rsidR="00931A4A" w:rsidRPr="00D02E21">
              <w:rPr>
                <w:rFonts w:ascii="標楷體" w:eastAsia="標楷體" w:hAnsi="標楷體"/>
                <w:color w:val="000000"/>
                <w:sz w:val="20"/>
              </w:rPr>
              <w:t>333原則 野外自救 保溫重於食物</w:t>
            </w:r>
            <w:r w:rsidR="00931A4A" w:rsidRPr="00D02E21">
              <w:rPr>
                <w:rFonts w:ascii="標楷體" w:eastAsia="標楷體" w:hAnsi="標楷體" w:hint="eastAsia"/>
                <w:color w:val="000000"/>
                <w:sz w:val="20"/>
                <w:szCs w:val="20"/>
              </w:rPr>
              <w:t>」</w:t>
            </w:r>
          </w:p>
          <w:p w:rsidR="00931A4A" w:rsidRDefault="00887C0F" w:rsidP="002769A7">
            <w:pPr>
              <w:snapToGrid w:val="0"/>
              <w:spacing w:line="0" w:lineRule="atLeast"/>
              <w:ind w:left="200" w:hangingChars="100" w:hanging="200"/>
              <w:jc w:val="both"/>
              <w:rPr>
                <w:rFonts w:ascii="標楷體" w:eastAsia="標楷體" w:hAnsi="標楷體"/>
                <w:color w:val="000000"/>
                <w:sz w:val="20"/>
                <w:szCs w:val="20"/>
              </w:rPr>
            </w:pPr>
            <w:r>
              <w:rPr>
                <w:rFonts w:ascii="標楷體" w:eastAsia="標楷體" w:hAnsi="標楷體" w:hint="eastAsia"/>
                <w:color w:val="000000"/>
                <w:sz w:val="20"/>
                <w:szCs w:val="20"/>
              </w:rPr>
              <w:t>13</w:t>
            </w:r>
            <w:r w:rsidR="00931A4A">
              <w:rPr>
                <w:rFonts w:ascii="標楷體" w:eastAsia="標楷體" w:hAnsi="標楷體" w:hint="eastAsia"/>
                <w:color w:val="000000"/>
                <w:sz w:val="20"/>
                <w:szCs w:val="20"/>
              </w:rPr>
              <w:t>.</w:t>
            </w:r>
            <w:r w:rsidR="00931A4A" w:rsidRPr="00F67FF3">
              <w:rPr>
                <w:rFonts w:ascii="標楷體" w:eastAsia="標楷體" w:hAnsi="標楷體" w:hint="eastAsia"/>
                <w:color w:val="000000"/>
                <w:sz w:val="20"/>
                <w:szCs w:val="20"/>
              </w:rPr>
              <w:t>報章雜誌時事</w:t>
            </w:r>
            <w:r w:rsidR="00931A4A">
              <w:rPr>
                <w:rFonts w:ascii="標楷體" w:eastAsia="標楷體" w:hAnsi="標楷體" w:hint="eastAsia"/>
                <w:color w:val="000000"/>
                <w:sz w:val="20"/>
                <w:szCs w:val="20"/>
              </w:rPr>
              <w:t>「</w:t>
            </w:r>
            <w:r w:rsidR="009821BC" w:rsidRPr="009821BC">
              <w:rPr>
                <w:rFonts w:ascii="標楷體" w:eastAsia="標楷體" w:hAnsi="標楷體" w:hint="eastAsia"/>
                <w:color w:val="000000"/>
                <w:sz w:val="20"/>
                <w:szCs w:val="20"/>
              </w:rPr>
              <w:t>美女爬山打給</w:t>
            </w:r>
            <w:r w:rsidR="009821BC">
              <w:rPr>
                <w:rFonts w:ascii="標楷體" w:eastAsia="標楷體" w:hAnsi="標楷體" w:hint="eastAsia"/>
                <w:color w:val="000000"/>
                <w:sz w:val="20"/>
                <w:szCs w:val="20"/>
              </w:rPr>
              <w:t xml:space="preserve">媽竟墜崖 </w:t>
            </w:r>
            <w:r w:rsidR="009821BC" w:rsidRPr="009821BC">
              <w:rPr>
                <w:rFonts w:ascii="標楷體" w:eastAsia="標楷體" w:hAnsi="標楷體" w:hint="eastAsia"/>
                <w:color w:val="000000"/>
                <w:sz w:val="20"/>
                <w:szCs w:val="20"/>
              </w:rPr>
              <w:t>尖叫、落地聲直播：我還不想死</w:t>
            </w:r>
            <w:r w:rsidR="00931A4A">
              <w:rPr>
                <w:rFonts w:ascii="標楷體" w:eastAsia="標楷體" w:hAnsi="標楷體" w:hint="eastAsia"/>
                <w:color w:val="000000"/>
                <w:sz w:val="20"/>
                <w:szCs w:val="20"/>
              </w:rPr>
              <w:t>」</w:t>
            </w:r>
          </w:p>
          <w:p w:rsidR="00931A4A" w:rsidRDefault="00887C0F" w:rsidP="002E1008">
            <w:pPr>
              <w:snapToGrid w:val="0"/>
              <w:spacing w:line="0" w:lineRule="atLeast"/>
              <w:ind w:left="214" w:hangingChars="107" w:hanging="214"/>
              <w:jc w:val="both"/>
              <w:rPr>
                <w:rFonts w:ascii="標楷體" w:eastAsia="標楷體" w:hAnsi="標楷體"/>
                <w:color w:val="000000"/>
                <w:sz w:val="20"/>
                <w:szCs w:val="20"/>
              </w:rPr>
            </w:pPr>
            <w:r>
              <w:rPr>
                <w:rFonts w:ascii="標楷體" w:eastAsia="標楷體" w:hAnsi="標楷體" w:hint="eastAsia"/>
                <w:color w:val="000000"/>
                <w:sz w:val="20"/>
                <w:szCs w:val="20"/>
              </w:rPr>
              <w:t>14</w:t>
            </w:r>
            <w:r w:rsidR="00931A4A">
              <w:rPr>
                <w:rFonts w:ascii="標楷體" w:eastAsia="標楷體" w:hAnsi="標楷體" w:hint="eastAsia"/>
                <w:color w:val="000000"/>
                <w:sz w:val="20"/>
                <w:szCs w:val="20"/>
              </w:rPr>
              <w:t>.</w:t>
            </w:r>
            <w:r w:rsidR="00931A4A" w:rsidRPr="00F67FF3">
              <w:rPr>
                <w:rFonts w:ascii="標楷體" w:eastAsia="標楷體" w:hAnsi="標楷體" w:hint="eastAsia"/>
                <w:color w:val="000000"/>
                <w:sz w:val="20"/>
                <w:szCs w:val="20"/>
              </w:rPr>
              <w:t>報章雜誌時事</w:t>
            </w:r>
            <w:r w:rsidR="00931A4A">
              <w:rPr>
                <w:rFonts w:ascii="標楷體" w:eastAsia="標楷體" w:hAnsi="標楷體" w:hint="eastAsia"/>
                <w:color w:val="000000"/>
                <w:sz w:val="20"/>
                <w:szCs w:val="20"/>
              </w:rPr>
              <w:t>「</w:t>
            </w:r>
            <w:r w:rsidR="009821BC" w:rsidRPr="009821BC">
              <w:rPr>
                <w:rFonts w:ascii="標楷體" w:eastAsia="標楷體" w:hAnsi="標楷體" w:hint="eastAsia"/>
                <w:color w:val="000000"/>
                <w:sz w:val="20"/>
                <w:szCs w:val="20"/>
              </w:rPr>
              <w:t>女登山客遭落石擊中壓傷腿部 所幸僅輕傷</w:t>
            </w:r>
            <w:r w:rsidR="00931A4A">
              <w:rPr>
                <w:rFonts w:ascii="標楷體" w:eastAsia="標楷體" w:hAnsi="標楷體" w:hint="eastAsia"/>
                <w:color w:val="000000"/>
                <w:sz w:val="20"/>
                <w:szCs w:val="20"/>
              </w:rPr>
              <w:t>」</w:t>
            </w:r>
          </w:p>
          <w:p w:rsidR="00931A4A" w:rsidRDefault="00887C0F" w:rsidP="002E1008">
            <w:pPr>
              <w:snapToGrid w:val="0"/>
              <w:spacing w:line="0" w:lineRule="atLeast"/>
              <w:ind w:left="214" w:hangingChars="107" w:hanging="214"/>
              <w:jc w:val="both"/>
              <w:rPr>
                <w:rFonts w:ascii="標楷體" w:eastAsia="標楷體" w:hAnsi="標楷體"/>
                <w:color w:val="000000"/>
                <w:sz w:val="20"/>
                <w:szCs w:val="20"/>
              </w:rPr>
            </w:pPr>
            <w:r>
              <w:rPr>
                <w:rFonts w:ascii="標楷體" w:eastAsia="標楷體" w:hAnsi="標楷體" w:hint="eastAsia"/>
                <w:color w:val="000000"/>
                <w:sz w:val="20"/>
                <w:szCs w:val="20"/>
              </w:rPr>
              <w:t>15</w:t>
            </w:r>
            <w:r w:rsidR="00931A4A">
              <w:rPr>
                <w:rFonts w:ascii="標楷體" w:eastAsia="標楷體" w:hAnsi="標楷體" w:hint="eastAsia"/>
                <w:color w:val="000000"/>
                <w:sz w:val="20"/>
                <w:szCs w:val="20"/>
              </w:rPr>
              <w:t>.</w:t>
            </w:r>
            <w:r w:rsidR="00931A4A" w:rsidRPr="00F67FF3">
              <w:rPr>
                <w:rFonts w:ascii="標楷體" w:eastAsia="標楷體" w:hAnsi="標楷體" w:hint="eastAsia"/>
                <w:color w:val="000000"/>
                <w:sz w:val="20"/>
                <w:szCs w:val="20"/>
              </w:rPr>
              <w:t>報章雜誌時事</w:t>
            </w:r>
            <w:r w:rsidR="00931A4A">
              <w:rPr>
                <w:rFonts w:ascii="標楷體" w:eastAsia="標楷體" w:hAnsi="標楷體" w:hint="eastAsia"/>
                <w:color w:val="000000"/>
                <w:sz w:val="20"/>
                <w:szCs w:val="20"/>
              </w:rPr>
              <w:t>「</w:t>
            </w:r>
            <w:r w:rsidR="006E1744" w:rsidRPr="006E1744">
              <w:rPr>
                <w:rFonts w:ascii="標楷體" w:eastAsia="標楷體" w:hAnsi="標楷體" w:hint="eastAsia"/>
                <w:color w:val="000000"/>
                <w:sz w:val="20"/>
                <w:szCs w:val="20"/>
              </w:rPr>
              <w:t>登山迷途，五個不要往溪谷避難的理由</w:t>
            </w:r>
            <w:r w:rsidR="00931A4A">
              <w:rPr>
                <w:rFonts w:ascii="標楷體" w:eastAsia="標楷體" w:hAnsi="標楷體" w:hint="eastAsia"/>
                <w:color w:val="000000"/>
                <w:sz w:val="20"/>
                <w:szCs w:val="20"/>
              </w:rPr>
              <w:t>」</w:t>
            </w:r>
          </w:p>
          <w:p w:rsidR="00931A4A" w:rsidRDefault="00887C0F" w:rsidP="002E1008">
            <w:pPr>
              <w:snapToGrid w:val="0"/>
              <w:spacing w:line="0" w:lineRule="atLeast"/>
              <w:ind w:left="214" w:hangingChars="107" w:hanging="214"/>
              <w:jc w:val="both"/>
              <w:rPr>
                <w:rFonts w:ascii="標楷體" w:eastAsia="標楷體" w:hAnsi="標楷體"/>
                <w:color w:val="000000"/>
                <w:sz w:val="20"/>
                <w:szCs w:val="20"/>
              </w:rPr>
            </w:pPr>
            <w:r>
              <w:rPr>
                <w:rFonts w:ascii="標楷體" w:eastAsia="標楷體" w:hAnsi="標楷體" w:hint="eastAsia"/>
                <w:color w:val="000000"/>
                <w:sz w:val="20"/>
                <w:szCs w:val="20"/>
              </w:rPr>
              <w:t>16</w:t>
            </w:r>
            <w:r w:rsidR="00931A4A">
              <w:rPr>
                <w:rFonts w:ascii="標楷體" w:eastAsia="標楷體" w:hAnsi="標楷體" w:hint="eastAsia"/>
                <w:color w:val="000000"/>
                <w:sz w:val="20"/>
                <w:szCs w:val="20"/>
              </w:rPr>
              <w:t>.</w:t>
            </w:r>
            <w:r w:rsidR="00931A4A" w:rsidRPr="00F67FF3">
              <w:rPr>
                <w:rFonts w:ascii="標楷體" w:eastAsia="標楷體" w:hAnsi="標楷體" w:hint="eastAsia"/>
                <w:color w:val="000000"/>
                <w:sz w:val="20"/>
                <w:szCs w:val="20"/>
              </w:rPr>
              <w:t>報章雜誌時事</w:t>
            </w:r>
            <w:r w:rsidR="00931A4A">
              <w:rPr>
                <w:rFonts w:ascii="標楷體" w:eastAsia="標楷體" w:hAnsi="標楷體" w:hint="eastAsia"/>
                <w:color w:val="000000"/>
                <w:sz w:val="20"/>
                <w:szCs w:val="20"/>
              </w:rPr>
              <w:t>「</w:t>
            </w:r>
            <w:r w:rsidR="00C52620" w:rsidRPr="00C52620">
              <w:rPr>
                <w:rFonts w:ascii="標楷體" w:eastAsia="標楷體" w:hAnsi="標楷體" w:hint="eastAsia"/>
                <w:color w:val="000000"/>
                <w:sz w:val="20"/>
                <w:szCs w:val="20"/>
              </w:rPr>
              <w:t>溪流溺水最多 竹縣3處熱點設宣導站</w:t>
            </w:r>
            <w:r w:rsidR="00931A4A">
              <w:rPr>
                <w:rFonts w:ascii="標楷體" w:eastAsia="標楷體" w:hAnsi="標楷體" w:hint="eastAsia"/>
                <w:color w:val="000000"/>
                <w:sz w:val="20"/>
                <w:szCs w:val="20"/>
              </w:rPr>
              <w:t>」</w:t>
            </w:r>
          </w:p>
          <w:p w:rsidR="00931A4A" w:rsidRPr="008C2350" w:rsidRDefault="00887C0F" w:rsidP="00DF1D7B">
            <w:pPr>
              <w:snapToGrid w:val="0"/>
              <w:spacing w:line="0" w:lineRule="atLeast"/>
              <w:ind w:left="214" w:hangingChars="107" w:hanging="214"/>
              <w:jc w:val="both"/>
              <w:rPr>
                <w:rFonts w:ascii="標楷體" w:eastAsia="標楷體" w:hAnsi="標楷體"/>
                <w:color w:val="000000"/>
                <w:sz w:val="20"/>
                <w:szCs w:val="20"/>
              </w:rPr>
            </w:pPr>
            <w:r>
              <w:rPr>
                <w:rFonts w:ascii="標楷體" w:eastAsia="標楷體" w:hAnsi="標楷體" w:hint="eastAsia"/>
                <w:sz w:val="20"/>
                <w:szCs w:val="20"/>
              </w:rPr>
              <w:t>17</w:t>
            </w:r>
            <w:r w:rsidR="00931A4A" w:rsidRPr="00E74E4D">
              <w:rPr>
                <w:rFonts w:ascii="標楷體" w:eastAsia="標楷體" w:hAnsi="標楷體" w:hint="eastAsia"/>
                <w:sz w:val="20"/>
                <w:szCs w:val="20"/>
              </w:rPr>
              <w:t>.實際</w:t>
            </w:r>
            <w:r w:rsidR="00931A4A">
              <w:rPr>
                <w:rFonts w:ascii="標楷體" w:eastAsia="標楷體" w:hAnsi="標楷體" w:hint="eastAsia"/>
                <w:sz w:val="20"/>
                <w:szCs w:val="20"/>
              </w:rPr>
              <w:t>練習</w:t>
            </w:r>
            <w:r w:rsidR="00931A4A" w:rsidRPr="00E74E4D">
              <w:rPr>
                <w:rFonts w:ascii="標楷體" w:eastAsia="標楷體" w:hAnsi="標楷體" w:hint="eastAsia"/>
                <w:sz w:val="20"/>
                <w:szCs w:val="20"/>
              </w:rPr>
              <w:t>操作戶外活動受傷處理</w:t>
            </w:r>
            <w:r w:rsidR="00931A4A">
              <w:rPr>
                <w:rFonts w:ascii="標楷體" w:eastAsia="標楷體" w:hAnsi="標楷體" w:hint="eastAsia"/>
                <w:sz w:val="20"/>
                <w:szCs w:val="20"/>
              </w:rPr>
              <w:t>－－</w:t>
            </w:r>
            <w:r w:rsidR="00931A4A" w:rsidRPr="00E74E4D">
              <w:rPr>
                <w:rFonts w:ascii="標楷體" w:eastAsia="標楷體" w:hAnsi="標楷體" w:hint="eastAsia"/>
                <w:sz w:val="20"/>
                <w:szCs w:val="20"/>
              </w:rPr>
              <w:t>病患搬運的方式，以及說明相關醫療求援與後送原則</w:t>
            </w:r>
          </w:p>
          <w:p w:rsidR="00931A4A" w:rsidRPr="00D57166" w:rsidRDefault="00887C0F" w:rsidP="00D57166">
            <w:pPr>
              <w:snapToGrid w:val="0"/>
              <w:spacing w:line="0" w:lineRule="atLeast"/>
              <w:ind w:left="214" w:hangingChars="107" w:hanging="214"/>
              <w:jc w:val="both"/>
              <w:rPr>
                <w:rFonts w:ascii="標楷體" w:eastAsia="標楷體" w:hAnsi="標楷體"/>
                <w:sz w:val="20"/>
                <w:szCs w:val="20"/>
              </w:rPr>
            </w:pPr>
            <w:r>
              <w:rPr>
                <w:rFonts w:ascii="標楷體" w:eastAsia="標楷體" w:hAnsi="標楷體" w:hint="eastAsia"/>
                <w:color w:val="000000"/>
                <w:sz w:val="20"/>
                <w:szCs w:val="20"/>
              </w:rPr>
              <w:t>18</w:t>
            </w:r>
            <w:r w:rsidR="00931A4A">
              <w:rPr>
                <w:rFonts w:ascii="標楷體" w:eastAsia="標楷體" w:hAnsi="標楷體" w:hint="eastAsia"/>
                <w:color w:val="000000"/>
                <w:sz w:val="20"/>
                <w:szCs w:val="20"/>
              </w:rPr>
              <w:t>.</w:t>
            </w:r>
            <w:r w:rsidR="00931A4A" w:rsidRPr="00A93EAE">
              <w:rPr>
                <w:rFonts w:ascii="標楷體" w:eastAsia="標楷體" w:hAnsi="標楷體" w:hint="eastAsia"/>
                <w:sz w:val="20"/>
                <w:szCs w:val="20"/>
              </w:rPr>
              <w:t>輔助器材：</w:t>
            </w:r>
            <w:r w:rsidR="00931A4A">
              <w:rPr>
                <w:rFonts w:ascii="標楷體" w:eastAsia="標楷體" w:hAnsi="標楷體" w:hint="eastAsia"/>
                <w:sz w:val="20"/>
                <w:szCs w:val="20"/>
              </w:rPr>
              <w:t>電腦、投影機、投影筆</w:t>
            </w:r>
          </w:p>
        </w:tc>
        <w:tc>
          <w:tcPr>
            <w:tcW w:w="929" w:type="dxa"/>
            <w:tcBorders>
              <w:left w:val="single" w:sz="4" w:space="0" w:color="auto"/>
              <w:right w:val="single" w:sz="12" w:space="0" w:color="auto"/>
            </w:tcBorders>
            <w:vAlign w:val="center"/>
          </w:tcPr>
          <w:p w:rsidR="00931A4A" w:rsidRPr="00F67FF3" w:rsidRDefault="00931A4A" w:rsidP="003F0C37">
            <w:pPr>
              <w:snapToGrid w:val="0"/>
              <w:spacing w:line="0" w:lineRule="atLeast"/>
              <w:rPr>
                <w:rFonts w:ascii="標楷體" w:eastAsia="標楷體" w:hAnsi="標楷體"/>
                <w:color w:val="000000"/>
                <w:sz w:val="20"/>
                <w:szCs w:val="20"/>
              </w:rPr>
            </w:pPr>
          </w:p>
        </w:tc>
      </w:tr>
      <w:tr w:rsidR="00931A4A" w:rsidRPr="00F67FF3">
        <w:trPr>
          <w:trHeight w:val="70"/>
          <w:jc w:val="center"/>
        </w:trPr>
        <w:tc>
          <w:tcPr>
            <w:tcW w:w="667" w:type="dxa"/>
            <w:tcBorders>
              <w:left w:val="single" w:sz="12" w:space="0" w:color="auto"/>
            </w:tcBorders>
            <w:vAlign w:val="center"/>
          </w:tcPr>
          <w:p w:rsidR="00931A4A" w:rsidRPr="00F67FF3" w:rsidRDefault="00931A4A" w:rsidP="00E13F06">
            <w:pPr>
              <w:snapToGrid w:val="0"/>
              <w:spacing w:line="0" w:lineRule="atLeast"/>
              <w:jc w:val="center"/>
              <w:rPr>
                <w:rFonts w:ascii="標楷體" w:eastAsia="標楷體" w:hAnsi="標楷體"/>
                <w:color w:val="000000"/>
                <w:sz w:val="20"/>
                <w:szCs w:val="20"/>
              </w:rPr>
            </w:pPr>
            <w:r>
              <w:rPr>
                <w:rFonts w:ascii="標楷體" w:eastAsia="標楷體" w:hAnsi="標楷體" w:hint="eastAsia"/>
                <w:color w:val="000000"/>
                <w:sz w:val="20"/>
                <w:szCs w:val="20"/>
              </w:rPr>
              <w:lastRenderedPageBreak/>
              <w:t>12</w:t>
            </w:r>
          </w:p>
        </w:tc>
        <w:tc>
          <w:tcPr>
            <w:tcW w:w="487" w:type="dxa"/>
            <w:vAlign w:val="center"/>
          </w:tcPr>
          <w:p w:rsidR="00931A4A" w:rsidRPr="00F67FF3" w:rsidRDefault="00931A4A" w:rsidP="003F0C37">
            <w:pPr>
              <w:snapToGrid w:val="0"/>
              <w:spacing w:line="0" w:lineRule="atLeast"/>
              <w:jc w:val="center"/>
              <w:rPr>
                <w:rFonts w:ascii="標楷體" w:eastAsia="標楷體" w:hAnsi="標楷體"/>
                <w:color w:val="000000"/>
                <w:sz w:val="20"/>
                <w:szCs w:val="20"/>
              </w:rPr>
            </w:pPr>
            <w:r>
              <w:rPr>
                <w:rFonts w:ascii="標楷體" w:eastAsia="標楷體" w:hAnsi="標楷體" w:hint="eastAsia"/>
                <w:color w:val="000000"/>
                <w:sz w:val="20"/>
                <w:szCs w:val="20"/>
              </w:rPr>
              <w:t>1113</w:t>
            </w:r>
          </w:p>
          <w:p w:rsidR="00931A4A" w:rsidRPr="00F67FF3" w:rsidRDefault="00931A4A" w:rsidP="003F0C37">
            <w:pPr>
              <w:snapToGrid w:val="0"/>
              <w:spacing w:line="0" w:lineRule="atLeast"/>
              <w:jc w:val="center"/>
              <w:rPr>
                <w:rFonts w:ascii="標楷體" w:eastAsia="標楷體" w:hAnsi="標楷體"/>
                <w:color w:val="000000"/>
                <w:sz w:val="20"/>
                <w:szCs w:val="20"/>
              </w:rPr>
            </w:pPr>
            <w:r w:rsidRPr="00F67FF3">
              <w:rPr>
                <w:rFonts w:ascii="標楷體" w:eastAsia="標楷體" w:hAnsi="標楷體" w:hint="eastAsia"/>
                <w:color w:val="000000"/>
                <w:sz w:val="20"/>
                <w:szCs w:val="20"/>
              </w:rPr>
              <w:t>∣</w:t>
            </w:r>
          </w:p>
          <w:p w:rsidR="00931A4A" w:rsidRPr="00F67FF3" w:rsidRDefault="00931A4A" w:rsidP="003F0C37">
            <w:pPr>
              <w:snapToGrid w:val="0"/>
              <w:spacing w:line="0" w:lineRule="atLeast"/>
              <w:jc w:val="center"/>
              <w:rPr>
                <w:rFonts w:ascii="標楷體" w:eastAsia="標楷體" w:hAnsi="標楷體"/>
                <w:color w:val="000000"/>
                <w:sz w:val="20"/>
                <w:szCs w:val="20"/>
              </w:rPr>
            </w:pPr>
            <w:r>
              <w:rPr>
                <w:rFonts w:ascii="標楷體" w:eastAsia="標楷體" w:hAnsi="標楷體" w:hint="eastAsia"/>
                <w:color w:val="000000"/>
                <w:sz w:val="20"/>
                <w:szCs w:val="20"/>
              </w:rPr>
              <w:t>1117</w:t>
            </w:r>
          </w:p>
        </w:tc>
        <w:tc>
          <w:tcPr>
            <w:tcW w:w="1620" w:type="dxa"/>
            <w:vAlign w:val="center"/>
          </w:tcPr>
          <w:p w:rsidR="00931A4A" w:rsidRDefault="00931A4A" w:rsidP="00DF1D7B">
            <w:pPr>
              <w:spacing w:line="0" w:lineRule="atLeast"/>
              <w:ind w:left="624" w:hangingChars="312" w:hanging="624"/>
              <w:rPr>
                <w:rFonts w:ascii="標楷體" w:eastAsia="標楷體" w:hAnsi="標楷體"/>
                <w:sz w:val="20"/>
                <w:szCs w:val="20"/>
              </w:rPr>
            </w:pPr>
            <w:r w:rsidRPr="00120D6C">
              <w:rPr>
                <w:rFonts w:ascii="標楷體" w:eastAsia="標楷體" w:hAnsi="標楷體" w:hint="eastAsia"/>
                <w:sz w:val="20"/>
                <w:szCs w:val="20"/>
              </w:rPr>
              <w:t>第三章野外求生</w:t>
            </w:r>
            <w:r>
              <w:rPr>
                <w:rFonts w:ascii="標楷體" w:eastAsia="標楷體" w:hAnsi="標楷體" w:hint="eastAsia"/>
                <w:sz w:val="20"/>
                <w:szCs w:val="20"/>
              </w:rPr>
              <w:t>基本知能</w:t>
            </w:r>
          </w:p>
          <w:p w:rsidR="00931A4A" w:rsidRPr="00584FD8" w:rsidRDefault="00931A4A" w:rsidP="00DF1D7B">
            <w:pPr>
              <w:spacing w:line="0" w:lineRule="atLeast"/>
              <w:ind w:left="624" w:hangingChars="312" w:hanging="624"/>
              <w:rPr>
                <w:rFonts w:ascii="標楷體" w:eastAsia="標楷體" w:hAnsi="標楷體"/>
                <w:color w:val="000000"/>
                <w:sz w:val="20"/>
                <w:szCs w:val="20"/>
              </w:rPr>
            </w:pPr>
            <w:r w:rsidRPr="00120D6C">
              <w:rPr>
                <w:rFonts w:ascii="標楷體" w:eastAsia="標楷體" w:hAnsi="標楷體" w:hint="eastAsia"/>
                <w:sz w:val="20"/>
                <w:szCs w:val="20"/>
              </w:rPr>
              <w:t>第二節急救要領</w:t>
            </w:r>
          </w:p>
        </w:tc>
        <w:tc>
          <w:tcPr>
            <w:tcW w:w="2234" w:type="dxa"/>
            <w:gridSpan w:val="3"/>
            <w:tcBorders>
              <w:right w:val="single" w:sz="4" w:space="0" w:color="auto"/>
            </w:tcBorders>
          </w:tcPr>
          <w:p w:rsidR="00931A4A" w:rsidRPr="00120D6C" w:rsidRDefault="00151DF2" w:rsidP="00151DF2">
            <w:pPr>
              <w:spacing w:line="0" w:lineRule="atLeast"/>
              <w:ind w:left="376" w:hangingChars="188" w:hanging="376"/>
              <w:rPr>
                <w:rFonts w:ascii="標楷體" w:eastAsia="標楷體" w:hAnsi="標楷體"/>
                <w:sz w:val="20"/>
                <w:szCs w:val="20"/>
              </w:rPr>
            </w:pPr>
            <w:r>
              <w:rPr>
                <w:rFonts w:ascii="標楷體" w:eastAsia="標楷體" w:hAnsi="標楷體" w:hint="eastAsia"/>
                <w:sz w:val="20"/>
                <w:szCs w:val="20"/>
              </w:rPr>
              <w:t>二、</w:t>
            </w:r>
            <w:r w:rsidR="00911DE5">
              <w:rPr>
                <w:rFonts w:ascii="標楷體" w:eastAsia="標楷體" w:hAnsi="標楷體" w:hint="eastAsia"/>
                <w:sz w:val="20"/>
                <w:szCs w:val="20"/>
              </w:rPr>
              <w:t>野外常見緊急症狀</w:t>
            </w:r>
          </w:p>
          <w:p w:rsidR="00931A4A" w:rsidRDefault="00931A4A" w:rsidP="00DF1D7B">
            <w:pPr>
              <w:spacing w:line="0" w:lineRule="atLeast"/>
              <w:ind w:left="376" w:hangingChars="188" w:hanging="376"/>
              <w:rPr>
                <w:rFonts w:ascii="標楷體" w:eastAsia="標楷體" w:hAnsi="標楷體"/>
                <w:sz w:val="20"/>
                <w:szCs w:val="20"/>
              </w:rPr>
            </w:pPr>
          </w:p>
          <w:p w:rsidR="00C52620" w:rsidRDefault="00C52620" w:rsidP="00DF1D7B">
            <w:pPr>
              <w:spacing w:line="0" w:lineRule="atLeast"/>
              <w:ind w:left="376" w:hangingChars="188" w:hanging="376"/>
              <w:rPr>
                <w:rFonts w:ascii="標楷體" w:eastAsia="標楷體" w:hAnsi="標楷體"/>
                <w:sz w:val="20"/>
                <w:szCs w:val="20"/>
              </w:rPr>
            </w:pPr>
            <w:r>
              <w:rPr>
                <w:rFonts w:ascii="標楷體" w:eastAsia="標楷體" w:hAnsi="標楷體" w:hint="eastAsia"/>
                <w:sz w:val="20"/>
                <w:szCs w:val="20"/>
              </w:rPr>
              <w:t>補充：高溫的傷害</w:t>
            </w:r>
          </w:p>
          <w:p w:rsidR="00C52620" w:rsidRPr="00C52620" w:rsidRDefault="00C52620" w:rsidP="00C52620">
            <w:pPr>
              <w:spacing w:line="0" w:lineRule="atLeast"/>
              <w:ind w:left="376" w:hangingChars="188" w:hanging="376"/>
              <w:rPr>
                <w:rFonts w:ascii="標楷體" w:eastAsia="標楷體" w:hAnsi="標楷體"/>
                <w:sz w:val="20"/>
                <w:szCs w:val="20"/>
              </w:rPr>
            </w:pPr>
            <w:r w:rsidRPr="00C52620">
              <w:rPr>
                <w:rFonts w:ascii="標楷體" w:eastAsia="標楷體" w:hAnsi="標楷體" w:hint="eastAsia"/>
                <w:sz w:val="20"/>
                <w:szCs w:val="20"/>
              </w:rPr>
              <w:t>補充：水泡護理勿輕忽</w:t>
            </w:r>
          </w:p>
          <w:p w:rsidR="00931A4A" w:rsidRDefault="00931A4A" w:rsidP="00DF1D7B">
            <w:pPr>
              <w:spacing w:line="0" w:lineRule="atLeast"/>
              <w:ind w:left="376" w:hangingChars="188" w:hanging="376"/>
              <w:rPr>
                <w:rFonts w:ascii="標楷體" w:eastAsia="標楷體" w:hAnsi="標楷體"/>
                <w:sz w:val="20"/>
                <w:szCs w:val="20"/>
              </w:rPr>
            </w:pPr>
            <w:r>
              <w:rPr>
                <w:rFonts w:ascii="標楷體" w:eastAsia="標楷體" w:hAnsi="標楷體" w:hint="eastAsia"/>
                <w:sz w:val="20"/>
                <w:szCs w:val="20"/>
              </w:rPr>
              <w:t>補充：小心毒蛇</w:t>
            </w:r>
          </w:p>
          <w:p w:rsidR="00931A4A" w:rsidRDefault="00931A4A" w:rsidP="00DF1D7B">
            <w:pPr>
              <w:spacing w:line="0" w:lineRule="atLeast"/>
              <w:ind w:left="376" w:hangingChars="188" w:hanging="376"/>
              <w:rPr>
                <w:rFonts w:ascii="標楷體" w:eastAsia="標楷體" w:hAnsi="標楷體"/>
                <w:sz w:val="20"/>
                <w:szCs w:val="20"/>
              </w:rPr>
            </w:pPr>
            <w:r>
              <w:rPr>
                <w:rFonts w:ascii="標楷體" w:eastAsia="標楷體" w:hAnsi="標楷體" w:hint="eastAsia"/>
                <w:sz w:val="20"/>
                <w:szCs w:val="20"/>
              </w:rPr>
              <w:t>補充：避免蟲咬</w:t>
            </w:r>
          </w:p>
          <w:p w:rsidR="00931A4A" w:rsidRDefault="00931A4A" w:rsidP="00DF1D7B">
            <w:pPr>
              <w:spacing w:line="0" w:lineRule="atLeast"/>
              <w:ind w:left="572" w:hangingChars="286" w:hanging="572"/>
              <w:rPr>
                <w:rFonts w:ascii="標楷體" w:eastAsia="標楷體" w:hAnsi="標楷體"/>
                <w:sz w:val="20"/>
                <w:szCs w:val="20"/>
              </w:rPr>
            </w:pPr>
            <w:r>
              <w:rPr>
                <w:rFonts w:ascii="標楷體" w:eastAsia="標楷體" w:hAnsi="標楷體" w:hint="eastAsia"/>
                <w:sz w:val="20"/>
                <w:szCs w:val="20"/>
              </w:rPr>
              <w:t>補充：不可輕忽的高山症</w:t>
            </w:r>
          </w:p>
          <w:p w:rsidR="00931A4A" w:rsidRPr="0077070D" w:rsidRDefault="00931A4A" w:rsidP="00AC7099">
            <w:pPr>
              <w:spacing w:line="0" w:lineRule="atLeast"/>
              <w:ind w:left="572" w:hangingChars="286" w:hanging="572"/>
              <w:rPr>
                <w:rFonts w:ascii="標楷體" w:eastAsia="標楷體" w:hAnsi="標楷體"/>
                <w:sz w:val="20"/>
                <w:szCs w:val="20"/>
              </w:rPr>
            </w:pPr>
            <w:r>
              <w:rPr>
                <w:rFonts w:ascii="標楷體" w:eastAsia="標楷體" w:hAnsi="標楷體" w:hint="eastAsia"/>
                <w:sz w:val="20"/>
                <w:szCs w:val="20"/>
              </w:rPr>
              <w:t>補充：避免雷擊</w:t>
            </w:r>
          </w:p>
        </w:tc>
        <w:tc>
          <w:tcPr>
            <w:tcW w:w="3563" w:type="dxa"/>
            <w:gridSpan w:val="5"/>
            <w:tcBorders>
              <w:left w:val="single" w:sz="4" w:space="0" w:color="auto"/>
              <w:right w:val="single" w:sz="4" w:space="0" w:color="auto"/>
            </w:tcBorders>
          </w:tcPr>
          <w:p w:rsidR="00F914E2" w:rsidRPr="00F914E2" w:rsidRDefault="00F914E2" w:rsidP="00F914E2">
            <w:pPr>
              <w:snapToGrid w:val="0"/>
              <w:spacing w:line="0" w:lineRule="atLeast"/>
              <w:jc w:val="both"/>
              <w:rPr>
                <w:rFonts w:ascii="標楷體" w:eastAsia="標楷體" w:hAnsi="標楷體"/>
                <w:color w:val="000000"/>
                <w:sz w:val="20"/>
                <w:szCs w:val="20"/>
              </w:rPr>
            </w:pPr>
            <w:r>
              <w:rPr>
                <w:rFonts w:ascii="標楷體" w:eastAsia="標楷體" w:hAnsi="標楷體" w:hint="eastAsia"/>
                <w:color w:val="000000"/>
                <w:sz w:val="20"/>
                <w:szCs w:val="20"/>
              </w:rPr>
              <w:t>1.</w:t>
            </w:r>
            <w:r w:rsidR="00931A4A">
              <w:rPr>
                <w:rFonts w:ascii="標楷體" w:eastAsia="標楷體" w:hAnsi="標楷體" w:hint="eastAsia"/>
                <w:color w:val="000000"/>
                <w:sz w:val="20"/>
                <w:szCs w:val="20"/>
              </w:rPr>
              <w:t>教學投影片</w:t>
            </w:r>
            <w:r w:rsidR="00633376">
              <w:rPr>
                <w:rFonts w:ascii="標楷體" w:eastAsia="標楷體" w:hAnsi="標楷體" w:hint="eastAsia"/>
                <w:color w:val="000000"/>
                <w:sz w:val="20"/>
                <w:szCs w:val="20"/>
              </w:rPr>
              <w:t>p.1~p.50</w:t>
            </w:r>
          </w:p>
          <w:p w:rsidR="00F914E2" w:rsidRDefault="00AB22DB" w:rsidP="00F914E2">
            <w:pPr>
              <w:snapToGrid w:val="0"/>
              <w:spacing w:line="0" w:lineRule="atLeast"/>
              <w:jc w:val="both"/>
              <w:rPr>
                <w:rFonts w:ascii="標楷體" w:eastAsia="標楷體" w:hAnsi="標楷體"/>
                <w:color w:val="000000"/>
                <w:sz w:val="20"/>
                <w:szCs w:val="20"/>
              </w:rPr>
            </w:pPr>
            <w:r>
              <w:rPr>
                <w:rFonts w:ascii="標楷體" w:eastAsia="標楷體" w:hAnsi="標楷體" w:hint="eastAsia"/>
                <w:color w:val="000000"/>
                <w:sz w:val="20"/>
                <w:szCs w:val="20"/>
              </w:rPr>
              <w:t>2</w:t>
            </w:r>
            <w:r w:rsidR="00F914E2" w:rsidRPr="00F914E2">
              <w:rPr>
                <w:rFonts w:ascii="標楷體" w:eastAsia="標楷體" w:hAnsi="標楷體" w:hint="eastAsia"/>
                <w:color w:val="000000"/>
                <w:sz w:val="20"/>
                <w:szCs w:val="20"/>
              </w:rPr>
              <w:t>.教學影片「直接加壓法」（2分13秒），</w:t>
            </w:r>
          </w:p>
          <w:p w:rsidR="00F914E2" w:rsidRPr="00F914E2" w:rsidRDefault="00F914E2" w:rsidP="00F914E2">
            <w:pPr>
              <w:snapToGrid w:val="0"/>
              <w:spacing w:line="0" w:lineRule="atLeast"/>
              <w:ind w:firstLineChars="100" w:firstLine="200"/>
              <w:jc w:val="both"/>
              <w:rPr>
                <w:rFonts w:ascii="標楷體" w:eastAsia="標楷體" w:hAnsi="標楷體"/>
                <w:color w:val="000000"/>
                <w:sz w:val="20"/>
                <w:szCs w:val="20"/>
              </w:rPr>
            </w:pPr>
            <w:r w:rsidRPr="00F914E2">
              <w:rPr>
                <w:rFonts w:ascii="標楷體" w:eastAsia="標楷體" w:hAnsi="標楷體" w:hint="eastAsia"/>
                <w:color w:val="000000"/>
                <w:sz w:val="20"/>
                <w:szCs w:val="20"/>
              </w:rPr>
              <w:t>出處：YouTube</w:t>
            </w:r>
          </w:p>
          <w:p w:rsidR="00F914E2" w:rsidRDefault="00AB22DB" w:rsidP="00F914E2">
            <w:pPr>
              <w:snapToGrid w:val="0"/>
              <w:spacing w:line="0" w:lineRule="atLeast"/>
              <w:jc w:val="both"/>
              <w:rPr>
                <w:rFonts w:ascii="標楷體" w:eastAsia="標楷體" w:hAnsi="標楷體"/>
                <w:color w:val="000000"/>
                <w:sz w:val="20"/>
                <w:szCs w:val="20"/>
              </w:rPr>
            </w:pPr>
            <w:r>
              <w:rPr>
                <w:rFonts w:ascii="標楷體" w:eastAsia="標楷體" w:hAnsi="標楷體" w:hint="eastAsia"/>
                <w:color w:val="000000"/>
                <w:sz w:val="20"/>
                <w:szCs w:val="20"/>
              </w:rPr>
              <w:t>3</w:t>
            </w:r>
            <w:r w:rsidR="00F914E2" w:rsidRPr="00F914E2">
              <w:rPr>
                <w:rFonts w:ascii="標楷體" w:eastAsia="標楷體" w:hAnsi="標楷體" w:hint="eastAsia"/>
                <w:color w:val="000000"/>
                <w:sz w:val="20"/>
                <w:szCs w:val="20"/>
              </w:rPr>
              <w:t>.教學影片「抬高止血法」（53秒），出</w:t>
            </w:r>
          </w:p>
          <w:p w:rsidR="00F914E2" w:rsidRDefault="00F914E2" w:rsidP="00F914E2">
            <w:pPr>
              <w:snapToGrid w:val="0"/>
              <w:spacing w:line="0" w:lineRule="atLeast"/>
              <w:ind w:firstLineChars="100" w:firstLine="200"/>
              <w:jc w:val="both"/>
              <w:rPr>
                <w:rFonts w:ascii="標楷體" w:eastAsia="標楷體" w:hAnsi="標楷體"/>
                <w:color w:val="000000"/>
                <w:sz w:val="20"/>
                <w:szCs w:val="20"/>
              </w:rPr>
            </w:pPr>
            <w:r w:rsidRPr="00F914E2">
              <w:rPr>
                <w:rFonts w:ascii="標楷體" w:eastAsia="標楷體" w:hAnsi="標楷體" w:hint="eastAsia"/>
                <w:color w:val="000000"/>
                <w:sz w:val="20"/>
                <w:szCs w:val="20"/>
              </w:rPr>
              <w:t>處：YouTube</w:t>
            </w:r>
          </w:p>
          <w:p w:rsidR="00F914E2" w:rsidRDefault="00AB22DB" w:rsidP="00F914E2">
            <w:pPr>
              <w:snapToGrid w:val="0"/>
              <w:spacing w:line="0" w:lineRule="atLeast"/>
              <w:jc w:val="both"/>
              <w:rPr>
                <w:rFonts w:ascii="標楷體" w:eastAsia="標楷體" w:hAnsi="標楷體"/>
                <w:color w:val="000000"/>
                <w:sz w:val="20"/>
                <w:szCs w:val="20"/>
              </w:rPr>
            </w:pPr>
            <w:r>
              <w:rPr>
                <w:rFonts w:ascii="標楷體" w:eastAsia="標楷體" w:hAnsi="標楷體" w:hint="eastAsia"/>
                <w:color w:val="000000"/>
                <w:sz w:val="20"/>
                <w:szCs w:val="20"/>
              </w:rPr>
              <w:t>4</w:t>
            </w:r>
            <w:r w:rsidR="00F914E2">
              <w:rPr>
                <w:rFonts w:ascii="標楷體" w:eastAsia="標楷體" w:hAnsi="標楷體" w:hint="eastAsia"/>
                <w:color w:val="000000"/>
                <w:sz w:val="20"/>
                <w:szCs w:val="20"/>
              </w:rPr>
              <w:t>.</w:t>
            </w:r>
            <w:r w:rsidR="00F914E2" w:rsidRPr="00F914E2">
              <w:rPr>
                <w:rFonts w:ascii="標楷體" w:eastAsia="標楷體" w:hAnsi="標楷體" w:hint="eastAsia"/>
                <w:color w:val="000000"/>
                <w:sz w:val="20"/>
                <w:szCs w:val="20"/>
              </w:rPr>
              <w:t>教學影片「中暑後骨牌效應 五臟六腑</w:t>
            </w:r>
          </w:p>
          <w:p w:rsidR="00F914E2" w:rsidRPr="00F914E2" w:rsidRDefault="00F914E2" w:rsidP="00F914E2">
            <w:pPr>
              <w:snapToGrid w:val="0"/>
              <w:spacing w:line="0" w:lineRule="atLeast"/>
              <w:ind w:firstLineChars="100" w:firstLine="200"/>
              <w:jc w:val="both"/>
              <w:rPr>
                <w:rFonts w:ascii="標楷體" w:eastAsia="標楷體" w:hAnsi="標楷體"/>
                <w:color w:val="000000"/>
                <w:sz w:val="20"/>
                <w:szCs w:val="20"/>
              </w:rPr>
            </w:pPr>
            <w:r w:rsidRPr="00F914E2">
              <w:rPr>
                <w:rFonts w:ascii="標楷體" w:eastAsia="標楷體" w:hAnsi="標楷體" w:hint="eastAsia"/>
                <w:color w:val="000000"/>
                <w:sz w:val="20"/>
                <w:szCs w:val="20"/>
              </w:rPr>
              <w:t>出狀況」（3分01秒），出處：YouTube</w:t>
            </w:r>
          </w:p>
          <w:p w:rsidR="00F914E2" w:rsidRDefault="00AB22DB" w:rsidP="00F914E2">
            <w:pPr>
              <w:snapToGrid w:val="0"/>
              <w:spacing w:line="0" w:lineRule="atLeast"/>
              <w:jc w:val="both"/>
              <w:rPr>
                <w:rFonts w:ascii="標楷體" w:eastAsia="標楷體" w:hAnsi="標楷體"/>
                <w:color w:val="000000"/>
                <w:sz w:val="20"/>
                <w:szCs w:val="20"/>
              </w:rPr>
            </w:pPr>
            <w:r>
              <w:rPr>
                <w:rFonts w:ascii="標楷體" w:eastAsia="標楷體" w:hAnsi="標楷體" w:hint="eastAsia"/>
                <w:color w:val="000000"/>
                <w:sz w:val="20"/>
                <w:szCs w:val="20"/>
              </w:rPr>
              <w:t>5</w:t>
            </w:r>
            <w:r w:rsidR="00F914E2" w:rsidRPr="00F914E2">
              <w:rPr>
                <w:rFonts w:ascii="標楷體" w:eastAsia="標楷體" w:hAnsi="標楷體" w:hint="eastAsia"/>
                <w:color w:val="000000"/>
                <w:sz w:val="20"/>
                <w:szCs w:val="20"/>
              </w:rPr>
              <w:t>.教學影片「中暑 熱衰竭的處理方法」</w:t>
            </w:r>
          </w:p>
          <w:p w:rsidR="00F914E2" w:rsidRDefault="00F914E2" w:rsidP="00F914E2">
            <w:pPr>
              <w:snapToGrid w:val="0"/>
              <w:spacing w:line="0" w:lineRule="atLeast"/>
              <w:ind w:firstLineChars="100" w:firstLine="200"/>
              <w:jc w:val="both"/>
              <w:rPr>
                <w:rFonts w:ascii="標楷體" w:eastAsia="標楷體" w:hAnsi="標楷體"/>
                <w:color w:val="000000"/>
                <w:sz w:val="20"/>
                <w:szCs w:val="20"/>
              </w:rPr>
            </w:pPr>
            <w:r w:rsidRPr="00F914E2">
              <w:rPr>
                <w:rFonts w:ascii="標楷體" w:eastAsia="標楷體" w:hAnsi="標楷體" w:hint="eastAsia"/>
                <w:color w:val="000000"/>
                <w:sz w:val="20"/>
                <w:szCs w:val="20"/>
              </w:rPr>
              <w:t>（3分39秒），出處：台大救生班</w:t>
            </w:r>
          </w:p>
          <w:p w:rsidR="00887C0F" w:rsidRDefault="00633376" w:rsidP="00D32624">
            <w:pPr>
              <w:snapToGrid w:val="0"/>
              <w:spacing w:line="0" w:lineRule="atLeast"/>
              <w:jc w:val="both"/>
              <w:rPr>
                <w:rFonts w:ascii="標楷體" w:eastAsia="標楷體" w:hAnsi="標楷體"/>
                <w:color w:val="000000"/>
                <w:sz w:val="20"/>
                <w:szCs w:val="20"/>
              </w:rPr>
            </w:pPr>
            <w:r>
              <w:rPr>
                <w:rFonts w:ascii="標楷體" w:eastAsia="標楷體" w:hAnsi="標楷體" w:hint="eastAsia"/>
                <w:color w:val="000000"/>
                <w:sz w:val="20"/>
                <w:szCs w:val="20"/>
              </w:rPr>
              <w:t>6</w:t>
            </w:r>
            <w:r w:rsidR="00931A4A">
              <w:rPr>
                <w:rFonts w:ascii="標楷體" w:eastAsia="標楷體" w:hAnsi="標楷體" w:hint="eastAsia"/>
                <w:color w:val="000000"/>
                <w:sz w:val="20"/>
                <w:szCs w:val="20"/>
              </w:rPr>
              <w:t>.教學影片「</w:t>
            </w:r>
            <w:r w:rsidR="00887C0F" w:rsidRPr="00887C0F">
              <w:rPr>
                <w:rFonts w:ascii="標楷體" w:eastAsia="標楷體" w:hAnsi="標楷體" w:hint="eastAsia"/>
                <w:color w:val="000000"/>
                <w:sz w:val="20"/>
                <w:szCs w:val="20"/>
              </w:rPr>
              <w:t>奪命死神</w:t>
            </w:r>
            <w:r w:rsidR="00887C0F">
              <w:rPr>
                <w:rFonts w:ascii="標楷體" w:eastAsia="標楷體" w:hAnsi="標楷體" w:hint="eastAsia"/>
                <w:color w:val="000000"/>
                <w:sz w:val="20"/>
                <w:szCs w:val="20"/>
              </w:rPr>
              <w:t xml:space="preserve"> </w:t>
            </w:r>
            <w:r w:rsidR="00887C0F" w:rsidRPr="00887C0F">
              <w:rPr>
                <w:rFonts w:ascii="標楷體" w:eastAsia="標楷體" w:hAnsi="標楷體" w:hint="eastAsia"/>
                <w:color w:val="000000"/>
                <w:sz w:val="20"/>
                <w:szCs w:val="20"/>
              </w:rPr>
              <w:t>殺人虎頭蜂</w:t>
            </w:r>
            <w:r w:rsidR="00931A4A">
              <w:rPr>
                <w:rFonts w:ascii="標楷體" w:eastAsia="標楷體" w:hAnsi="標楷體" w:hint="eastAsia"/>
                <w:color w:val="000000"/>
                <w:sz w:val="20"/>
                <w:szCs w:val="20"/>
              </w:rPr>
              <w:t>」（</w:t>
            </w:r>
            <w:r w:rsidR="00887C0F">
              <w:rPr>
                <w:rFonts w:ascii="標楷體" w:eastAsia="標楷體" w:hAnsi="標楷體" w:hint="eastAsia"/>
                <w:color w:val="000000"/>
                <w:sz w:val="20"/>
                <w:szCs w:val="20"/>
              </w:rPr>
              <w:t>4</w:t>
            </w:r>
          </w:p>
          <w:p w:rsidR="00931A4A" w:rsidRPr="00F10C99" w:rsidRDefault="00887C0F" w:rsidP="00D32624">
            <w:pPr>
              <w:snapToGrid w:val="0"/>
              <w:spacing w:line="0" w:lineRule="atLeast"/>
              <w:jc w:val="both"/>
              <w:rPr>
                <w:rFonts w:ascii="標楷體" w:eastAsia="標楷體" w:hAnsi="標楷體"/>
                <w:color w:val="000000"/>
                <w:sz w:val="20"/>
                <w:szCs w:val="20"/>
              </w:rPr>
            </w:pPr>
            <w:r>
              <w:rPr>
                <w:rFonts w:ascii="標楷體" w:eastAsia="標楷體" w:hAnsi="標楷體" w:hint="eastAsia"/>
                <w:color w:val="000000"/>
                <w:sz w:val="20"/>
                <w:szCs w:val="20"/>
              </w:rPr>
              <w:t xml:space="preserve">  </w:t>
            </w:r>
            <w:r w:rsidR="00931A4A">
              <w:rPr>
                <w:rFonts w:ascii="標楷體" w:eastAsia="標楷體" w:hAnsi="標楷體" w:hint="eastAsia"/>
                <w:color w:val="000000"/>
                <w:sz w:val="20"/>
                <w:szCs w:val="20"/>
              </w:rPr>
              <w:t>分</w:t>
            </w:r>
            <w:r>
              <w:rPr>
                <w:rFonts w:ascii="標楷體" w:eastAsia="標楷體" w:hAnsi="標楷體" w:hint="eastAsia"/>
                <w:color w:val="000000"/>
                <w:sz w:val="20"/>
                <w:szCs w:val="20"/>
              </w:rPr>
              <w:t>37</w:t>
            </w:r>
            <w:r w:rsidR="00931A4A">
              <w:rPr>
                <w:rFonts w:ascii="標楷體" w:eastAsia="標楷體" w:hAnsi="標楷體" w:hint="eastAsia"/>
                <w:color w:val="000000"/>
                <w:sz w:val="20"/>
                <w:szCs w:val="20"/>
              </w:rPr>
              <w:t>秒），出處：中天新聞</w:t>
            </w:r>
          </w:p>
          <w:p w:rsidR="00931A4A" w:rsidRDefault="00633376" w:rsidP="00D32624">
            <w:pPr>
              <w:snapToGrid w:val="0"/>
              <w:spacing w:line="0" w:lineRule="atLeast"/>
              <w:jc w:val="both"/>
              <w:rPr>
                <w:rFonts w:ascii="標楷體" w:eastAsia="標楷體" w:hAnsi="標楷體"/>
                <w:color w:val="000000"/>
                <w:sz w:val="20"/>
                <w:szCs w:val="20"/>
              </w:rPr>
            </w:pPr>
            <w:r>
              <w:rPr>
                <w:rFonts w:ascii="標楷體" w:eastAsia="標楷體" w:hAnsi="標楷體" w:hint="eastAsia"/>
                <w:color w:val="000000"/>
                <w:sz w:val="20"/>
                <w:szCs w:val="20"/>
              </w:rPr>
              <w:t>7</w:t>
            </w:r>
            <w:r w:rsidR="00931A4A">
              <w:rPr>
                <w:rFonts w:ascii="標楷體" w:eastAsia="標楷體" w:hAnsi="標楷體" w:hint="eastAsia"/>
                <w:color w:val="000000"/>
                <w:sz w:val="20"/>
                <w:szCs w:val="20"/>
              </w:rPr>
              <w:t>.教學影片「</w:t>
            </w:r>
            <w:r w:rsidR="00931A4A" w:rsidRPr="00CC4912">
              <w:rPr>
                <w:rFonts w:ascii="標楷體" w:eastAsia="標楷體" w:hAnsi="標楷體" w:hint="eastAsia"/>
                <w:color w:val="000000"/>
                <w:sz w:val="20"/>
                <w:szCs w:val="20"/>
              </w:rPr>
              <w:t>虎頭蜂螫人</w:t>
            </w:r>
            <w:r w:rsidR="00931A4A">
              <w:rPr>
                <w:rFonts w:ascii="標楷體" w:eastAsia="標楷體" w:hAnsi="標楷體" w:hint="eastAsia"/>
                <w:color w:val="000000"/>
                <w:sz w:val="20"/>
                <w:szCs w:val="20"/>
              </w:rPr>
              <w:t xml:space="preserve"> </w:t>
            </w:r>
            <w:r w:rsidR="00931A4A" w:rsidRPr="00CC4912">
              <w:rPr>
                <w:rFonts w:ascii="標楷體" w:eastAsia="標楷體" w:hAnsi="標楷體" w:hint="eastAsia"/>
                <w:color w:val="000000"/>
                <w:sz w:val="20"/>
                <w:szCs w:val="20"/>
              </w:rPr>
              <w:t>登山客急送</w:t>
            </w:r>
          </w:p>
          <w:p w:rsidR="00931A4A" w:rsidRPr="00F10C99" w:rsidRDefault="00931A4A" w:rsidP="00D32624">
            <w:pPr>
              <w:snapToGrid w:val="0"/>
              <w:spacing w:line="0" w:lineRule="atLeast"/>
              <w:jc w:val="both"/>
              <w:rPr>
                <w:rFonts w:ascii="標楷體" w:eastAsia="標楷體" w:hAnsi="標楷體"/>
                <w:color w:val="000000"/>
                <w:sz w:val="20"/>
                <w:szCs w:val="20"/>
              </w:rPr>
            </w:pPr>
            <w:r>
              <w:rPr>
                <w:rFonts w:ascii="標楷體" w:eastAsia="標楷體" w:hAnsi="標楷體" w:hint="eastAsia"/>
                <w:color w:val="000000"/>
                <w:sz w:val="20"/>
                <w:szCs w:val="20"/>
              </w:rPr>
              <w:t xml:space="preserve">  </w:t>
            </w:r>
            <w:r w:rsidRPr="00CC4912">
              <w:rPr>
                <w:rFonts w:ascii="標楷體" w:eastAsia="標楷體" w:hAnsi="標楷體" w:hint="eastAsia"/>
                <w:color w:val="000000"/>
                <w:sz w:val="20"/>
                <w:szCs w:val="20"/>
              </w:rPr>
              <w:t>醫</w:t>
            </w:r>
            <w:r>
              <w:rPr>
                <w:rFonts w:ascii="標楷體" w:eastAsia="標楷體" w:hAnsi="標楷體" w:hint="eastAsia"/>
                <w:color w:val="000000"/>
                <w:sz w:val="20"/>
                <w:szCs w:val="20"/>
              </w:rPr>
              <w:t>」（1分25秒），出處：民視新聞</w:t>
            </w:r>
          </w:p>
          <w:p w:rsidR="00931A4A" w:rsidRDefault="00633376" w:rsidP="00D32624">
            <w:pPr>
              <w:snapToGrid w:val="0"/>
              <w:spacing w:line="0" w:lineRule="atLeast"/>
              <w:jc w:val="both"/>
              <w:rPr>
                <w:rFonts w:ascii="標楷體" w:eastAsia="標楷體" w:hAnsi="標楷體"/>
                <w:color w:val="000000"/>
                <w:sz w:val="20"/>
                <w:szCs w:val="20"/>
              </w:rPr>
            </w:pPr>
            <w:r>
              <w:rPr>
                <w:rFonts w:ascii="標楷體" w:eastAsia="標楷體" w:hAnsi="標楷體" w:hint="eastAsia"/>
                <w:color w:val="000000"/>
                <w:sz w:val="20"/>
                <w:szCs w:val="20"/>
              </w:rPr>
              <w:t>8</w:t>
            </w:r>
            <w:r w:rsidR="00931A4A">
              <w:rPr>
                <w:rFonts w:ascii="標楷體" w:eastAsia="標楷體" w:hAnsi="標楷體" w:hint="eastAsia"/>
                <w:color w:val="000000"/>
                <w:sz w:val="20"/>
                <w:szCs w:val="20"/>
              </w:rPr>
              <w:t>.教學影片「</w:t>
            </w:r>
            <w:r w:rsidR="00931A4A" w:rsidRPr="00CC4912">
              <w:rPr>
                <w:rFonts w:ascii="標楷體" w:eastAsia="標楷體" w:hAnsi="標楷體" w:hint="eastAsia"/>
                <w:color w:val="000000"/>
                <w:sz w:val="20"/>
                <w:szCs w:val="20"/>
              </w:rPr>
              <w:t>男遭蜂螫休克險喪命</w:t>
            </w:r>
            <w:r w:rsidR="00931A4A">
              <w:rPr>
                <w:rFonts w:ascii="標楷體" w:eastAsia="標楷體" w:hAnsi="標楷體" w:hint="eastAsia"/>
                <w:color w:val="000000"/>
                <w:sz w:val="20"/>
                <w:szCs w:val="20"/>
              </w:rPr>
              <w:t>」（1</w:t>
            </w:r>
          </w:p>
          <w:p w:rsidR="00931A4A" w:rsidRDefault="00931A4A" w:rsidP="00D32624">
            <w:pPr>
              <w:snapToGrid w:val="0"/>
              <w:spacing w:line="0" w:lineRule="atLeast"/>
              <w:jc w:val="both"/>
              <w:rPr>
                <w:rFonts w:ascii="標楷體" w:eastAsia="標楷體" w:hAnsi="標楷體"/>
                <w:color w:val="000000"/>
                <w:sz w:val="20"/>
                <w:szCs w:val="20"/>
              </w:rPr>
            </w:pPr>
            <w:r>
              <w:rPr>
                <w:rFonts w:ascii="標楷體" w:eastAsia="標楷體" w:hAnsi="標楷體" w:hint="eastAsia"/>
                <w:color w:val="000000"/>
                <w:sz w:val="20"/>
                <w:szCs w:val="20"/>
              </w:rPr>
              <w:t xml:space="preserve">  分06秒），出處：TVBS新聞</w:t>
            </w:r>
            <w:r w:rsidRPr="00F10C99">
              <w:rPr>
                <w:rFonts w:ascii="標楷體" w:eastAsia="標楷體" w:hAnsi="標楷體" w:hint="eastAsia"/>
                <w:color w:val="000000"/>
                <w:sz w:val="20"/>
                <w:szCs w:val="20"/>
              </w:rPr>
              <w:t xml:space="preserve"> </w:t>
            </w:r>
          </w:p>
          <w:p w:rsidR="00633376" w:rsidRPr="00633376" w:rsidRDefault="00633376" w:rsidP="00633376">
            <w:pPr>
              <w:snapToGrid w:val="0"/>
              <w:spacing w:line="0" w:lineRule="atLeast"/>
              <w:jc w:val="both"/>
              <w:rPr>
                <w:rFonts w:ascii="標楷體" w:eastAsia="標楷體" w:hAnsi="標楷體"/>
                <w:color w:val="000000"/>
                <w:sz w:val="20"/>
                <w:szCs w:val="20"/>
              </w:rPr>
            </w:pPr>
            <w:r>
              <w:rPr>
                <w:rFonts w:ascii="標楷體" w:eastAsia="標楷體" w:hAnsi="標楷體" w:hint="eastAsia"/>
                <w:color w:val="000000"/>
                <w:sz w:val="20"/>
                <w:szCs w:val="20"/>
              </w:rPr>
              <w:t>9</w:t>
            </w:r>
            <w:r w:rsidRPr="00633376">
              <w:rPr>
                <w:rFonts w:ascii="標楷體" w:eastAsia="標楷體" w:hAnsi="標楷體" w:hint="eastAsia"/>
                <w:color w:val="000000"/>
                <w:sz w:val="20"/>
                <w:szCs w:val="20"/>
              </w:rPr>
              <w:t>.教學影片「毒蛇防咬」（4分53秒），</w:t>
            </w:r>
          </w:p>
          <w:p w:rsidR="00633376" w:rsidRPr="00F10C99" w:rsidRDefault="00633376" w:rsidP="00633376">
            <w:pPr>
              <w:snapToGrid w:val="0"/>
              <w:spacing w:line="0" w:lineRule="atLeast"/>
              <w:jc w:val="both"/>
              <w:rPr>
                <w:rFonts w:ascii="標楷體" w:eastAsia="標楷體" w:hAnsi="標楷體"/>
                <w:color w:val="000000"/>
                <w:sz w:val="20"/>
                <w:szCs w:val="20"/>
              </w:rPr>
            </w:pPr>
            <w:r w:rsidRPr="00633376">
              <w:rPr>
                <w:rFonts w:ascii="標楷體" w:eastAsia="標楷體" w:hAnsi="標楷體" w:hint="eastAsia"/>
                <w:color w:val="000000"/>
                <w:sz w:val="20"/>
                <w:szCs w:val="20"/>
              </w:rPr>
              <w:t xml:space="preserve">  出處：YouTube</w:t>
            </w:r>
          </w:p>
          <w:p w:rsidR="00931A4A" w:rsidRDefault="00AB22DB" w:rsidP="00D32624">
            <w:pPr>
              <w:snapToGrid w:val="0"/>
              <w:spacing w:line="0" w:lineRule="atLeast"/>
              <w:jc w:val="both"/>
              <w:rPr>
                <w:rFonts w:ascii="標楷體" w:eastAsia="標楷體" w:hAnsi="標楷體"/>
                <w:color w:val="000000"/>
                <w:sz w:val="20"/>
                <w:szCs w:val="20"/>
              </w:rPr>
            </w:pPr>
            <w:r>
              <w:rPr>
                <w:rFonts w:ascii="標楷體" w:eastAsia="標楷體" w:hAnsi="標楷體" w:hint="eastAsia"/>
                <w:color w:val="000000"/>
                <w:sz w:val="20"/>
                <w:szCs w:val="20"/>
              </w:rPr>
              <w:t>10</w:t>
            </w:r>
            <w:r w:rsidR="00931A4A">
              <w:rPr>
                <w:rFonts w:ascii="標楷體" w:eastAsia="標楷體" w:hAnsi="標楷體" w:hint="eastAsia"/>
                <w:color w:val="000000"/>
                <w:sz w:val="20"/>
                <w:szCs w:val="20"/>
              </w:rPr>
              <w:t>.教學影片「</w:t>
            </w:r>
            <w:r w:rsidR="00931A4A" w:rsidRPr="00F932D2">
              <w:rPr>
                <w:rFonts w:ascii="標楷體" w:eastAsia="標楷體" w:hAnsi="標楷體" w:hint="eastAsia"/>
                <w:color w:val="000000"/>
                <w:sz w:val="20"/>
                <w:szCs w:val="20"/>
              </w:rPr>
              <w:t>雷擊後的</w:t>
            </w:r>
            <w:r w:rsidR="00931A4A">
              <w:rPr>
                <w:rFonts w:ascii="標楷體" w:eastAsia="標楷體" w:hAnsi="標楷體" w:hint="eastAsia"/>
                <w:color w:val="000000"/>
                <w:sz w:val="20"/>
                <w:szCs w:val="20"/>
              </w:rPr>
              <w:t>CPR」（1分29</w:t>
            </w:r>
          </w:p>
          <w:p w:rsidR="00931A4A" w:rsidRPr="00F10C99" w:rsidRDefault="00931A4A" w:rsidP="00D32624">
            <w:pPr>
              <w:snapToGrid w:val="0"/>
              <w:spacing w:line="0" w:lineRule="atLeast"/>
              <w:jc w:val="both"/>
              <w:rPr>
                <w:rFonts w:ascii="標楷體" w:eastAsia="標楷體" w:hAnsi="標楷體"/>
                <w:color w:val="000000"/>
                <w:sz w:val="20"/>
                <w:szCs w:val="20"/>
              </w:rPr>
            </w:pPr>
            <w:r>
              <w:rPr>
                <w:rFonts w:ascii="標楷體" w:eastAsia="標楷體" w:hAnsi="標楷體" w:hint="eastAsia"/>
                <w:color w:val="000000"/>
                <w:sz w:val="20"/>
                <w:szCs w:val="20"/>
              </w:rPr>
              <w:t xml:space="preserve">  秒），出處：</w:t>
            </w:r>
            <w:r w:rsidRPr="00F10C99">
              <w:rPr>
                <w:rFonts w:ascii="標楷體" w:eastAsia="標楷體" w:hAnsi="標楷體" w:hint="eastAsia"/>
                <w:color w:val="000000"/>
                <w:sz w:val="20"/>
                <w:szCs w:val="20"/>
              </w:rPr>
              <w:t xml:space="preserve"> </w:t>
            </w:r>
            <w:r>
              <w:rPr>
                <w:rFonts w:ascii="標楷體" w:eastAsia="標楷體" w:hAnsi="標楷體" w:hint="eastAsia"/>
                <w:color w:val="000000"/>
                <w:sz w:val="20"/>
                <w:szCs w:val="20"/>
              </w:rPr>
              <w:t>YouTube</w:t>
            </w:r>
          </w:p>
          <w:p w:rsidR="00931A4A" w:rsidRDefault="00633376" w:rsidP="00A32A41">
            <w:pPr>
              <w:snapToGrid w:val="0"/>
              <w:spacing w:line="0" w:lineRule="atLeast"/>
              <w:jc w:val="both"/>
              <w:rPr>
                <w:rFonts w:ascii="標楷體" w:eastAsia="標楷體" w:hAnsi="標楷體"/>
                <w:color w:val="000000"/>
                <w:sz w:val="20"/>
                <w:szCs w:val="20"/>
              </w:rPr>
            </w:pPr>
            <w:r>
              <w:rPr>
                <w:rFonts w:ascii="標楷體" w:eastAsia="標楷體" w:hAnsi="標楷體" w:hint="eastAsia"/>
                <w:color w:val="000000"/>
                <w:sz w:val="20"/>
                <w:szCs w:val="20"/>
              </w:rPr>
              <w:t>11</w:t>
            </w:r>
            <w:r w:rsidR="00931A4A">
              <w:rPr>
                <w:rFonts w:ascii="標楷體" w:eastAsia="標楷體" w:hAnsi="標楷體" w:hint="eastAsia"/>
                <w:color w:val="000000"/>
                <w:sz w:val="20"/>
                <w:szCs w:val="20"/>
              </w:rPr>
              <w:t>.教學影片「</w:t>
            </w:r>
            <w:r w:rsidR="00931A4A" w:rsidRPr="00A32A41">
              <w:rPr>
                <w:rFonts w:ascii="標楷體" w:eastAsia="標楷體" w:hAnsi="標楷體" w:hint="eastAsia"/>
                <w:color w:val="000000"/>
                <w:sz w:val="20"/>
                <w:szCs w:val="20"/>
              </w:rPr>
              <w:t>高山肺水腫、高山腦水腫</w:t>
            </w:r>
            <w:r w:rsidR="00931A4A">
              <w:rPr>
                <w:rFonts w:ascii="標楷體" w:eastAsia="標楷體" w:hAnsi="標楷體" w:hint="eastAsia"/>
                <w:color w:val="000000"/>
                <w:sz w:val="20"/>
                <w:szCs w:val="20"/>
              </w:rPr>
              <w:t>」</w:t>
            </w:r>
          </w:p>
          <w:p w:rsidR="00931A4A" w:rsidRPr="00D32624" w:rsidRDefault="00931A4A" w:rsidP="00A32A41">
            <w:pPr>
              <w:snapToGrid w:val="0"/>
              <w:spacing w:line="0" w:lineRule="atLeast"/>
              <w:ind w:firstLineChars="50" w:firstLine="100"/>
              <w:jc w:val="both"/>
              <w:rPr>
                <w:rFonts w:ascii="標楷體" w:eastAsia="標楷體" w:hAnsi="標楷體"/>
                <w:color w:val="000000"/>
                <w:sz w:val="20"/>
                <w:szCs w:val="20"/>
              </w:rPr>
            </w:pPr>
            <w:r>
              <w:rPr>
                <w:rFonts w:ascii="標楷體" w:eastAsia="標楷體" w:hAnsi="標楷體" w:hint="eastAsia"/>
                <w:color w:val="000000"/>
                <w:sz w:val="20"/>
                <w:szCs w:val="20"/>
              </w:rPr>
              <w:t>（1分31秒），出處：華視新聞</w:t>
            </w:r>
          </w:p>
          <w:p w:rsidR="00931A4A" w:rsidRDefault="00633376" w:rsidP="00A32A41">
            <w:pPr>
              <w:snapToGrid w:val="0"/>
              <w:spacing w:line="0" w:lineRule="atLeast"/>
              <w:jc w:val="both"/>
              <w:rPr>
                <w:rFonts w:ascii="標楷體" w:eastAsia="標楷體" w:hAnsi="標楷體"/>
                <w:color w:val="000000"/>
                <w:sz w:val="20"/>
                <w:szCs w:val="20"/>
              </w:rPr>
            </w:pPr>
            <w:r>
              <w:rPr>
                <w:rFonts w:ascii="標楷體" w:eastAsia="標楷體" w:hAnsi="標楷體" w:hint="eastAsia"/>
                <w:color w:val="000000"/>
                <w:sz w:val="20"/>
                <w:szCs w:val="20"/>
              </w:rPr>
              <w:t>12</w:t>
            </w:r>
            <w:r w:rsidR="00931A4A">
              <w:rPr>
                <w:rFonts w:ascii="標楷體" w:eastAsia="標楷體" w:hAnsi="標楷體" w:hint="eastAsia"/>
                <w:color w:val="000000"/>
                <w:sz w:val="20"/>
                <w:szCs w:val="20"/>
              </w:rPr>
              <w:t>.教學影片「高山症的預防與處理」（5</w:t>
            </w:r>
          </w:p>
          <w:p w:rsidR="00931A4A" w:rsidRDefault="00931A4A" w:rsidP="00036919">
            <w:pPr>
              <w:snapToGrid w:val="0"/>
              <w:spacing w:line="0" w:lineRule="atLeast"/>
              <w:ind w:firstLineChars="100" w:firstLine="200"/>
              <w:jc w:val="both"/>
              <w:rPr>
                <w:rFonts w:ascii="標楷體" w:eastAsia="標楷體" w:hAnsi="標楷體"/>
                <w:color w:val="000000"/>
                <w:sz w:val="20"/>
                <w:szCs w:val="20"/>
              </w:rPr>
            </w:pPr>
            <w:r>
              <w:rPr>
                <w:rFonts w:ascii="標楷體" w:eastAsia="標楷體" w:hAnsi="標楷體" w:hint="eastAsia"/>
                <w:color w:val="000000"/>
                <w:sz w:val="20"/>
                <w:szCs w:val="20"/>
              </w:rPr>
              <w:t>分03秒），出處：華視新聞</w:t>
            </w:r>
          </w:p>
          <w:p w:rsidR="00C52620" w:rsidRDefault="00633376" w:rsidP="009821BC">
            <w:pPr>
              <w:snapToGrid w:val="0"/>
              <w:spacing w:line="0" w:lineRule="atLeast"/>
              <w:jc w:val="both"/>
              <w:rPr>
                <w:rFonts w:ascii="標楷體" w:eastAsia="標楷體" w:hAnsi="標楷體"/>
                <w:color w:val="000000"/>
                <w:sz w:val="20"/>
                <w:szCs w:val="20"/>
              </w:rPr>
            </w:pPr>
            <w:r>
              <w:rPr>
                <w:rFonts w:ascii="標楷體" w:eastAsia="標楷體" w:hAnsi="標楷體" w:hint="eastAsia"/>
                <w:color w:val="000000"/>
                <w:sz w:val="20"/>
                <w:szCs w:val="20"/>
              </w:rPr>
              <w:t>13</w:t>
            </w:r>
            <w:r w:rsidR="009821BC" w:rsidRPr="009821BC">
              <w:rPr>
                <w:rFonts w:ascii="標楷體" w:eastAsia="標楷體" w:hAnsi="標楷體" w:hint="eastAsia"/>
                <w:color w:val="000000"/>
                <w:sz w:val="20"/>
                <w:szCs w:val="20"/>
              </w:rPr>
              <w:t>.報章雜誌時事「人中穴/中暑止暈防吐</w:t>
            </w:r>
          </w:p>
          <w:p w:rsidR="009821BC" w:rsidRPr="009821BC" w:rsidRDefault="00C52620" w:rsidP="009821BC">
            <w:pPr>
              <w:snapToGrid w:val="0"/>
              <w:spacing w:line="0" w:lineRule="atLeast"/>
              <w:jc w:val="both"/>
              <w:rPr>
                <w:rFonts w:ascii="標楷體" w:eastAsia="標楷體" w:hAnsi="標楷體"/>
                <w:color w:val="000000"/>
                <w:sz w:val="20"/>
                <w:szCs w:val="20"/>
              </w:rPr>
            </w:pPr>
            <w:r>
              <w:rPr>
                <w:rFonts w:ascii="標楷體" w:eastAsia="標楷體" w:hAnsi="標楷體" w:hint="eastAsia"/>
                <w:color w:val="000000"/>
                <w:sz w:val="20"/>
                <w:szCs w:val="20"/>
              </w:rPr>
              <w:t xml:space="preserve">  </w:t>
            </w:r>
            <w:r w:rsidR="009821BC" w:rsidRPr="009821BC">
              <w:rPr>
                <w:rFonts w:ascii="標楷體" w:eastAsia="標楷體" w:hAnsi="標楷體" w:hint="eastAsia"/>
                <w:color w:val="000000"/>
                <w:sz w:val="20"/>
                <w:szCs w:val="20"/>
              </w:rPr>
              <w:t>的簡易方法」</w:t>
            </w:r>
          </w:p>
          <w:p w:rsidR="00C52620" w:rsidRDefault="00633376" w:rsidP="009821BC">
            <w:pPr>
              <w:snapToGrid w:val="0"/>
              <w:spacing w:line="0" w:lineRule="atLeast"/>
              <w:jc w:val="both"/>
              <w:rPr>
                <w:rFonts w:ascii="標楷體" w:eastAsia="標楷體" w:hAnsi="標楷體"/>
                <w:color w:val="000000"/>
                <w:sz w:val="20"/>
                <w:szCs w:val="20"/>
              </w:rPr>
            </w:pPr>
            <w:r>
              <w:rPr>
                <w:rFonts w:ascii="標楷體" w:eastAsia="標楷體" w:hAnsi="標楷體" w:hint="eastAsia"/>
                <w:color w:val="000000"/>
                <w:sz w:val="20"/>
                <w:szCs w:val="20"/>
              </w:rPr>
              <w:t>14</w:t>
            </w:r>
            <w:r w:rsidR="009821BC" w:rsidRPr="009821BC">
              <w:rPr>
                <w:rFonts w:ascii="標楷體" w:eastAsia="標楷體" w:hAnsi="標楷體" w:hint="eastAsia"/>
                <w:color w:val="000000"/>
                <w:sz w:val="20"/>
                <w:szCs w:val="20"/>
              </w:rPr>
              <w:t>.報章雜誌時事「夏日溺水多/溪流最危</w:t>
            </w:r>
          </w:p>
          <w:p w:rsidR="009821BC" w:rsidRPr="009821BC" w:rsidRDefault="00C52620" w:rsidP="009821BC">
            <w:pPr>
              <w:snapToGrid w:val="0"/>
              <w:spacing w:line="0" w:lineRule="atLeast"/>
              <w:jc w:val="both"/>
              <w:rPr>
                <w:rFonts w:ascii="標楷體" w:eastAsia="標楷體" w:hAnsi="標楷體"/>
                <w:color w:val="000000"/>
                <w:sz w:val="20"/>
                <w:szCs w:val="20"/>
              </w:rPr>
            </w:pPr>
            <w:r>
              <w:rPr>
                <w:rFonts w:ascii="標楷體" w:eastAsia="標楷體" w:hAnsi="標楷體" w:hint="eastAsia"/>
                <w:color w:val="000000"/>
                <w:sz w:val="20"/>
                <w:szCs w:val="20"/>
              </w:rPr>
              <w:t xml:space="preserve">  </w:t>
            </w:r>
            <w:r w:rsidR="009821BC" w:rsidRPr="009821BC">
              <w:rPr>
                <w:rFonts w:ascii="標楷體" w:eastAsia="標楷體" w:hAnsi="標楷體" w:hint="eastAsia"/>
                <w:color w:val="000000"/>
                <w:sz w:val="20"/>
                <w:szCs w:val="20"/>
              </w:rPr>
              <w:t>險」</w:t>
            </w:r>
          </w:p>
          <w:p w:rsidR="00C52620" w:rsidRDefault="00633376" w:rsidP="009821BC">
            <w:pPr>
              <w:snapToGrid w:val="0"/>
              <w:spacing w:line="0" w:lineRule="atLeast"/>
              <w:jc w:val="both"/>
              <w:rPr>
                <w:rFonts w:ascii="標楷體" w:eastAsia="標楷體" w:hAnsi="標楷體"/>
                <w:color w:val="000000"/>
                <w:sz w:val="20"/>
                <w:szCs w:val="20"/>
              </w:rPr>
            </w:pPr>
            <w:r>
              <w:rPr>
                <w:rFonts w:ascii="標楷體" w:eastAsia="標楷體" w:hAnsi="標楷體" w:hint="eastAsia"/>
                <w:color w:val="000000"/>
                <w:sz w:val="20"/>
                <w:szCs w:val="20"/>
              </w:rPr>
              <w:t>15</w:t>
            </w:r>
            <w:r w:rsidR="009821BC" w:rsidRPr="009821BC">
              <w:rPr>
                <w:rFonts w:ascii="標楷體" w:eastAsia="標楷體" w:hAnsi="標楷體" w:hint="eastAsia"/>
                <w:color w:val="000000"/>
                <w:sz w:val="20"/>
                <w:szCs w:val="20"/>
              </w:rPr>
              <w:t>.報章雜誌時事「32度C警戒/改善對</w:t>
            </w:r>
          </w:p>
          <w:p w:rsidR="009821BC" w:rsidRPr="009821BC" w:rsidRDefault="00C52620" w:rsidP="009821BC">
            <w:pPr>
              <w:snapToGrid w:val="0"/>
              <w:spacing w:line="0" w:lineRule="atLeast"/>
              <w:jc w:val="both"/>
              <w:rPr>
                <w:rFonts w:ascii="標楷體" w:eastAsia="標楷體" w:hAnsi="標楷體"/>
                <w:color w:val="000000"/>
                <w:sz w:val="20"/>
                <w:szCs w:val="20"/>
              </w:rPr>
            </w:pPr>
            <w:r>
              <w:rPr>
                <w:rFonts w:ascii="標楷體" w:eastAsia="標楷體" w:hAnsi="標楷體" w:hint="eastAsia"/>
                <w:color w:val="000000"/>
                <w:sz w:val="20"/>
                <w:szCs w:val="20"/>
              </w:rPr>
              <w:t xml:space="preserve">  </w:t>
            </w:r>
            <w:r w:rsidR="009821BC" w:rsidRPr="009821BC">
              <w:rPr>
                <w:rFonts w:ascii="標楷體" w:eastAsia="標楷體" w:hAnsi="標楷體" w:hint="eastAsia"/>
                <w:color w:val="000000"/>
                <w:sz w:val="20"/>
                <w:szCs w:val="20"/>
              </w:rPr>
              <w:t>熱忍受力的『熱適應』」</w:t>
            </w:r>
          </w:p>
          <w:p w:rsidR="00C52620" w:rsidRDefault="00633376" w:rsidP="009821BC">
            <w:pPr>
              <w:snapToGrid w:val="0"/>
              <w:spacing w:line="0" w:lineRule="atLeast"/>
              <w:jc w:val="both"/>
              <w:rPr>
                <w:rFonts w:ascii="標楷體" w:eastAsia="標楷體" w:hAnsi="標楷體"/>
                <w:color w:val="000000"/>
                <w:sz w:val="20"/>
                <w:szCs w:val="20"/>
              </w:rPr>
            </w:pPr>
            <w:r>
              <w:rPr>
                <w:rFonts w:ascii="標楷體" w:eastAsia="標楷體" w:hAnsi="標楷體" w:hint="eastAsia"/>
                <w:color w:val="000000"/>
                <w:sz w:val="20"/>
                <w:szCs w:val="20"/>
              </w:rPr>
              <w:t>16</w:t>
            </w:r>
            <w:r w:rsidR="009821BC" w:rsidRPr="009821BC">
              <w:rPr>
                <w:rFonts w:ascii="標楷體" w:eastAsia="標楷體" w:hAnsi="標楷體" w:hint="eastAsia"/>
                <w:color w:val="000000"/>
                <w:sz w:val="20"/>
                <w:szCs w:val="20"/>
              </w:rPr>
              <w:t>.報章雜誌時事「抓破水泡不在意/當心</w:t>
            </w:r>
          </w:p>
          <w:p w:rsidR="009821BC" w:rsidRPr="00A32A41" w:rsidRDefault="00C52620" w:rsidP="009821BC">
            <w:pPr>
              <w:snapToGrid w:val="0"/>
              <w:spacing w:line="0" w:lineRule="atLeast"/>
              <w:jc w:val="both"/>
              <w:rPr>
                <w:rFonts w:ascii="標楷體" w:eastAsia="標楷體" w:hAnsi="標楷體"/>
                <w:color w:val="000000"/>
                <w:sz w:val="20"/>
                <w:szCs w:val="20"/>
              </w:rPr>
            </w:pPr>
            <w:r>
              <w:rPr>
                <w:rFonts w:ascii="標楷體" w:eastAsia="標楷體" w:hAnsi="標楷體" w:hint="eastAsia"/>
                <w:color w:val="000000"/>
                <w:sz w:val="20"/>
                <w:szCs w:val="20"/>
              </w:rPr>
              <w:t xml:space="preserve">  </w:t>
            </w:r>
            <w:r w:rsidR="009821BC" w:rsidRPr="009821BC">
              <w:rPr>
                <w:rFonts w:ascii="標楷體" w:eastAsia="標楷體" w:hAnsi="標楷體" w:hint="eastAsia"/>
                <w:color w:val="000000"/>
                <w:sz w:val="20"/>
                <w:szCs w:val="20"/>
              </w:rPr>
              <w:t>變成蜂窩性組織炎」</w:t>
            </w:r>
          </w:p>
          <w:p w:rsidR="00931A4A" w:rsidRDefault="00633376" w:rsidP="00DF1D7B">
            <w:pPr>
              <w:snapToGrid w:val="0"/>
              <w:spacing w:line="0" w:lineRule="atLeast"/>
              <w:ind w:left="200" w:hangingChars="100" w:hanging="200"/>
              <w:jc w:val="both"/>
              <w:rPr>
                <w:rFonts w:ascii="標楷體" w:eastAsia="標楷體" w:hAnsi="標楷體"/>
                <w:color w:val="000000"/>
                <w:sz w:val="20"/>
                <w:szCs w:val="20"/>
              </w:rPr>
            </w:pPr>
            <w:r>
              <w:rPr>
                <w:rFonts w:ascii="標楷體" w:eastAsia="標楷體" w:hAnsi="標楷體" w:hint="eastAsia"/>
                <w:color w:val="000000"/>
                <w:sz w:val="20"/>
                <w:szCs w:val="20"/>
              </w:rPr>
              <w:t>17</w:t>
            </w:r>
            <w:r w:rsidR="00931A4A">
              <w:rPr>
                <w:rFonts w:ascii="標楷體" w:eastAsia="標楷體" w:hAnsi="標楷體" w:hint="eastAsia"/>
                <w:color w:val="000000"/>
                <w:sz w:val="20"/>
                <w:szCs w:val="20"/>
              </w:rPr>
              <w:t>.</w:t>
            </w:r>
            <w:r w:rsidR="00931A4A" w:rsidRPr="00F67FF3">
              <w:rPr>
                <w:rFonts w:ascii="標楷體" w:eastAsia="標楷體" w:hAnsi="標楷體" w:hint="eastAsia"/>
                <w:color w:val="000000"/>
                <w:sz w:val="20"/>
                <w:szCs w:val="20"/>
              </w:rPr>
              <w:t>報章雜誌時事</w:t>
            </w:r>
            <w:r w:rsidR="00931A4A">
              <w:rPr>
                <w:rFonts w:ascii="標楷體" w:eastAsia="標楷體" w:hAnsi="標楷體" w:hint="eastAsia"/>
                <w:color w:val="000000"/>
                <w:sz w:val="20"/>
                <w:szCs w:val="20"/>
              </w:rPr>
              <w:t>「</w:t>
            </w:r>
            <w:r w:rsidR="00931A4A" w:rsidRPr="008377D8">
              <w:rPr>
                <w:rFonts w:ascii="標楷體" w:eastAsia="標楷體" w:hAnsi="標楷體" w:hint="eastAsia"/>
                <w:color w:val="000000"/>
                <w:sz w:val="20"/>
                <w:szCs w:val="20"/>
              </w:rPr>
              <w:t>男大生登山遭蛇吻</w:t>
            </w:r>
            <w:r w:rsidR="00931A4A">
              <w:rPr>
                <w:rFonts w:ascii="標楷體" w:eastAsia="標楷體" w:hAnsi="標楷體" w:hint="eastAsia"/>
                <w:color w:val="000000"/>
                <w:sz w:val="20"/>
                <w:szCs w:val="20"/>
              </w:rPr>
              <w:t>/</w:t>
            </w:r>
            <w:r w:rsidR="00931A4A" w:rsidRPr="008377D8">
              <w:rPr>
                <w:rFonts w:ascii="標楷體" w:eastAsia="標楷體" w:hAnsi="標楷體" w:hint="eastAsia"/>
                <w:color w:val="000000"/>
                <w:sz w:val="20"/>
                <w:szCs w:val="20"/>
              </w:rPr>
              <w:t>空勤直升機出動救援</w:t>
            </w:r>
            <w:r w:rsidR="00931A4A">
              <w:rPr>
                <w:rFonts w:ascii="標楷體" w:eastAsia="標楷體" w:hAnsi="標楷體" w:hint="eastAsia"/>
                <w:color w:val="000000"/>
                <w:sz w:val="20"/>
                <w:szCs w:val="20"/>
              </w:rPr>
              <w:t>」</w:t>
            </w:r>
          </w:p>
          <w:p w:rsidR="00931A4A" w:rsidRDefault="00633376" w:rsidP="00DF1D7B">
            <w:pPr>
              <w:snapToGrid w:val="0"/>
              <w:spacing w:line="0" w:lineRule="atLeast"/>
              <w:ind w:left="200" w:hangingChars="100" w:hanging="200"/>
              <w:jc w:val="both"/>
              <w:rPr>
                <w:rFonts w:ascii="標楷體" w:eastAsia="標楷體" w:hAnsi="標楷體"/>
                <w:color w:val="000000"/>
                <w:sz w:val="20"/>
                <w:szCs w:val="20"/>
              </w:rPr>
            </w:pPr>
            <w:r>
              <w:rPr>
                <w:rFonts w:ascii="標楷體" w:eastAsia="標楷體" w:hAnsi="標楷體" w:hint="eastAsia"/>
                <w:color w:val="000000"/>
                <w:sz w:val="20"/>
                <w:szCs w:val="20"/>
              </w:rPr>
              <w:t>18</w:t>
            </w:r>
            <w:r w:rsidR="00931A4A">
              <w:rPr>
                <w:rFonts w:ascii="標楷體" w:eastAsia="標楷體" w:hAnsi="標楷體" w:hint="eastAsia"/>
                <w:color w:val="000000"/>
                <w:sz w:val="20"/>
                <w:szCs w:val="20"/>
              </w:rPr>
              <w:t>.</w:t>
            </w:r>
            <w:r w:rsidR="00931A4A" w:rsidRPr="00F67FF3">
              <w:rPr>
                <w:rFonts w:ascii="標楷體" w:eastAsia="標楷體" w:hAnsi="標楷體" w:hint="eastAsia"/>
                <w:color w:val="000000"/>
                <w:sz w:val="20"/>
                <w:szCs w:val="20"/>
              </w:rPr>
              <w:t>報章雜誌時事</w:t>
            </w:r>
            <w:r w:rsidR="00931A4A">
              <w:rPr>
                <w:rFonts w:ascii="標楷體" w:eastAsia="標楷體" w:hAnsi="標楷體" w:hint="eastAsia"/>
                <w:color w:val="000000"/>
                <w:sz w:val="20"/>
                <w:szCs w:val="20"/>
              </w:rPr>
              <w:t>「</w:t>
            </w:r>
            <w:r w:rsidR="00931A4A" w:rsidRPr="008377D8">
              <w:rPr>
                <w:rFonts w:ascii="標楷體" w:eastAsia="標楷體" w:hAnsi="標楷體" w:hint="eastAsia"/>
                <w:color w:val="000000"/>
                <w:sz w:val="20"/>
                <w:szCs w:val="20"/>
              </w:rPr>
              <w:t>野外著淺色長袖</w:t>
            </w:r>
            <w:r w:rsidR="00931A4A">
              <w:rPr>
                <w:rFonts w:ascii="標楷體" w:eastAsia="標楷體" w:hAnsi="標楷體" w:hint="eastAsia"/>
                <w:color w:val="000000"/>
                <w:sz w:val="20"/>
                <w:szCs w:val="20"/>
              </w:rPr>
              <w:t>/</w:t>
            </w:r>
            <w:r w:rsidR="00931A4A" w:rsidRPr="008377D8">
              <w:rPr>
                <w:rFonts w:ascii="標楷體" w:eastAsia="標楷體" w:hAnsi="標楷體" w:hint="eastAsia"/>
                <w:color w:val="000000"/>
                <w:sz w:val="20"/>
                <w:szCs w:val="20"/>
              </w:rPr>
              <w:t>避蟲咬</w:t>
            </w:r>
            <w:r w:rsidR="00931A4A">
              <w:rPr>
                <w:rFonts w:ascii="標楷體" w:eastAsia="標楷體" w:hAnsi="標楷體" w:hint="eastAsia"/>
                <w:color w:val="000000"/>
                <w:sz w:val="20"/>
                <w:szCs w:val="20"/>
              </w:rPr>
              <w:t>」</w:t>
            </w:r>
          </w:p>
          <w:p w:rsidR="00931A4A" w:rsidRDefault="00633376" w:rsidP="00DF1D7B">
            <w:pPr>
              <w:snapToGrid w:val="0"/>
              <w:spacing w:line="0" w:lineRule="atLeast"/>
              <w:ind w:left="200" w:hangingChars="100" w:hanging="200"/>
              <w:jc w:val="both"/>
              <w:rPr>
                <w:rFonts w:ascii="標楷體" w:eastAsia="標楷體" w:hAnsi="標楷體"/>
                <w:color w:val="000000"/>
                <w:sz w:val="20"/>
                <w:szCs w:val="20"/>
              </w:rPr>
            </w:pPr>
            <w:r>
              <w:rPr>
                <w:rFonts w:ascii="標楷體" w:eastAsia="標楷體" w:hAnsi="標楷體" w:hint="eastAsia"/>
                <w:color w:val="000000"/>
                <w:sz w:val="20"/>
                <w:szCs w:val="20"/>
              </w:rPr>
              <w:t>19</w:t>
            </w:r>
            <w:r w:rsidR="00931A4A">
              <w:rPr>
                <w:rFonts w:ascii="標楷體" w:eastAsia="標楷體" w:hAnsi="標楷體" w:hint="eastAsia"/>
                <w:color w:val="000000"/>
                <w:sz w:val="20"/>
                <w:szCs w:val="20"/>
              </w:rPr>
              <w:t>.</w:t>
            </w:r>
            <w:r w:rsidR="00931A4A" w:rsidRPr="00F67FF3">
              <w:rPr>
                <w:rFonts w:ascii="標楷體" w:eastAsia="標楷體" w:hAnsi="標楷體" w:hint="eastAsia"/>
                <w:color w:val="000000"/>
                <w:sz w:val="20"/>
                <w:szCs w:val="20"/>
              </w:rPr>
              <w:t>報章雜誌時事</w:t>
            </w:r>
            <w:r w:rsidR="00931A4A">
              <w:rPr>
                <w:rFonts w:ascii="標楷體" w:eastAsia="標楷體" w:hAnsi="標楷體" w:hint="eastAsia"/>
                <w:color w:val="000000"/>
                <w:sz w:val="20"/>
                <w:szCs w:val="20"/>
              </w:rPr>
              <w:t>「</w:t>
            </w:r>
            <w:r w:rsidR="00931A4A" w:rsidRPr="008377D8">
              <w:rPr>
                <w:rFonts w:ascii="標楷體" w:eastAsia="標楷體" w:hAnsi="標楷體" w:hint="eastAsia"/>
                <w:color w:val="000000"/>
                <w:sz w:val="20"/>
                <w:szCs w:val="20"/>
              </w:rPr>
              <w:t>循序漸進登高</w:t>
            </w:r>
            <w:r w:rsidR="00931A4A">
              <w:rPr>
                <w:rFonts w:ascii="標楷體" w:eastAsia="標楷體" w:hAnsi="標楷體" w:hint="eastAsia"/>
                <w:color w:val="000000"/>
                <w:sz w:val="20"/>
                <w:szCs w:val="20"/>
              </w:rPr>
              <w:t>/</w:t>
            </w:r>
            <w:r w:rsidR="00931A4A" w:rsidRPr="008377D8">
              <w:rPr>
                <w:rFonts w:ascii="標楷體" w:eastAsia="標楷體" w:hAnsi="標楷體" w:hint="eastAsia"/>
                <w:color w:val="000000"/>
                <w:sz w:val="20"/>
                <w:szCs w:val="20"/>
              </w:rPr>
              <w:t>有效避免高山症</w:t>
            </w:r>
            <w:r w:rsidR="00931A4A">
              <w:rPr>
                <w:rFonts w:ascii="標楷體" w:eastAsia="標楷體" w:hAnsi="標楷體" w:hint="eastAsia"/>
                <w:color w:val="000000"/>
                <w:sz w:val="20"/>
                <w:szCs w:val="20"/>
              </w:rPr>
              <w:t>」</w:t>
            </w:r>
          </w:p>
          <w:p w:rsidR="00931A4A" w:rsidRPr="00BA4EB7" w:rsidRDefault="00633376" w:rsidP="00BA4EB7">
            <w:pPr>
              <w:spacing w:line="0" w:lineRule="atLeast"/>
              <w:ind w:left="200" w:hangingChars="100" w:hanging="200"/>
              <w:rPr>
                <w:rFonts w:ascii="標楷體" w:eastAsia="標楷體" w:hAnsi="標楷體"/>
                <w:color w:val="000000"/>
                <w:sz w:val="20"/>
              </w:rPr>
            </w:pPr>
            <w:r>
              <w:rPr>
                <w:rFonts w:ascii="標楷體" w:eastAsia="標楷體" w:hAnsi="標楷體" w:hint="eastAsia"/>
                <w:color w:val="000000"/>
                <w:sz w:val="20"/>
                <w:szCs w:val="20"/>
              </w:rPr>
              <w:t>20</w:t>
            </w:r>
            <w:r w:rsidR="00931A4A" w:rsidRPr="00BA4EB7">
              <w:rPr>
                <w:rFonts w:ascii="標楷體" w:eastAsia="標楷體" w:hAnsi="標楷體" w:hint="eastAsia"/>
                <w:color w:val="000000"/>
                <w:sz w:val="20"/>
                <w:szCs w:val="20"/>
              </w:rPr>
              <w:t>.報章雜誌時事「</w:t>
            </w:r>
            <w:r w:rsidR="00931A4A" w:rsidRPr="00BA4EB7">
              <w:rPr>
                <w:rFonts w:ascii="標楷體" w:eastAsia="標楷體" w:hAnsi="標楷體"/>
                <w:color w:val="000000"/>
                <w:sz w:val="20"/>
              </w:rPr>
              <w:t>恐怖大雷擊! 巴黎.德國逾40人傷送醫</w:t>
            </w:r>
            <w:r w:rsidR="00931A4A">
              <w:rPr>
                <w:rFonts w:ascii="標楷體" w:eastAsia="標楷體" w:hAnsi="標楷體" w:hint="eastAsia"/>
                <w:color w:val="000000"/>
                <w:sz w:val="20"/>
              </w:rPr>
              <w:t xml:space="preserve"> </w:t>
            </w:r>
            <w:r w:rsidR="00931A4A" w:rsidRPr="00BA4EB7">
              <w:rPr>
                <w:rFonts w:ascii="標楷體" w:eastAsia="標楷體" w:hAnsi="標楷體"/>
                <w:color w:val="000000"/>
                <w:sz w:val="20"/>
              </w:rPr>
              <w:t>11人躲樹下遭雷劈中</w:t>
            </w:r>
            <w:r w:rsidR="00931A4A">
              <w:rPr>
                <w:rFonts w:ascii="標楷體" w:eastAsia="標楷體" w:hAnsi="標楷體" w:hint="eastAsia"/>
                <w:color w:val="000000"/>
                <w:sz w:val="20"/>
              </w:rPr>
              <w:t xml:space="preserve"> </w:t>
            </w:r>
            <w:r w:rsidR="00931A4A" w:rsidRPr="00BA4EB7">
              <w:rPr>
                <w:rFonts w:ascii="標楷體" w:eastAsia="標楷體" w:hAnsi="標楷體"/>
                <w:color w:val="000000"/>
                <w:sz w:val="20"/>
              </w:rPr>
              <w:t>閃電擊農場金屬飼料器 21隻牛</w:t>
            </w:r>
            <w:r w:rsidR="00931A4A" w:rsidRPr="00BA4EB7">
              <w:rPr>
                <w:rFonts w:ascii="標楷體" w:eastAsia="標楷體" w:hAnsi="標楷體"/>
                <w:color w:val="000000"/>
                <w:sz w:val="20"/>
              </w:rPr>
              <w:lastRenderedPageBreak/>
              <w:t>遭電死</w:t>
            </w:r>
            <w:r w:rsidR="00931A4A" w:rsidRPr="00BA4EB7">
              <w:rPr>
                <w:rFonts w:ascii="標楷體" w:eastAsia="標楷體" w:hAnsi="標楷體" w:hint="eastAsia"/>
                <w:color w:val="000000"/>
                <w:sz w:val="20"/>
                <w:szCs w:val="20"/>
              </w:rPr>
              <w:t>」</w:t>
            </w:r>
          </w:p>
          <w:p w:rsidR="00931A4A" w:rsidRDefault="00633376" w:rsidP="00DF1D7B">
            <w:pPr>
              <w:snapToGrid w:val="0"/>
              <w:spacing w:line="0" w:lineRule="atLeast"/>
              <w:ind w:left="200" w:hangingChars="100" w:hanging="200"/>
              <w:jc w:val="both"/>
              <w:rPr>
                <w:rFonts w:ascii="標楷體" w:eastAsia="標楷體" w:hAnsi="標楷體"/>
                <w:color w:val="000000"/>
                <w:sz w:val="20"/>
                <w:szCs w:val="20"/>
              </w:rPr>
            </w:pPr>
            <w:r>
              <w:rPr>
                <w:rFonts w:ascii="標楷體" w:eastAsia="標楷體" w:hAnsi="標楷體" w:hint="eastAsia"/>
                <w:color w:val="000000"/>
                <w:sz w:val="20"/>
                <w:szCs w:val="20"/>
              </w:rPr>
              <w:t>21</w:t>
            </w:r>
            <w:r w:rsidR="00931A4A">
              <w:rPr>
                <w:rFonts w:ascii="標楷體" w:eastAsia="標楷體" w:hAnsi="標楷體" w:hint="eastAsia"/>
                <w:color w:val="000000"/>
                <w:sz w:val="20"/>
                <w:szCs w:val="20"/>
              </w:rPr>
              <w:t>.請同學思索在野外常見的傷害中，自己是否也曾親身經歷過？當時又是如何進行處置？</w:t>
            </w:r>
            <w:r w:rsidR="00931A4A">
              <w:rPr>
                <w:rFonts w:ascii="標楷體" w:eastAsia="標楷體" w:hAnsi="標楷體" w:hint="eastAsia"/>
                <w:sz w:val="20"/>
                <w:szCs w:val="20"/>
              </w:rPr>
              <w:t>並抽問</w:t>
            </w:r>
            <w:r w:rsidR="00931A4A" w:rsidRPr="009B531B">
              <w:rPr>
                <w:rFonts w:ascii="標楷體" w:eastAsia="標楷體" w:hAnsi="標楷體" w:hint="eastAsia"/>
                <w:sz w:val="20"/>
                <w:szCs w:val="20"/>
              </w:rPr>
              <w:t>3</w:t>
            </w:r>
            <w:r w:rsidR="00931A4A">
              <w:rPr>
                <w:rFonts w:ascii="標楷體" w:eastAsia="標楷體" w:hAnsi="標楷體" w:hint="eastAsia"/>
                <w:sz w:val="20"/>
                <w:szCs w:val="20"/>
              </w:rPr>
              <w:t>位同學做</w:t>
            </w:r>
            <w:r w:rsidR="00931A4A" w:rsidRPr="009B531B">
              <w:rPr>
                <w:rFonts w:ascii="標楷體" w:eastAsia="標楷體" w:hAnsi="標楷體" w:hint="eastAsia"/>
                <w:sz w:val="20"/>
                <w:szCs w:val="20"/>
              </w:rPr>
              <w:t>心得報告，</w:t>
            </w:r>
            <w:r w:rsidR="00931A4A">
              <w:rPr>
                <w:rFonts w:ascii="標楷體" w:eastAsia="標楷體" w:hAnsi="標楷體" w:hint="eastAsia"/>
                <w:sz w:val="20"/>
                <w:szCs w:val="20"/>
              </w:rPr>
              <w:t>納為平時成績的計算</w:t>
            </w:r>
          </w:p>
          <w:p w:rsidR="00931A4A" w:rsidRPr="00D57166" w:rsidRDefault="00633376" w:rsidP="00D57166">
            <w:pPr>
              <w:snapToGrid w:val="0"/>
              <w:spacing w:line="0" w:lineRule="atLeast"/>
              <w:ind w:left="200" w:hangingChars="100" w:hanging="200"/>
              <w:jc w:val="both"/>
              <w:rPr>
                <w:rFonts w:ascii="標楷體" w:eastAsia="標楷體" w:hAnsi="標楷體"/>
                <w:sz w:val="20"/>
                <w:szCs w:val="20"/>
              </w:rPr>
            </w:pPr>
            <w:r>
              <w:rPr>
                <w:rFonts w:ascii="標楷體" w:eastAsia="標楷體" w:hAnsi="標楷體" w:hint="eastAsia"/>
                <w:color w:val="000000"/>
                <w:sz w:val="20"/>
                <w:szCs w:val="20"/>
              </w:rPr>
              <w:t>22</w:t>
            </w:r>
            <w:r w:rsidR="00931A4A">
              <w:rPr>
                <w:rFonts w:ascii="標楷體" w:eastAsia="標楷體" w:hAnsi="標楷體" w:hint="eastAsia"/>
                <w:color w:val="000000"/>
                <w:sz w:val="20"/>
                <w:szCs w:val="20"/>
              </w:rPr>
              <w:t>.</w:t>
            </w:r>
            <w:r w:rsidR="00931A4A" w:rsidRPr="00A93EAE">
              <w:rPr>
                <w:rFonts w:ascii="標楷體" w:eastAsia="標楷體" w:hAnsi="標楷體" w:hint="eastAsia"/>
                <w:sz w:val="20"/>
                <w:szCs w:val="20"/>
              </w:rPr>
              <w:t>輔助器材：</w:t>
            </w:r>
            <w:r w:rsidR="00931A4A">
              <w:rPr>
                <w:rFonts w:ascii="標楷體" w:eastAsia="標楷體" w:hAnsi="標楷體" w:hint="eastAsia"/>
                <w:sz w:val="20"/>
                <w:szCs w:val="20"/>
              </w:rPr>
              <w:t>電腦、投影機、投影筆</w:t>
            </w:r>
          </w:p>
        </w:tc>
        <w:tc>
          <w:tcPr>
            <w:tcW w:w="929" w:type="dxa"/>
            <w:tcBorders>
              <w:left w:val="single" w:sz="4" w:space="0" w:color="auto"/>
              <w:right w:val="single" w:sz="12" w:space="0" w:color="auto"/>
            </w:tcBorders>
            <w:vAlign w:val="center"/>
          </w:tcPr>
          <w:p w:rsidR="00931A4A" w:rsidRPr="00F67FF3" w:rsidRDefault="00931A4A" w:rsidP="003F0C37">
            <w:pPr>
              <w:snapToGrid w:val="0"/>
              <w:spacing w:line="0" w:lineRule="atLeast"/>
              <w:rPr>
                <w:rFonts w:ascii="標楷體" w:eastAsia="標楷體" w:hAnsi="標楷體"/>
                <w:color w:val="000000"/>
                <w:sz w:val="20"/>
                <w:szCs w:val="20"/>
              </w:rPr>
            </w:pPr>
          </w:p>
        </w:tc>
      </w:tr>
      <w:tr w:rsidR="00931A4A" w:rsidRPr="00F67FF3">
        <w:trPr>
          <w:trHeight w:val="70"/>
          <w:jc w:val="center"/>
        </w:trPr>
        <w:tc>
          <w:tcPr>
            <w:tcW w:w="667" w:type="dxa"/>
            <w:tcBorders>
              <w:left w:val="single" w:sz="12" w:space="0" w:color="auto"/>
            </w:tcBorders>
            <w:vAlign w:val="center"/>
          </w:tcPr>
          <w:p w:rsidR="00931A4A" w:rsidRPr="00144622" w:rsidRDefault="00931A4A" w:rsidP="00E13F06">
            <w:pPr>
              <w:snapToGrid w:val="0"/>
              <w:spacing w:line="240" w:lineRule="atLeast"/>
              <w:jc w:val="center"/>
              <w:rPr>
                <w:rFonts w:ascii="標楷體" w:eastAsia="標楷體" w:hAnsi="標楷體"/>
                <w:sz w:val="20"/>
                <w:szCs w:val="20"/>
              </w:rPr>
            </w:pPr>
            <w:r>
              <w:rPr>
                <w:rFonts w:ascii="標楷體" w:eastAsia="標楷體" w:hAnsi="標楷體"/>
                <w:sz w:val="20"/>
                <w:szCs w:val="20"/>
              </w:rPr>
              <w:lastRenderedPageBreak/>
              <w:t>1</w:t>
            </w:r>
            <w:r>
              <w:rPr>
                <w:rFonts w:ascii="標楷體" w:eastAsia="標楷體" w:hAnsi="標楷體" w:hint="eastAsia"/>
                <w:sz w:val="20"/>
                <w:szCs w:val="20"/>
              </w:rPr>
              <w:t>3</w:t>
            </w:r>
          </w:p>
        </w:tc>
        <w:tc>
          <w:tcPr>
            <w:tcW w:w="487" w:type="dxa"/>
            <w:vAlign w:val="center"/>
          </w:tcPr>
          <w:p w:rsidR="00931A4A" w:rsidRPr="00F67FF3" w:rsidRDefault="00931A4A" w:rsidP="003F0C37">
            <w:pPr>
              <w:snapToGrid w:val="0"/>
              <w:spacing w:line="0" w:lineRule="atLeast"/>
              <w:jc w:val="center"/>
              <w:rPr>
                <w:rFonts w:ascii="標楷體" w:eastAsia="標楷體" w:hAnsi="標楷體"/>
                <w:color w:val="000000"/>
                <w:sz w:val="20"/>
                <w:szCs w:val="20"/>
              </w:rPr>
            </w:pPr>
            <w:r>
              <w:rPr>
                <w:rFonts w:ascii="標楷體" w:eastAsia="標楷體" w:hAnsi="標楷體" w:hint="eastAsia"/>
                <w:color w:val="000000"/>
                <w:sz w:val="20"/>
                <w:szCs w:val="20"/>
              </w:rPr>
              <w:t>1120</w:t>
            </w:r>
          </w:p>
          <w:p w:rsidR="00931A4A" w:rsidRPr="00F67FF3" w:rsidRDefault="00931A4A" w:rsidP="003F0C37">
            <w:pPr>
              <w:snapToGrid w:val="0"/>
              <w:spacing w:line="0" w:lineRule="atLeast"/>
              <w:jc w:val="center"/>
              <w:rPr>
                <w:rFonts w:ascii="標楷體" w:eastAsia="標楷體" w:hAnsi="標楷體"/>
                <w:color w:val="000000"/>
                <w:sz w:val="20"/>
                <w:szCs w:val="20"/>
              </w:rPr>
            </w:pPr>
            <w:r w:rsidRPr="00F67FF3">
              <w:rPr>
                <w:rFonts w:ascii="標楷體" w:eastAsia="標楷體" w:hAnsi="標楷體" w:hint="eastAsia"/>
                <w:color w:val="000000"/>
                <w:sz w:val="20"/>
                <w:szCs w:val="20"/>
              </w:rPr>
              <w:t>∣</w:t>
            </w:r>
          </w:p>
          <w:p w:rsidR="00931A4A" w:rsidRPr="00F67FF3" w:rsidRDefault="00931A4A" w:rsidP="003F0C37">
            <w:pPr>
              <w:snapToGrid w:val="0"/>
              <w:spacing w:line="0" w:lineRule="atLeast"/>
              <w:jc w:val="center"/>
              <w:rPr>
                <w:rFonts w:ascii="標楷體" w:eastAsia="標楷體" w:hAnsi="標楷體"/>
                <w:color w:val="000000"/>
                <w:sz w:val="20"/>
                <w:szCs w:val="20"/>
              </w:rPr>
            </w:pPr>
            <w:r>
              <w:rPr>
                <w:rFonts w:ascii="標楷體" w:eastAsia="標楷體" w:hAnsi="標楷體" w:hint="eastAsia"/>
                <w:color w:val="000000"/>
                <w:sz w:val="20"/>
                <w:szCs w:val="20"/>
              </w:rPr>
              <w:t>1124</w:t>
            </w:r>
          </w:p>
        </w:tc>
        <w:tc>
          <w:tcPr>
            <w:tcW w:w="1620" w:type="dxa"/>
            <w:vAlign w:val="center"/>
          </w:tcPr>
          <w:p w:rsidR="00931A4A" w:rsidRDefault="00931A4A" w:rsidP="00DF1D7B">
            <w:pPr>
              <w:spacing w:line="0" w:lineRule="atLeast"/>
              <w:ind w:left="596" w:hangingChars="298" w:hanging="596"/>
              <w:rPr>
                <w:rFonts w:ascii="標楷體" w:eastAsia="標楷體" w:hAnsi="標楷體"/>
                <w:sz w:val="20"/>
                <w:szCs w:val="20"/>
              </w:rPr>
            </w:pPr>
            <w:r w:rsidRPr="00E22962">
              <w:rPr>
                <w:rFonts w:ascii="標楷體" w:eastAsia="標楷體" w:hAnsi="標楷體" w:hint="eastAsia"/>
                <w:sz w:val="20"/>
                <w:szCs w:val="20"/>
              </w:rPr>
              <w:t>第三章野外求生基本知能</w:t>
            </w:r>
          </w:p>
          <w:p w:rsidR="00931A4A" w:rsidRPr="00E22962" w:rsidRDefault="00931A4A" w:rsidP="00DF1D7B">
            <w:pPr>
              <w:spacing w:line="0" w:lineRule="atLeast"/>
              <w:ind w:left="596" w:hangingChars="298" w:hanging="596"/>
              <w:rPr>
                <w:rFonts w:ascii="標楷體" w:eastAsia="標楷體" w:hAnsi="標楷體"/>
                <w:color w:val="000000"/>
                <w:sz w:val="20"/>
                <w:szCs w:val="20"/>
              </w:rPr>
            </w:pPr>
            <w:r w:rsidRPr="00E22962">
              <w:rPr>
                <w:rFonts w:ascii="標楷體" w:eastAsia="標楷體" w:hAnsi="標楷體" w:hint="eastAsia"/>
                <w:sz w:val="20"/>
                <w:szCs w:val="20"/>
              </w:rPr>
              <w:t>第三節求救方式</w:t>
            </w:r>
          </w:p>
        </w:tc>
        <w:tc>
          <w:tcPr>
            <w:tcW w:w="2234" w:type="dxa"/>
            <w:gridSpan w:val="3"/>
            <w:tcBorders>
              <w:right w:val="single" w:sz="4" w:space="0" w:color="auto"/>
            </w:tcBorders>
          </w:tcPr>
          <w:p w:rsidR="00931A4A" w:rsidRPr="00E22962" w:rsidRDefault="00931A4A" w:rsidP="00DF1D7B">
            <w:pPr>
              <w:snapToGrid w:val="0"/>
              <w:spacing w:line="0" w:lineRule="atLeast"/>
              <w:jc w:val="both"/>
              <w:rPr>
                <w:rFonts w:ascii="標楷體" w:eastAsia="標楷體" w:hAnsi="標楷體"/>
                <w:sz w:val="20"/>
                <w:szCs w:val="20"/>
              </w:rPr>
            </w:pPr>
            <w:r w:rsidRPr="00E22962">
              <w:rPr>
                <w:rFonts w:ascii="標楷體" w:eastAsia="標楷體" w:hAnsi="標楷體" w:hint="eastAsia"/>
                <w:sz w:val="20"/>
                <w:szCs w:val="20"/>
              </w:rPr>
              <w:t>一、煙火信號</w:t>
            </w:r>
          </w:p>
          <w:p w:rsidR="00931A4A" w:rsidRPr="00E22962" w:rsidRDefault="00931A4A" w:rsidP="00DF1D7B">
            <w:pPr>
              <w:snapToGrid w:val="0"/>
              <w:spacing w:line="0" w:lineRule="atLeast"/>
              <w:jc w:val="both"/>
              <w:rPr>
                <w:rFonts w:ascii="標楷體" w:eastAsia="標楷體" w:hAnsi="標楷體"/>
                <w:sz w:val="20"/>
                <w:szCs w:val="20"/>
              </w:rPr>
            </w:pPr>
            <w:r w:rsidRPr="00E22962">
              <w:rPr>
                <w:rFonts w:ascii="標楷體" w:eastAsia="標楷體" w:hAnsi="標楷體" w:hint="eastAsia"/>
                <w:sz w:val="20"/>
                <w:szCs w:val="20"/>
              </w:rPr>
              <w:t>二、光信號</w:t>
            </w:r>
          </w:p>
          <w:p w:rsidR="00931A4A" w:rsidRPr="00E22962" w:rsidRDefault="00931A4A" w:rsidP="00DF1D7B">
            <w:pPr>
              <w:snapToGrid w:val="0"/>
              <w:spacing w:line="0" w:lineRule="atLeast"/>
              <w:jc w:val="both"/>
              <w:rPr>
                <w:rFonts w:ascii="標楷體" w:eastAsia="標楷體" w:hAnsi="標楷體"/>
                <w:sz w:val="20"/>
                <w:szCs w:val="20"/>
              </w:rPr>
            </w:pPr>
            <w:r w:rsidRPr="00E22962">
              <w:rPr>
                <w:rFonts w:ascii="標楷體" w:eastAsia="標楷體" w:hAnsi="標楷體" w:hint="eastAsia"/>
                <w:sz w:val="20"/>
                <w:szCs w:val="20"/>
              </w:rPr>
              <w:t>三、聲音信號</w:t>
            </w:r>
          </w:p>
          <w:p w:rsidR="00931A4A" w:rsidRPr="00E22962" w:rsidRDefault="00931A4A" w:rsidP="00DF1D7B">
            <w:pPr>
              <w:snapToGrid w:val="0"/>
              <w:spacing w:line="0" w:lineRule="atLeast"/>
              <w:jc w:val="both"/>
              <w:rPr>
                <w:rFonts w:ascii="標楷體" w:eastAsia="標楷體" w:hAnsi="標楷體"/>
                <w:sz w:val="20"/>
                <w:szCs w:val="20"/>
              </w:rPr>
            </w:pPr>
            <w:r w:rsidRPr="00E22962">
              <w:rPr>
                <w:rFonts w:ascii="標楷體" w:eastAsia="標楷體" w:hAnsi="標楷體" w:hint="eastAsia"/>
                <w:sz w:val="20"/>
                <w:szCs w:val="20"/>
              </w:rPr>
              <w:t>四、其他</w:t>
            </w:r>
          </w:p>
          <w:p w:rsidR="00931A4A" w:rsidRPr="00E22962" w:rsidRDefault="00931A4A" w:rsidP="00DF1D7B">
            <w:pPr>
              <w:snapToGrid w:val="0"/>
              <w:spacing w:line="0" w:lineRule="atLeast"/>
              <w:jc w:val="both"/>
              <w:rPr>
                <w:rFonts w:ascii="標楷體" w:eastAsia="標楷體" w:hAnsi="標楷體"/>
                <w:color w:val="000000"/>
                <w:sz w:val="20"/>
                <w:szCs w:val="20"/>
              </w:rPr>
            </w:pPr>
          </w:p>
          <w:p w:rsidR="00931A4A" w:rsidRDefault="00931A4A" w:rsidP="00DF1D7B">
            <w:pPr>
              <w:snapToGrid w:val="0"/>
              <w:spacing w:line="0" w:lineRule="atLeast"/>
              <w:jc w:val="both"/>
              <w:rPr>
                <w:rFonts w:ascii="標楷體" w:eastAsia="標楷體" w:hAnsi="標楷體"/>
                <w:color w:val="000000"/>
                <w:sz w:val="20"/>
                <w:szCs w:val="20"/>
              </w:rPr>
            </w:pPr>
            <w:r>
              <w:rPr>
                <w:rFonts w:ascii="標楷體" w:eastAsia="標楷體" w:hAnsi="標楷體" w:hint="eastAsia"/>
                <w:color w:val="000000"/>
                <w:sz w:val="20"/>
                <w:szCs w:val="20"/>
              </w:rPr>
              <w:t>補充：原地求救</w:t>
            </w:r>
          </w:p>
          <w:p w:rsidR="00931A4A" w:rsidRPr="00956367" w:rsidRDefault="00931A4A" w:rsidP="00DF1D7B">
            <w:pPr>
              <w:snapToGrid w:val="0"/>
              <w:spacing w:line="0" w:lineRule="atLeast"/>
              <w:jc w:val="both"/>
              <w:rPr>
                <w:rFonts w:ascii="標楷體" w:eastAsia="標楷體" w:hAnsi="標楷體"/>
                <w:color w:val="000000"/>
                <w:sz w:val="20"/>
                <w:szCs w:val="20"/>
              </w:rPr>
            </w:pPr>
            <w:r>
              <w:rPr>
                <w:rFonts w:ascii="標楷體" w:eastAsia="標楷體" w:hAnsi="標楷體" w:hint="eastAsia"/>
                <w:color w:val="000000"/>
                <w:sz w:val="20"/>
                <w:szCs w:val="20"/>
              </w:rPr>
              <w:t>補充：空中急難救護機制</w:t>
            </w:r>
          </w:p>
        </w:tc>
        <w:tc>
          <w:tcPr>
            <w:tcW w:w="3563" w:type="dxa"/>
            <w:gridSpan w:val="5"/>
            <w:tcBorders>
              <w:left w:val="single" w:sz="4" w:space="0" w:color="auto"/>
              <w:right w:val="single" w:sz="4" w:space="0" w:color="auto"/>
            </w:tcBorders>
          </w:tcPr>
          <w:p w:rsidR="00931A4A" w:rsidRDefault="00931A4A" w:rsidP="00DF1D7B">
            <w:pPr>
              <w:snapToGrid w:val="0"/>
              <w:spacing w:line="0" w:lineRule="atLeast"/>
              <w:jc w:val="both"/>
              <w:rPr>
                <w:rFonts w:ascii="標楷體" w:eastAsia="標楷體" w:hAnsi="標楷體"/>
                <w:color w:val="000000"/>
                <w:sz w:val="20"/>
                <w:szCs w:val="20"/>
              </w:rPr>
            </w:pPr>
            <w:r>
              <w:rPr>
                <w:rFonts w:ascii="標楷體" w:eastAsia="標楷體" w:hAnsi="標楷體" w:hint="eastAsia"/>
                <w:color w:val="000000"/>
                <w:sz w:val="20"/>
                <w:szCs w:val="20"/>
              </w:rPr>
              <w:t>1.</w:t>
            </w:r>
            <w:bookmarkStart w:id="13" w:name="OLE_LINK8"/>
            <w:bookmarkStart w:id="14" w:name="OLE_LINK9"/>
            <w:r>
              <w:rPr>
                <w:rFonts w:ascii="標楷體" w:eastAsia="標楷體" w:hAnsi="標楷體" w:hint="eastAsia"/>
                <w:color w:val="000000"/>
                <w:sz w:val="20"/>
                <w:szCs w:val="20"/>
              </w:rPr>
              <w:t>教學投影片p.1~p.2</w:t>
            </w:r>
            <w:bookmarkEnd w:id="13"/>
            <w:bookmarkEnd w:id="14"/>
            <w:r>
              <w:rPr>
                <w:rFonts w:ascii="標楷體" w:eastAsia="標楷體" w:hAnsi="標楷體" w:hint="eastAsia"/>
                <w:color w:val="000000"/>
                <w:sz w:val="20"/>
                <w:szCs w:val="20"/>
              </w:rPr>
              <w:t>3</w:t>
            </w:r>
          </w:p>
          <w:p w:rsidR="00931A4A" w:rsidRPr="007D1FFF" w:rsidRDefault="00931A4A" w:rsidP="005A1920">
            <w:pPr>
              <w:snapToGrid w:val="0"/>
              <w:spacing w:line="0" w:lineRule="atLeast"/>
              <w:ind w:left="200" w:hangingChars="100" w:hanging="200"/>
              <w:jc w:val="both"/>
              <w:rPr>
                <w:rFonts w:ascii="標楷體" w:eastAsia="標楷體" w:hAnsi="標楷體"/>
                <w:color w:val="000000"/>
                <w:sz w:val="20"/>
                <w:szCs w:val="20"/>
              </w:rPr>
            </w:pPr>
            <w:r>
              <w:rPr>
                <w:rFonts w:ascii="標楷體" w:eastAsia="標楷體" w:hAnsi="標楷體" w:hint="eastAsia"/>
                <w:color w:val="000000"/>
                <w:sz w:val="20"/>
                <w:szCs w:val="20"/>
              </w:rPr>
              <w:t>2.教學影片「求救信號大濃煙」（47秒），出處：</w:t>
            </w:r>
            <w:r w:rsidRPr="007D1FFF">
              <w:rPr>
                <w:rFonts w:ascii="標楷體" w:eastAsia="標楷體" w:hAnsi="標楷體" w:hint="eastAsia"/>
                <w:color w:val="000000"/>
                <w:sz w:val="20"/>
                <w:szCs w:val="20"/>
              </w:rPr>
              <w:t xml:space="preserve"> </w:t>
            </w:r>
            <w:r>
              <w:rPr>
                <w:rFonts w:ascii="標楷體" w:eastAsia="標楷體" w:hAnsi="標楷體" w:hint="eastAsia"/>
                <w:color w:val="000000"/>
                <w:sz w:val="20"/>
                <w:szCs w:val="20"/>
              </w:rPr>
              <w:t>Discovery</w:t>
            </w:r>
          </w:p>
          <w:p w:rsidR="00931A4A" w:rsidRPr="007D1FFF" w:rsidRDefault="00931A4A" w:rsidP="005A1920">
            <w:pPr>
              <w:snapToGrid w:val="0"/>
              <w:spacing w:line="0" w:lineRule="atLeast"/>
              <w:ind w:left="200" w:hangingChars="100" w:hanging="200"/>
              <w:jc w:val="both"/>
              <w:rPr>
                <w:rFonts w:ascii="標楷體" w:eastAsia="標楷體" w:hAnsi="標楷體"/>
                <w:color w:val="000000"/>
                <w:sz w:val="20"/>
                <w:szCs w:val="20"/>
              </w:rPr>
            </w:pPr>
            <w:r>
              <w:rPr>
                <w:rFonts w:ascii="標楷體" w:eastAsia="標楷體" w:hAnsi="標楷體" w:hint="eastAsia"/>
                <w:color w:val="000000"/>
                <w:sz w:val="20"/>
                <w:szCs w:val="20"/>
              </w:rPr>
              <w:t>3.教學影片「等待救援 指示信號」（2分14秒），出處：Discovery</w:t>
            </w:r>
            <w:r w:rsidRPr="007D1FFF">
              <w:rPr>
                <w:rFonts w:ascii="標楷體" w:eastAsia="標楷體" w:hAnsi="標楷體" w:hint="eastAsia"/>
                <w:color w:val="000000"/>
                <w:sz w:val="20"/>
                <w:szCs w:val="20"/>
              </w:rPr>
              <w:t xml:space="preserve"> </w:t>
            </w:r>
          </w:p>
          <w:p w:rsidR="00931A4A" w:rsidRPr="007D1FFF" w:rsidRDefault="00931A4A" w:rsidP="005A1920">
            <w:pPr>
              <w:snapToGrid w:val="0"/>
              <w:spacing w:line="0" w:lineRule="atLeast"/>
              <w:ind w:left="200" w:hangingChars="100" w:hanging="200"/>
              <w:jc w:val="both"/>
              <w:rPr>
                <w:rFonts w:ascii="標楷體" w:eastAsia="標楷體" w:hAnsi="標楷體"/>
                <w:color w:val="000000"/>
                <w:sz w:val="20"/>
                <w:szCs w:val="20"/>
              </w:rPr>
            </w:pPr>
            <w:r>
              <w:rPr>
                <w:rFonts w:ascii="標楷體" w:eastAsia="標楷體" w:hAnsi="標楷體" w:hint="eastAsia"/>
                <w:color w:val="000000"/>
                <w:sz w:val="20"/>
                <w:szCs w:val="20"/>
              </w:rPr>
              <w:t>4.教學影片「求救信號-反射陽光」（28秒），出處：</w:t>
            </w:r>
            <w:r w:rsidRPr="007D1FFF">
              <w:rPr>
                <w:rFonts w:ascii="標楷體" w:eastAsia="標楷體" w:hAnsi="標楷體" w:hint="eastAsia"/>
                <w:color w:val="000000"/>
                <w:sz w:val="20"/>
                <w:szCs w:val="20"/>
              </w:rPr>
              <w:t xml:space="preserve"> </w:t>
            </w:r>
            <w:r>
              <w:rPr>
                <w:rFonts w:ascii="標楷體" w:eastAsia="標楷體" w:hAnsi="標楷體" w:hint="eastAsia"/>
                <w:color w:val="000000"/>
                <w:sz w:val="20"/>
                <w:szCs w:val="20"/>
              </w:rPr>
              <w:t>Discovery</w:t>
            </w:r>
          </w:p>
          <w:p w:rsidR="00931A4A" w:rsidRPr="007D1FFF" w:rsidRDefault="00931A4A" w:rsidP="005A1920">
            <w:pPr>
              <w:snapToGrid w:val="0"/>
              <w:spacing w:line="0" w:lineRule="atLeast"/>
              <w:ind w:left="200" w:hangingChars="100" w:hanging="200"/>
              <w:jc w:val="both"/>
              <w:rPr>
                <w:rFonts w:ascii="標楷體" w:eastAsia="標楷體" w:hAnsi="標楷體"/>
                <w:color w:val="000000"/>
                <w:sz w:val="20"/>
                <w:szCs w:val="20"/>
              </w:rPr>
            </w:pPr>
            <w:r>
              <w:rPr>
                <w:rFonts w:ascii="標楷體" w:eastAsia="標楷體" w:hAnsi="標楷體" w:hint="eastAsia"/>
                <w:color w:val="000000"/>
                <w:sz w:val="20"/>
                <w:szCs w:val="20"/>
              </w:rPr>
              <w:t>5.教學影片「利用頭燈求救」（2分27秒），出處：</w:t>
            </w:r>
            <w:r w:rsidRPr="007D1FFF">
              <w:rPr>
                <w:rFonts w:ascii="標楷體" w:eastAsia="標楷體" w:hAnsi="標楷體" w:hint="eastAsia"/>
                <w:color w:val="000000"/>
                <w:sz w:val="20"/>
                <w:szCs w:val="20"/>
              </w:rPr>
              <w:t xml:space="preserve"> </w:t>
            </w:r>
            <w:r>
              <w:rPr>
                <w:rFonts w:ascii="標楷體" w:eastAsia="標楷體" w:hAnsi="標楷體" w:hint="eastAsia"/>
                <w:color w:val="000000"/>
                <w:sz w:val="20"/>
                <w:szCs w:val="20"/>
              </w:rPr>
              <w:t>Discovery</w:t>
            </w:r>
          </w:p>
          <w:p w:rsidR="00931A4A" w:rsidRDefault="00931A4A" w:rsidP="005A1920">
            <w:pPr>
              <w:snapToGrid w:val="0"/>
              <w:spacing w:line="0" w:lineRule="atLeast"/>
              <w:ind w:left="200" w:hangingChars="100" w:hanging="200"/>
              <w:jc w:val="both"/>
              <w:rPr>
                <w:rFonts w:ascii="標楷體" w:eastAsia="標楷體" w:hAnsi="標楷體"/>
                <w:color w:val="000000"/>
                <w:sz w:val="20"/>
                <w:szCs w:val="20"/>
              </w:rPr>
            </w:pPr>
            <w:r>
              <w:rPr>
                <w:rFonts w:ascii="標楷體" w:eastAsia="標楷體" w:hAnsi="標楷體" w:hint="eastAsia"/>
                <w:color w:val="000000"/>
                <w:sz w:val="20"/>
                <w:szCs w:val="20"/>
              </w:rPr>
              <w:t>6.教學影片「求救信號-哨子」（55秒），出處：</w:t>
            </w:r>
            <w:bookmarkStart w:id="15" w:name="OLE_LINK24"/>
            <w:bookmarkStart w:id="16" w:name="OLE_LINK25"/>
            <w:r>
              <w:rPr>
                <w:rFonts w:ascii="標楷體" w:eastAsia="標楷體" w:hAnsi="標楷體" w:hint="eastAsia"/>
                <w:color w:val="000000"/>
                <w:sz w:val="20"/>
                <w:szCs w:val="20"/>
              </w:rPr>
              <w:t>Discovery</w:t>
            </w:r>
            <w:bookmarkEnd w:id="15"/>
            <w:bookmarkEnd w:id="16"/>
          </w:p>
          <w:p w:rsidR="00931A4A" w:rsidRPr="008A0A54" w:rsidRDefault="00931A4A" w:rsidP="008A0A54">
            <w:pPr>
              <w:snapToGrid w:val="0"/>
              <w:spacing w:line="0" w:lineRule="atLeast"/>
              <w:ind w:left="200" w:hangingChars="100" w:hanging="200"/>
              <w:jc w:val="both"/>
              <w:rPr>
                <w:rFonts w:ascii="標楷體" w:eastAsia="標楷體" w:hAnsi="標楷體"/>
                <w:color w:val="000000"/>
                <w:sz w:val="20"/>
                <w:szCs w:val="20"/>
              </w:rPr>
            </w:pPr>
            <w:r>
              <w:rPr>
                <w:rFonts w:ascii="標楷體" w:eastAsia="標楷體" w:hAnsi="標楷體" w:hint="eastAsia"/>
                <w:color w:val="000000"/>
                <w:sz w:val="20"/>
                <w:szCs w:val="20"/>
              </w:rPr>
              <w:t>7.教學影片「以哨子警示」（1分08秒），出處：巔峰極限</w:t>
            </w:r>
          </w:p>
          <w:p w:rsidR="00931A4A" w:rsidRPr="005A1920" w:rsidRDefault="00931A4A" w:rsidP="00403BA8">
            <w:pPr>
              <w:snapToGrid w:val="0"/>
              <w:spacing w:line="0" w:lineRule="atLeast"/>
              <w:ind w:left="200" w:hangingChars="100" w:hanging="200"/>
              <w:jc w:val="both"/>
              <w:rPr>
                <w:rFonts w:ascii="標楷體" w:eastAsia="標楷體" w:hAnsi="標楷體"/>
                <w:color w:val="000000"/>
                <w:sz w:val="20"/>
                <w:szCs w:val="20"/>
              </w:rPr>
            </w:pPr>
            <w:r>
              <w:rPr>
                <w:rFonts w:ascii="標楷體" w:eastAsia="標楷體" w:hAnsi="標楷體" w:hint="eastAsia"/>
                <w:color w:val="000000"/>
                <w:sz w:val="20"/>
                <w:szCs w:val="20"/>
              </w:rPr>
              <w:t>8.教學影片「</w:t>
            </w:r>
            <w:r w:rsidRPr="00664769">
              <w:rPr>
                <w:rFonts w:ascii="標楷體" w:eastAsia="標楷體" w:hAnsi="標楷體" w:hint="eastAsia"/>
                <w:color w:val="000000"/>
                <w:sz w:val="20"/>
                <w:szCs w:val="20"/>
              </w:rPr>
              <w:t>空曠處設置求救信號</w:t>
            </w:r>
            <w:r>
              <w:rPr>
                <w:rFonts w:ascii="標楷體" w:eastAsia="標楷體" w:hAnsi="標楷體" w:hint="eastAsia"/>
                <w:color w:val="000000"/>
                <w:sz w:val="20"/>
                <w:szCs w:val="20"/>
              </w:rPr>
              <w:t>」（31秒），出處：Discovery</w:t>
            </w:r>
          </w:p>
          <w:p w:rsidR="00931A4A" w:rsidRDefault="00931A4A" w:rsidP="00EF04D2">
            <w:pPr>
              <w:snapToGrid w:val="0"/>
              <w:spacing w:line="0" w:lineRule="atLeast"/>
              <w:ind w:left="200" w:hangingChars="100" w:hanging="200"/>
              <w:jc w:val="both"/>
              <w:rPr>
                <w:rFonts w:ascii="標楷體" w:eastAsia="標楷體" w:hAnsi="標楷體"/>
                <w:color w:val="000000"/>
                <w:sz w:val="20"/>
                <w:szCs w:val="20"/>
              </w:rPr>
            </w:pPr>
            <w:r>
              <w:rPr>
                <w:rFonts w:ascii="標楷體" w:eastAsia="標楷體" w:hAnsi="標楷體" w:hint="eastAsia"/>
                <w:color w:val="000000"/>
                <w:sz w:val="20"/>
                <w:szCs w:val="20"/>
              </w:rPr>
              <w:t>9.</w:t>
            </w:r>
            <w:r w:rsidRPr="00F67FF3">
              <w:rPr>
                <w:rFonts w:ascii="標楷體" w:eastAsia="標楷體" w:hAnsi="標楷體" w:hint="eastAsia"/>
                <w:color w:val="000000"/>
                <w:sz w:val="20"/>
                <w:szCs w:val="20"/>
              </w:rPr>
              <w:t>報章雜誌時事</w:t>
            </w:r>
            <w:r>
              <w:rPr>
                <w:rFonts w:ascii="標楷體" w:eastAsia="標楷體" w:hAnsi="標楷體" w:hint="eastAsia"/>
                <w:color w:val="000000"/>
                <w:sz w:val="20"/>
                <w:szCs w:val="20"/>
              </w:rPr>
              <w:t>「山區迷路怎辦？別再亂走/</w:t>
            </w:r>
            <w:r w:rsidRPr="004B64D0">
              <w:rPr>
                <w:rFonts w:ascii="標楷體" w:eastAsia="標楷體" w:hAnsi="標楷體" w:hint="eastAsia"/>
                <w:color w:val="000000"/>
                <w:sz w:val="20"/>
                <w:szCs w:val="20"/>
              </w:rPr>
              <w:t>待原地求救</w:t>
            </w:r>
            <w:r>
              <w:rPr>
                <w:rFonts w:ascii="標楷體" w:eastAsia="標楷體" w:hAnsi="標楷體" w:hint="eastAsia"/>
                <w:color w:val="000000"/>
                <w:sz w:val="20"/>
                <w:szCs w:val="20"/>
              </w:rPr>
              <w:t>」</w:t>
            </w:r>
          </w:p>
          <w:p w:rsidR="00931A4A" w:rsidRDefault="00931A4A" w:rsidP="00171DBB">
            <w:pPr>
              <w:spacing w:line="0" w:lineRule="atLeast"/>
              <w:ind w:left="214" w:hangingChars="107" w:hanging="214"/>
              <w:rPr>
                <w:rFonts w:ascii="標楷體" w:eastAsia="標楷體" w:hAnsi="標楷體"/>
                <w:color w:val="000000"/>
                <w:sz w:val="20"/>
                <w:szCs w:val="20"/>
              </w:rPr>
            </w:pPr>
            <w:r>
              <w:rPr>
                <w:rFonts w:ascii="標楷體" w:eastAsia="標楷體" w:hAnsi="標楷體" w:hint="eastAsia"/>
                <w:color w:val="000000"/>
                <w:sz w:val="20"/>
                <w:szCs w:val="20"/>
              </w:rPr>
              <w:t>10</w:t>
            </w:r>
            <w:r w:rsidRPr="00171DBB">
              <w:rPr>
                <w:rFonts w:ascii="標楷體" w:eastAsia="標楷體" w:hAnsi="標楷體" w:hint="eastAsia"/>
                <w:color w:val="000000"/>
                <w:sz w:val="20"/>
                <w:szCs w:val="20"/>
              </w:rPr>
              <w:t>.報章雜誌時事「</w:t>
            </w:r>
            <w:r w:rsidRPr="00171DBB">
              <w:rPr>
                <w:rFonts w:ascii="標楷體" w:eastAsia="標楷體" w:hAnsi="標楷體" w:cs="Arial"/>
                <w:color w:val="000000"/>
                <w:sz w:val="20"/>
                <w:szCs w:val="20"/>
              </w:rPr>
              <w:t>登山迷路勿亂闖</w:t>
            </w:r>
            <w:r>
              <w:rPr>
                <w:rFonts w:ascii="標楷體" w:eastAsia="標楷體" w:hAnsi="標楷體" w:hint="eastAsia"/>
                <w:color w:val="000000"/>
                <w:sz w:val="20"/>
                <w:szCs w:val="20"/>
              </w:rPr>
              <w:t>／</w:t>
            </w:r>
            <w:r w:rsidRPr="00171DBB">
              <w:rPr>
                <w:rFonts w:ascii="標楷體" w:eastAsia="標楷體" w:hAnsi="標楷體" w:cs="Arial"/>
                <w:color w:val="000000"/>
                <w:sz w:val="20"/>
                <w:szCs w:val="20"/>
              </w:rPr>
              <w:t>辨識方位留記號待救援</w:t>
            </w:r>
            <w:r w:rsidRPr="00171DBB">
              <w:rPr>
                <w:rFonts w:ascii="標楷體" w:eastAsia="標楷體" w:hAnsi="標楷體" w:hint="eastAsia"/>
                <w:color w:val="000000"/>
                <w:sz w:val="20"/>
                <w:szCs w:val="20"/>
              </w:rPr>
              <w:t>」</w:t>
            </w:r>
          </w:p>
          <w:p w:rsidR="00931A4A" w:rsidRPr="008F0757" w:rsidRDefault="00931A4A" w:rsidP="00171DBB">
            <w:pPr>
              <w:spacing w:line="0" w:lineRule="atLeast"/>
              <w:ind w:left="214" w:hangingChars="107" w:hanging="214"/>
              <w:rPr>
                <w:rFonts w:ascii="標楷體" w:eastAsia="標楷體" w:hAnsi="標楷體"/>
                <w:color w:val="000000"/>
                <w:sz w:val="20"/>
                <w:szCs w:val="20"/>
              </w:rPr>
            </w:pPr>
            <w:r>
              <w:rPr>
                <w:rFonts w:ascii="標楷體" w:eastAsia="標楷體" w:hAnsi="標楷體" w:hint="eastAsia"/>
                <w:color w:val="000000"/>
                <w:sz w:val="20"/>
                <w:szCs w:val="20"/>
              </w:rPr>
              <w:t>11</w:t>
            </w:r>
            <w:r w:rsidRPr="00171DBB">
              <w:rPr>
                <w:rFonts w:ascii="標楷體" w:eastAsia="標楷體" w:hAnsi="標楷體" w:hint="eastAsia"/>
                <w:color w:val="000000"/>
                <w:sz w:val="20"/>
                <w:szCs w:val="20"/>
              </w:rPr>
              <w:t>.報章雜誌時事「</w:t>
            </w:r>
            <w:r>
              <w:rPr>
                <w:rFonts w:ascii="標楷體" w:eastAsia="標楷體" w:hAnsi="標楷體" w:cs="Arial" w:hint="eastAsia"/>
                <w:color w:val="000000"/>
                <w:sz w:val="20"/>
                <w:szCs w:val="20"/>
              </w:rPr>
              <w:t>33處偏遠觀光遊樂區</w:t>
            </w:r>
            <w:r>
              <w:rPr>
                <w:rFonts w:ascii="標楷體" w:eastAsia="標楷體" w:hAnsi="標楷體" w:hint="eastAsia"/>
                <w:color w:val="000000"/>
                <w:sz w:val="20"/>
                <w:szCs w:val="20"/>
              </w:rPr>
              <w:t>／</w:t>
            </w:r>
            <w:r>
              <w:rPr>
                <w:rFonts w:ascii="標楷體" w:eastAsia="標楷體" w:hAnsi="標楷體" w:cs="Arial" w:hint="eastAsia"/>
                <w:color w:val="000000"/>
                <w:sz w:val="20"/>
                <w:szCs w:val="20"/>
              </w:rPr>
              <w:t>設空中急難救護機制</w:t>
            </w:r>
            <w:r w:rsidRPr="00171DBB">
              <w:rPr>
                <w:rFonts w:ascii="標楷體" w:eastAsia="標楷體" w:hAnsi="標楷體" w:hint="eastAsia"/>
                <w:color w:val="000000"/>
                <w:sz w:val="20"/>
                <w:szCs w:val="20"/>
              </w:rPr>
              <w:t>」</w:t>
            </w:r>
          </w:p>
          <w:p w:rsidR="00931A4A" w:rsidRDefault="00931A4A" w:rsidP="00D57166">
            <w:pPr>
              <w:snapToGrid w:val="0"/>
              <w:spacing w:line="0" w:lineRule="atLeast"/>
              <w:ind w:left="200" w:hangingChars="100" w:hanging="200"/>
              <w:jc w:val="both"/>
              <w:rPr>
                <w:rFonts w:ascii="標楷體" w:eastAsia="標楷體" w:hAnsi="標楷體"/>
                <w:color w:val="000000"/>
                <w:sz w:val="20"/>
                <w:szCs w:val="20"/>
              </w:rPr>
            </w:pPr>
            <w:r>
              <w:rPr>
                <w:rFonts w:ascii="標楷體" w:eastAsia="標楷體" w:hAnsi="標楷體" w:hint="eastAsia"/>
                <w:color w:val="000000"/>
                <w:sz w:val="20"/>
                <w:szCs w:val="20"/>
              </w:rPr>
              <w:t>12.由授課教官出題，</w:t>
            </w:r>
            <w:r>
              <w:rPr>
                <w:rFonts w:ascii="標楷體" w:eastAsia="標楷體" w:hAnsi="標楷體" w:hint="eastAsia"/>
                <w:sz w:val="20"/>
                <w:szCs w:val="20"/>
              </w:rPr>
              <w:t>請同學根據題目指示，</w:t>
            </w:r>
            <w:r w:rsidRPr="00E74E4D">
              <w:rPr>
                <w:rFonts w:ascii="標楷體" w:eastAsia="標楷體" w:hAnsi="標楷體" w:hint="eastAsia"/>
                <w:sz w:val="20"/>
                <w:szCs w:val="20"/>
              </w:rPr>
              <w:t>利用隨手可得的物品如樹枝、石頭</w:t>
            </w:r>
            <w:r>
              <w:rPr>
                <w:rFonts w:ascii="標楷體" w:eastAsia="標楷體" w:hAnsi="標楷體" w:hint="eastAsia"/>
                <w:sz w:val="20"/>
                <w:szCs w:val="20"/>
              </w:rPr>
              <w:t>等</w:t>
            </w:r>
            <w:r w:rsidRPr="00E74E4D">
              <w:rPr>
                <w:rFonts w:ascii="標楷體" w:eastAsia="標楷體" w:hAnsi="標楷體" w:hint="eastAsia"/>
                <w:sz w:val="20"/>
                <w:szCs w:val="20"/>
              </w:rPr>
              <w:t>，排出求救信號</w:t>
            </w:r>
          </w:p>
          <w:p w:rsidR="00931A4A" w:rsidRPr="00D57166" w:rsidRDefault="00931A4A" w:rsidP="00D57166">
            <w:pPr>
              <w:snapToGrid w:val="0"/>
              <w:spacing w:line="0" w:lineRule="atLeast"/>
              <w:ind w:left="200" w:hangingChars="100" w:hanging="200"/>
              <w:jc w:val="both"/>
              <w:rPr>
                <w:rFonts w:ascii="標楷體" w:eastAsia="標楷體" w:hAnsi="標楷體"/>
                <w:sz w:val="20"/>
                <w:szCs w:val="20"/>
              </w:rPr>
            </w:pPr>
            <w:r>
              <w:rPr>
                <w:rFonts w:ascii="標楷體" w:eastAsia="標楷體" w:hAnsi="標楷體" w:hint="eastAsia"/>
                <w:color w:val="000000"/>
                <w:sz w:val="20"/>
                <w:szCs w:val="20"/>
              </w:rPr>
              <w:t>13.</w:t>
            </w:r>
            <w:r w:rsidRPr="00A93EAE">
              <w:rPr>
                <w:rFonts w:ascii="標楷體" w:eastAsia="標楷體" w:hAnsi="標楷體" w:hint="eastAsia"/>
                <w:sz w:val="20"/>
                <w:szCs w:val="20"/>
              </w:rPr>
              <w:t>輔助器材：</w:t>
            </w:r>
            <w:r>
              <w:rPr>
                <w:rFonts w:ascii="標楷體" w:eastAsia="標楷體" w:hAnsi="標楷體" w:hint="eastAsia"/>
                <w:sz w:val="20"/>
                <w:szCs w:val="20"/>
              </w:rPr>
              <w:t>電腦、投影機、投影筆</w:t>
            </w:r>
          </w:p>
        </w:tc>
        <w:tc>
          <w:tcPr>
            <w:tcW w:w="929" w:type="dxa"/>
            <w:tcBorders>
              <w:left w:val="single" w:sz="4" w:space="0" w:color="auto"/>
              <w:right w:val="single" w:sz="12" w:space="0" w:color="auto"/>
            </w:tcBorders>
            <w:vAlign w:val="center"/>
          </w:tcPr>
          <w:p w:rsidR="00931A4A" w:rsidRPr="00F67FF3" w:rsidRDefault="00931A4A" w:rsidP="003F0C37">
            <w:pPr>
              <w:snapToGrid w:val="0"/>
              <w:spacing w:line="0" w:lineRule="atLeast"/>
              <w:rPr>
                <w:rFonts w:ascii="標楷體" w:eastAsia="標楷體" w:hAnsi="標楷體"/>
                <w:color w:val="000000"/>
                <w:sz w:val="20"/>
                <w:szCs w:val="20"/>
              </w:rPr>
            </w:pPr>
          </w:p>
        </w:tc>
      </w:tr>
      <w:tr w:rsidR="00C26787" w:rsidRPr="00F67FF3">
        <w:trPr>
          <w:trHeight w:val="70"/>
          <w:jc w:val="center"/>
        </w:trPr>
        <w:tc>
          <w:tcPr>
            <w:tcW w:w="667" w:type="dxa"/>
            <w:tcBorders>
              <w:left w:val="single" w:sz="12" w:space="0" w:color="auto"/>
            </w:tcBorders>
            <w:vAlign w:val="center"/>
          </w:tcPr>
          <w:p w:rsidR="00C26787" w:rsidRDefault="00C26787" w:rsidP="00E13F06">
            <w:pPr>
              <w:snapToGrid w:val="0"/>
              <w:spacing w:line="0" w:lineRule="atLeast"/>
              <w:jc w:val="center"/>
              <w:rPr>
                <w:rFonts w:ascii="標楷體" w:eastAsia="標楷體" w:hAnsi="標楷體"/>
                <w:color w:val="000000"/>
                <w:sz w:val="20"/>
                <w:szCs w:val="20"/>
              </w:rPr>
            </w:pPr>
            <w:r w:rsidRPr="00931A4A">
              <w:rPr>
                <w:rFonts w:ascii="標楷體" w:eastAsia="標楷體" w:hAnsi="標楷體"/>
                <w:color w:val="000000"/>
                <w:sz w:val="20"/>
                <w:szCs w:val="20"/>
              </w:rPr>
              <w:t>14</w:t>
            </w:r>
          </w:p>
        </w:tc>
        <w:tc>
          <w:tcPr>
            <w:tcW w:w="487" w:type="dxa"/>
            <w:vAlign w:val="center"/>
          </w:tcPr>
          <w:p w:rsidR="00C26787" w:rsidRPr="00F67FF3" w:rsidRDefault="00C26787" w:rsidP="003F0C37">
            <w:pPr>
              <w:snapToGrid w:val="0"/>
              <w:spacing w:line="0" w:lineRule="atLeast"/>
              <w:jc w:val="center"/>
              <w:rPr>
                <w:rFonts w:ascii="標楷體" w:eastAsia="標楷體" w:hAnsi="標楷體"/>
                <w:color w:val="000000"/>
                <w:sz w:val="20"/>
                <w:szCs w:val="20"/>
              </w:rPr>
            </w:pPr>
            <w:r>
              <w:rPr>
                <w:rFonts w:ascii="標楷體" w:eastAsia="標楷體" w:hAnsi="標楷體" w:hint="eastAsia"/>
                <w:color w:val="000000"/>
                <w:sz w:val="20"/>
                <w:szCs w:val="20"/>
              </w:rPr>
              <w:t>1127</w:t>
            </w:r>
          </w:p>
          <w:p w:rsidR="00C26787" w:rsidRPr="00F67FF3" w:rsidRDefault="00C26787" w:rsidP="003F0C37">
            <w:pPr>
              <w:snapToGrid w:val="0"/>
              <w:spacing w:line="0" w:lineRule="atLeast"/>
              <w:jc w:val="center"/>
              <w:rPr>
                <w:rFonts w:ascii="標楷體" w:eastAsia="標楷體" w:hAnsi="標楷體"/>
                <w:color w:val="000000"/>
                <w:sz w:val="20"/>
                <w:szCs w:val="20"/>
              </w:rPr>
            </w:pPr>
            <w:r w:rsidRPr="00F67FF3">
              <w:rPr>
                <w:rFonts w:ascii="標楷體" w:eastAsia="標楷體" w:hAnsi="標楷體" w:hint="eastAsia"/>
                <w:color w:val="000000"/>
                <w:sz w:val="20"/>
                <w:szCs w:val="20"/>
              </w:rPr>
              <w:t>∣</w:t>
            </w:r>
          </w:p>
          <w:p w:rsidR="00C26787" w:rsidRPr="00F67FF3" w:rsidRDefault="00C26787" w:rsidP="003F0C37">
            <w:pPr>
              <w:snapToGrid w:val="0"/>
              <w:spacing w:line="0" w:lineRule="atLeast"/>
              <w:jc w:val="center"/>
              <w:rPr>
                <w:rFonts w:ascii="標楷體" w:eastAsia="標楷體" w:hAnsi="標楷體"/>
                <w:color w:val="000000"/>
                <w:sz w:val="20"/>
                <w:szCs w:val="20"/>
              </w:rPr>
            </w:pPr>
            <w:r>
              <w:rPr>
                <w:rFonts w:ascii="標楷體" w:eastAsia="標楷體" w:hAnsi="標楷體" w:hint="eastAsia"/>
                <w:color w:val="000000"/>
                <w:sz w:val="20"/>
                <w:szCs w:val="20"/>
              </w:rPr>
              <w:t>1201</w:t>
            </w:r>
          </w:p>
        </w:tc>
        <w:tc>
          <w:tcPr>
            <w:tcW w:w="1620" w:type="dxa"/>
            <w:vAlign w:val="center"/>
          </w:tcPr>
          <w:p w:rsidR="00C26787" w:rsidRDefault="00C26787" w:rsidP="00741FC5">
            <w:pPr>
              <w:spacing w:line="0" w:lineRule="atLeast"/>
              <w:ind w:left="596" w:hangingChars="298" w:hanging="596"/>
              <w:rPr>
                <w:rFonts w:ascii="標楷體" w:eastAsia="標楷體" w:hAnsi="標楷體"/>
                <w:sz w:val="20"/>
                <w:szCs w:val="20"/>
              </w:rPr>
            </w:pPr>
            <w:r w:rsidRPr="00E22962">
              <w:rPr>
                <w:rFonts w:ascii="標楷體" w:eastAsia="標楷體" w:hAnsi="標楷體" w:hint="eastAsia"/>
                <w:sz w:val="20"/>
                <w:szCs w:val="20"/>
              </w:rPr>
              <w:t>第三章野外求生基本知能</w:t>
            </w:r>
          </w:p>
          <w:p w:rsidR="00C26787" w:rsidRPr="00E22962" w:rsidRDefault="00C26787" w:rsidP="00741FC5">
            <w:pPr>
              <w:spacing w:line="0" w:lineRule="atLeast"/>
              <w:ind w:left="596" w:hangingChars="298" w:hanging="596"/>
              <w:rPr>
                <w:rFonts w:ascii="標楷體" w:eastAsia="標楷體" w:hAnsi="標楷體"/>
                <w:color w:val="000000"/>
                <w:sz w:val="20"/>
                <w:szCs w:val="20"/>
              </w:rPr>
            </w:pPr>
            <w:r w:rsidRPr="00E22962">
              <w:rPr>
                <w:rFonts w:ascii="標楷體" w:eastAsia="標楷體" w:hAnsi="標楷體" w:hint="eastAsia"/>
                <w:sz w:val="20"/>
                <w:szCs w:val="20"/>
              </w:rPr>
              <w:t>第三節求救方式</w:t>
            </w:r>
          </w:p>
        </w:tc>
        <w:tc>
          <w:tcPr>
            <w:tcW w:w="2234" w:type="dxa"/>
            <w:gridSpan w:val="3"/>
            <w:tcBorders>
              <w:right w:val="single" w:sz="4" w:space="0" w:color="auto"/>
            </w:tcBorders>
          </w:tcPr>
          <w:p w:rsidR="00C26787" w:rsidRPr="00E22962" w:rsidRDefault="00C26787" w:rsidP="00741FC5">
            <w:pPr>
              <w:snapToGrid w:val="0"/>
              <w:spacing w:line="0" w:lineRule="atLeast"/>
              <w:jc w:val="both"/>
              <w:rPr>
                <w:rFonts w:ascii="標楷體" w:eastAsia="標楷體" w:hAnsi="標楷體"/>
                <w:sz w:val="20"/>
                <w:szCs w:val="20"/>
              </w:rPr>
            </w:pPr>
            <w:r w:rsidRPr="00E22962">
              <w:rPr>
                <w:rFonts w:ascii="標楷體" w:eastAsia="標楷體" w:hAnsi="標楷體" w:hint="eastAsia"/>
                <w:sz w:val="20"/>
                <w:szCs w:val="20"/>
              </w:rPr>
              <w:t>一、煙火信號</w:t>
            </w:r>
          </w:p>
          <w:p w:rsidR="00C26787" w:rsidRPr="00E22962" w:rsidRDefault="00C26787" w:rsidP="00741FC5">
            <w:pPr>
              <w:snapToGrid w:val="0"/>
              <w:spacing w:line="0" w:lineRule="atLeast"/>
              <w:jc w:val="both"/>
              <w:rPr>
                <w:rFonts w:ascii="標楷體" w:eastAsia="標楷體" w:hAnsi="標楷體"/>
                <w:sz w:val="20"/>
                <w:szCs w:val="20"/>
              </w:rPr>
            </w:pPr>
            <w:r w:rsidRPr="00E22962">
              <w:rPr>
                <w:rFonts w:ascii="標楷體" w:eastAsia="標楷體" w:hAnsi="標楷體" w:hint="eastAsia"/>
                <w:sz w:val="20"/>
                <w:szCs w:val="20"/>
              </w:rPr>
              <w:t>二、光信號</w:t>
            </w:r>
          </w:p>
          <w:p w:rsidR="00C26787" w:rsidRPr="00E22962" w:rsidRDefault="00C26787" w:rsidP="00741FC5">
            <w:pPr>
              <w:snapToGrid w:val="0"/>
              <w:spacing w:line="0" w:lineRule="atLeast"/>
              <w:jc w:val="both"/>
              <w:rPr>
                <w:rFonts w:ascii="標楷體" w:eastAsia="標楷體" w:hAnsi="標楷體"/>
                <w:sz w:val="20"/>
                <w:szCs w:val="20"/>
              </w:rPr>
            </w:pPr>
            <w:r w:rsidRPr="00E22962">
              <w:rPr>
                <w:rFonts w:ascii="標楷體" w:eastAsia="標楷體" w:hAnsi="標楷體" w:hint="eastAsia"/>
                <w:sz w:val="20"/>
                <w:szCs w:val="20"/>
              </w:rPr>
              <w:t>三、聲音信號</w:t>
            </w:r>
          </w:p>
          <w:p w:rsidR="00C26787" w:rsidRPr="00E22962" w:rsidRDefault="00C26787" w:rsidP="00741FC5">
            <w:pPr>
              <w:snapToGrid w:val="0"/>
              <w:spacing w:line="0" w:lineRule="atLeast"/>
              <w:jc w:val="both"/>
              <w:rPr>
                <w:rFonts w:ascii="標楷體" w:eastAsia="標楷體" w:hAnsi="標楷體"/>
                <w:sz w:val="20"/>
                <w:szCs w:val="20"/>
              </w:rPr>
            </w:pPr>
            <w:r w:rsidRPr="00E22962">
              <w:rPr>
                <w:rFonts w:ascii="標楷體" w:eastAsia="標楷體" w:hAnsi="標楷體" w:hint="eastAsia"/>
                <w:sz w:val="20"/>
                <w:szCs w:val="20"/>
              </w:rPr>
              <w:t>四、其他</w:t>
            </w:r>
          </w:p>
          <w:p w:rsidR="00C26787" w:rsidRPr="00E22962" w:rsidRDefault="00C26787" w:rsidP="00741FC5">
            <w:pPr>
              <w:snapToGrid w:val="0"/>
              <w:spacing w:line="0" w:lineRule="atLeast"/>
              <w:jc w:val="both"/>
              <w:rPr>
                <w:rFonts w:ascii="標楷體" w:eastAsia="標楷體" w:hAnsi="標楷體"/>
                <w:color w:val="000000"/>
                <w:sz w:val="20"/>
                <w:szCs w:val="20"/>
              </w:rPr>
            </w:pPr>
          </w:p>
          <w:p w:rsidR="00C26787" w:rsidRDefault="00C26787" w:rsidP="00741FC5">
            <w:pPr>
              <w:snapToGrid w:val="0"/>
              <w:spacing w:line="0" w:lineRule="atLeast"/>
              <w:jc w:val="both"/>
              <w:rPr>
                <w:rFonts w:ascii="標楷體" w:eastAsia="標楷體" w:hAnsi="標楷體"/>
                <w:color w:val="000000"/>
                <w:sz w:val="20"/>
                <w:szCs w:val="20"/>
              </w:rPr>
            </w:pPr>
            <w:r>
              <w:rPr>
                <w:rFonts w:ascii="標楷體" w:eastAsia="標楷體" w:hAnsi="標楷體" w:hint="eastAsia"/>
                <w:color w:val="000000"/>
                <w:sz w:val="20"/>
                <w:szCs w:val="20"/>
              </w:rPr>
              <w:t>補充：原地求救</w:t>
            </w:r>
          </w:p>
          <w:p w:rsidR="00C26787" w:rsidRPr="00956367" w:rsidRDefault="00C26787" w:rsidP="00741FC5">
            <w:pPr>
              <w:snapToGrid w:val="0"/>
              <w:spacing w:line="0" w:lineRule="atLeast"/>
              <w:jc w:val="both"/>
              <w:rPr>
                <w:rFonts w:ascii="標楷體" w:eastAsia="標楷體" w:hAnsi="標楷體"/>
                <w:color w:val="000000"/>
                <w:sz w:val="20"/>
                <w:szCs w:val="20"/>
              </w:rPr>
            </w:pPr>
            <w:r>
              <w:rPr>
                <w:rFonts w:ascii="標楷體" w:eastAsia="標楷體" w:hAnsi="標楷體" w:hint="eastAsia"/>
                <w:color w:val="000000"/>
                <w:sz w:val="20"/>
                <w:szCs w:val="20"/>
              </w:rPr>
              <w:t>補充：空中急難救護機制</w:t>
            </w:r>
          </w:p>
        </w:tc>
        <w:tc>
          <w:tcPr>
            <w:tcW w:w="3563" w:type="dxa"/>
            <w:gridSpan w:val="5"/>
            <w:tcBorders>
              <w:left w:val="single" w:sz="4" w:space="0" w:color="auto"/>
              <w:right w:val="single" w:sz="4" w:space="0" w:color="auto"/>
            </w:tcBorders>
          </w:tcPr>
          <w:p w:rsidR="00C26787" w:rsidRDefault="00C26787" w:rsidP="00741FC5">
            <w:pPr>
              <w:snapToGrid w:val="0"/>
              <w:spacing w:line="0" w:lineRule="atLeast"/>
              <w:jc w:val="both"/>
              <w:rPr>
                <w:rFonts w:ascii="標楷體" w:eastAsia="標楷體" w:hAnsi="標楷體"/>
                <w:color w:val="000000"/>
                <w:sz w:val="20"/>
                <w:szCs w:val="20"/>
              </w:rPr>
            </w:pPr>
            <w:r>
              <w:rPr>
                <w:rFonts w:ascii="標楷體" w:eastAsia="標楷體" w:hAnsi="標楷體" w:hint="eastAsia"/>
                <w:color w:val="000000"/>
                <w:sz w:val="20"/>
                <w:szCs w:val="20"/>
              </w:rPr>
              <w:t>1.教學投影片p.1~p.23</w:t>
            </w:r>
          </w:p>
          <w:p w:rsidR="00C26787" w:rsidRPr="007D1FFF" w:rsidRDefault="00C26787" w:rsidP="00741FC5">
            <w:pPr>
              <w:snapToGrid w:val="0"/>
              <w:spacing w:line="0" w:lineRule="atLeast"/>
              <w:ind w:left="200" w:hangingChars="100" w:hanging="200"/>
              <w:jc w:val="both"/>
              <w:rPr>
                <w:rFonts w:ascii="標楷體" w:eastAsia="標楷體" w:hAnsi="標楷體"/>
                <w:color w:val="000000"/>
                <w:sz w:val="20"/>
                <w:szCs w:val="20"/>
              </w:rPr>
            </w:pPr>
            <w:r>
              <w:rPr>
                <w:rFonts w:ascii="標楷體" w:eastAsia="標楷體" w:hAnsi="標楷體" w:hint="eastAsia"/>
                <w:color w:val="000000"/>
                <w:sz w:val="20"/>
                <w:szCs w:val="20"/>
              </w:rPr>
              <w:t>2.教學影片「求救信號大濃煙」（47秒），出處：</w:t>
            </w:r>
            <w:r w:rsidRPr="007D1FFF">
              <w:rPr>
                <w:rFonts w:ascii="標楷體" w:eastAsia="標楷體" w:hAnsi="標楷體" w:hint="eastAsia"/>
                <w:color w:val="000000"/>
                <w:sz w:val="20"/>
                <w:szCs w:val="20"/>
              </w:rPr>
              <w:t xml:space="preserve"> </w:t>
            </w:r>
            <w:r>
              <w:rPr>
                <w:rFonts w:ascii="標楷體" w:eastAsia="標楷體" w:hAnsi="標楷體" w:hint="eastAsia"/>
                <w:color w:val="000000"/>
                <w:sz w:val="20"/>
                <w:szCs w:val="20"/>
              </w:rPr>
              <w:t>Discovery</w:t>
            </w:r>
          </w:p>
          <w:p w:rsidR="00C26787" w:rsidRPr="007D1FFF" w:rsidRDefault="00C26787" w:rsidP="00741FC5">
            <w:pPr>
              <w:snapToGrid w:val="0"/>
              <w:spacing w:line="0" w:lineRule="atLeast"/>
              <w:ind w:left="200" w:hangingChars="100" w:hanging="200"/>
              <w:jc w:val="both"/>
              <w:rPr>
                <w:rFonts w:ascii="標楷體" w:eastAsia="標楷體" w:hAnsi="標楷體"/>
                <w:color w:val="000000"/>
                <w:sz w:val="20"/>
                <w:szCs w:val="20"/>
              </w:rPr>
            </w:pPr>
            <w:r>
              <w:rPr>
                <w:rFonts w:ascii="標楷體" w:eastAsia="標楷體" w:hAnsi="標楷體" w:hint="eastAsia"/>
                <w:color w:val="000000"/>
                <w:sz w:val="20"/>
                <w:szCs w:val="20"/>
              </w:rPr>
              <w:t>3.教學影片「等待救援 指示信號」（2分14秒），出處：Discovery</w:t>
            </w:r>
            <w:r w:rsidRPr="007D1FFF">
              <w:rPr>
                <w:rFonts w:ascii="標楷體" w:eastAsia="標楷體" w:hAnsi="標楷體" w:hint="eastAsia"/>
                <w:color w:val="000000"/>
                <w:sz w:val="20"/>
                <w:szCs w:val="20"/>
              </w:rPr>
              <w:t xml:space="preserve"> </w:t>
            </w:r>
          </w:p>
          <w:p w:rsidR="00C26787" w:rsidRPr="007D1FFF" w:rsidRDefault="00C26787" w:rsidP="00741FC5">
            <w:pPr>
              <w:snapToGrid w:val="0"/>
              <w:spacing w:line="0" w:lineRule="atLeast"/>
              <w:ind w:left="200" w:hangingChars="100" w:hanging="200"/>
              <w:jc w:val="both"/>
              <w:rPr>
                <w:rFonts w:ascii="標楷體" w:eastAsia="標楷體" w:hAnsi="標楷體"/>
                <w:color w:val="000000"/>
                <w:sz w:val="20"/>
                <w:szCs w:val="20"/>
              </w:rPr>
            </w:pPr>
            <w:r>
              <w:rPr>
                <w:rFonts w:ascii="標楷體" w:eastAsia="標楷體" w:hAnsi="標楷體" w:hint="eastAsia"/>
                <w:color w:val="000000"/>
                <w:sz w:val="20"/>
                <w:szCs w:val="20"/>
              </w:rPr>
              <w:t>4.教學影片「求救信號-反射陽光」（28秒），出處：</w:t>
            </w:r>
            <w:r w:rsidRPr="007D1FFF">
              <w:rPr>
                <w:rFonts w:ascii="標楷體" w:eastAsia="標楷體" w:hAnsi="標楷體" w:hint="eastAsia"/>
                <w:color w:val="000000"/>
                <w:sz w:val="20"/>
                <w:szCs w:val="20"/>
              </w:rPr>
              <w:t xml:space="preserve"> </w:t>
            </w:r>
            <w:r>
              <w:rPr>
                <w:rFonts w:ascii="標楷體" w:eastAsia="標楷體" w:hAnsi="標楷體" w:hint="eastAsia"/>
                <w:color w:val="000000"/>
                <w:sz w:val="20"/>
                <w:szCs w:val="20"/>
              </w:rPr>
              <w:t>Discovery</w:t>
            </w:r>
          </w:p>
          <w:p w:rsidR="00C26787" w:rsidRPr="007D1FFF" w:rsidRDefault="00C26787" w:rsidP="00741FC5">
            <w:pPr>
              <w:snapToGrid w:val="0"/>
              <w:spacing w:line="0" w:lineRule="atLeast"/>
              <w:ind w:left="200" w:hangingChars="100" w:hanging="200"/>
              <w:jc w:val="both"/>
              <w:rPr>
                <w:rFonts w:ascii="標楷體" w:eastAsia="標楷體" w:hAnsi="標楷體"/>
                <w:color w:val="000000"/>
                <w:sz w:val="20"/>
                <w:szCs w:val="20"/>
              </w:rPr>
            </w:pPr>
            <w:r>
              <w:rPr>
                <w:rFonts w:ascii="標楷體" w:eastAsia="標楷體" w:hAnsi="標楷體" w:hint="eastAsia"/>
                <w:color w:val="000000"/>
                <w:sz w:val="20"/>
                <w:szCs w:val="20"/>
              </w:rPr>
              <w:t>5.教學影片「利用頭燈求救」（2分27秒），出處：</w:t>
            </w:r>
            <w:r w:rsidRPr="007D1FFF">
              <w:rPr>
                <w:rFonts w:ascii="標楷體" w:eastAsia="標楷體" w:hAnsi="標楷體" w:hint="eastAsia"/>
                <w:color w:val="000000"/>
                <w:sz w:val="20"/>
                <w:szCs w:val="20"/>
              </w:rPr>
              <w:t xml:space="preserve"> </w:t>
            </w:r>
            <w:r>
              <w:rPr>
                <w:rFonts w:ascii="標楷體" w:eastAsia="標楷體" w:hAnsi="標楷體" w:hint="eastAsia"/>
                <w:color w:val="000000"/>
                <w:sz w:val="20"/>
                <w:szCs w:val="20"/>
              </w:rPr>
              <w:t>Discovery</w:t>
            </w:r>
          </w:p>
          <w:p w:rsidR="00C26787" w:rsidRDefault="00C26787" w:rsidP="00741FC5">
            <w:pPr>
              <w:snapToGrid w:val="0"/>
              <w:spacing w:line="0" w:lineRule="atLeast"/>
              <w:ind w:left="200" w:hangingChars="100" w:hanging="200"/>
              <w:jc w:val="both"/>
              <w:rPr>
                <w:rFonts w:ascii="標楷體" w:eastAsia="標楷體" w:hAnsi="標楷體"/>
                <w:color w:val="000000"/>
                <w:sz w:val="20"/>
                <w:szCs w:val="20"/>
              </w:rPr>
            </w:pPr>
            <w:r>
              <w:rPr>
                <w:rFonts w:ascii="標楷體" w:eastAsia="標楷體" w:hAnsi="標楷體" w:hint="eastAsia"/>
                <w:color w:val="000000"/>
                <w:sz w:val="20"/>
                <w:szCs w:val="20"/>
              </w:rPr>
              <w:t>6.教學影片「求救信號-哨子」（55秒），出處：Discovery</w:t>
            </w:r>
          </w:p>
          <w:p w:rsidR="00C26787" w:rsidRPr="008A0A54" w:rsidRDefault="00C26787" w:rsidP="00741FC5">
            <w:pPr>
              <w:snapToGrid w:val="0"/>
              <w:spacing w:line="0" w:lineRule="atLeast"/>
              <w:ind w:left="200" w:hangingChars="100" w:hanging="200"/>
              <w:jc w:val="both"/>
              <w:rPr>
                <w:rFonts w:ascii="標楷體" w:eastAsia="標楷體" w:hAnsi="標楷體"/>
                <w:color w:val="000000"/>
                <w:sz w:val="20"/>
                <w:szCs w:val="20"/>
              </w:rPr>
            </w:pPr>
            <w:r>
              <w:rPr>
                <w:rFonts w:ascii="標楷體" w:eastAsia="標楷體" w:hAnsi="標楷體" w:hint="eastAsia"/>
                <w:color w:val="000000"/>
                <w:sz w:val="20"/>
                <w:szCs w:val="20"/>
              </w:rPr>
              <w:t>7.教學影片「以哨子警示」（1分08秒），出處：巔峰極限</w:t>
            </w:r>
          </w:p>
          <w:p w:rsidR="00C26787" w:rsidRPr="005A1920" w:rsidRDefault="00C26787" w:rsidP="00741FC5">
            <w:pPr>
              <w:snapToGrid w:val="0"/>
              <w:spacing w:line="0" w:lineRule="atLeast"/>
              <w:ind w:left="200" w:hangingChars="100" w:hanging="200"/>
              <w:jc w:val="both"/>
              <w:rPr>
                <w:rFonts w:ascii="標楷體" w:eastAsia="標楷體" w:hAnsi="標楷體"/>
                <w:color w:val="000000"/>
                <w:sz w:val="20"/>
                <w:szCs w:val="20"/>
              </w:rPr>
            </w:pPr>
            <w:r>
              <w:rPr>
                <w:rFonts w:ascii="標楷體" w:eastAsia="標楷體" w:hAnsi="標楷體" w:hint="eastAsia"/>
                <w:color w:val="000000"/>
                <w:sz w:val="20"/>
                <w:szCs w:val="20"/>
              </w:rPr>
              <w:t>8.教學影片「</w:t>
            </w:r>
            <w:r w:rsidRPr="00664769">
              <w:rPr>
                <w:rFonts w:ascii="標楷體" w:eastAsia="標楷體" w:hAnsi="標楷體" w:hint="eastAsia"/>
                <w:color w:val="000000"/>
                <w:sz w:val="20"/>
                <w:szCs w:val="20"/>
              </w:rPr>
              <w:t>空曠處設置求救信號</w:t>
            </w:r>
            <w:r>
              <w:rPr>
                <w:rFonts w:ascii="標楷體" w:eastAsia="標楷體" w:hAnsi="標楷體" w:hint="eastAsia"/>
                <w:color w:val="000000"/>
                <w:sz w:val="20"/>
                <w:szCs w:val="20"/>
              </w:rPr>
              <w:t>」（31秒），出處：Discovery</w:t>
            </w:r>
          </w:p>
          <w:p w:rsidR="00C26787" w:rsidRDefault="00C26787" w:rsidP="00741FC5">
            <w:pPr>
              <w:snapToGrid w:val="0"/>
              <w:spacing w:line="0" w:lineRule="atLeast"/>
              <w:ind w:left="200" w:hangingChars="100" w:hanging="200"/>
              <w:jc w:val="both"/>
              <w:rPr>
                <w:rFonts w:ascii="標楷體" w:eastAsia="標楷體" w:hAnsi="標楷體"/>
                <w:color w:val="000000"/>
                <w:sz w:val="20"/>
                <w:szCs w:val="20"/>
              </w:rPr>
            </w:pPr>
            <w:r>
              <w:rPr>
                <w:rFonts w:ascii="標楷體" w:eastAsia="標楷體" w:hAnsi="標楷體" w:hint="eastAsia"/>
                <w:color w:val="000000"/>
                <w:sz w:val="20"/>
                <w:szCs w:val="20"/>
              </w:rPr>
              <w:t>9.</w:t>
            </w:r>
            <w:r w:rsidRPr="00F67FF3">
              <w:rPr>
                <w:rFonts w:ascii="標楷體" w:eastAsia="標楷體" w:hAnsi="標楷體" w:hint="eastAsia"/>
                <w:color w:val="000000"/>
                <w:sz w:val="20"/>
                <w:szCs w:val="20"/>
              </w:rPr>
              <w:t>報章雜誌時事</w:t>
            </w:r>
            <w:r>
              <w:rPr>
                <w:rFonts w:ascii="標楷體" w:eastAsia="標楷體" w:hAnsi="標楷體" w:hint="eastAsia"/>
                <w:color w:val="000000"/>
                <w:sz w:val="20"/>
                <w:szCs w:val="20"/>
              </w:rPr>
              <w:t>「山區迷路怎辦？別再亂走/</w:t>
            </w:r>
            <w:r w:rsidRPr="004B64D0">
              <w:rPr>
                <w:rFonts w:ascii="標楷體" w:eastAsia="標楷體" w:hAnsi="標楷體" w:hint="eastAsia"/>
                <w:color w:val="000000"/>
                <w:sz w:val="20"/>
                <w:szCs w:val="20"/>
              </w:rPr>
              <w:t>待原地求救</w:t>
            </w:r>
            <w:r>
              <w:rPr>
                <w:rFonts w:ascii="標楷體" w:eastAsia="標楷體" w:hAnsi="標楷體" w:hint="eastAsia"/>
                <w:color w:val="000000"/>
                <w:sz w:val="20"/>
                <w:szCs w:val="20"/>
              </w:rPr>
              <w:t>」</w:t>
            </w:r>
          </w:p>
          <w:p w:rsidR="00C26787" w:rsidRDefault="00C26787" w:rsidP="00741FC5">
            <w:pPr>
              <w:spacing w:line="0" w:lineRule="atLeast"/>
              <w:ind w:left="214" w:hangingChars="107" w:hanging="214"/>
              <w:rPr>
                <w:rFonts w:ascii="標楷體" w:eastAsia="標楷體" w:hAnsi="標楷體"/>
                <w:color w:val="000000"/>
                <w:sz w:val="20"/>
                <w:szCs w:val="20"/>
              </w:rPr>
            </w:pPr>
            <w:r>
              <w:rPr>
                <w:rFonts w:ascii="標楷體" w:eastAsia="標楷體" w:hAnsi="標楷體" w:hint="eastAsia"/>
                <w:color w:val="000000"/>
                <w:sz w:val="20"/>
                <w:szCs w:val="20"/>
              </w:rPr>
              <w:t>10</w:t>
            </w:r>
            <w:r w:rsidRPr="00171DBB">
              <w:rPr>
                <w:rFonts w:ascii="標楷體" w:eastAsia="標楷體" w:hAnsi="標楷體" w:hint="eastAsia"/>
                <w:color w:val="000000"/>
                <w:sz w:val="20"/>
                <w:szCs w:val="20"/>
              </w:rPr>
              <w:t>.報章雜誌時事「</w:t>
            </w:r>
            <w:r w:rsidRPr="00171DBB">
              <w:rPr>
                <w:rFonts w:ascii="標楷體" w:eastAsia="標楷體" w:hAnsi="標楷體" w:cs="Arial"/>
                <w:color w:val="000000"/>
                <w:sz w:val="20"/>
                <w:szCs w:val="20"/>
              </w:rPr>
              <w:t>登山迷路勿亂闖</w:t>
            </w:r>
            <w:r>
              <w:rPr>
                <w:rFonts w:ascii="標楷體" w:eastAsia="標楷體" w:hAnsi="標楷體" w:hint="eastAsia"/>
                <w:color w:val="000000"/>
                <w:sz w:val="20"/>
                <w:szCs w:val="20"/>
              </w:rPr>
              <w:t>／</w:t>
            </w:r>
            <w:r w:rsidRPr="00171DBB">
              <w:rPr>
                <w:rFonts w:ascii="標楷體" w:eastAsia="標楷體" w:hAnsi="標楷體" w:cs="Arial"/>
                <w:color w:val="000000"/>
                <w:sz w:val="20"/>
                <w:szCs w:val="20"/>
              </w:rPr>
              <w:t>辨識方位留記號待救援</w:t>
            </w:r>
            <w:r w:rsidRPr="00171DBB">
              <w:rPr>
                <w:rFonts w:ascii="標楷體" w:eastAsia="標楷體" w:hAnsi="標楷體" w:hint="eastAsia"/>
                <w:color w:val="000000"/>
                <w:sz w:val="20"/>
                <w:szCs w:val="20"/>
              </w:rPr>
              <w:t>」</w:t>
            </w:r>
          </w:p>
          <w:p w:rsidR="00C26787" w:rsidRPr="008F0757" w:rsidRDefault="00C26787" w:rsidP="00741FC5">
            <w:pPr>
              <w:spacing w:line="0" w:lineRule="atLeast"/>
              <w:ind w:left="214" w:hangingChars="107" w:hanging="214"/>
              <w:rPr>
                <w:rFonts w:ascii="標楷體" w:eastAsia="標楷體" w:hAnsi="標楷體"/>
                <w:color w:val="000000"/>
                <w:sz w:val="20"/>
                <w:szCs w:val="20"/>
              </w:rPr>
            </w:pPr>
            <w:r>
              <w:rPr>
                <w:rFonts w:ascii="標楷體" w:eastAsia="標楷體" w:hAnsi="標楷體" w:hint="eastAsia"/>
                <w:color w:val="000000"/>
                <w:sz w:val="20"/>
                <w:szCs w:val="20"/>
              </w:rPr>
              <w:t>11</w:t>
            </w:r>
            <w:r w:rsidRPr="00171DBB">
              <w:rPr>
                <w:rFonts w:ascii="標楷體" w:eastAsia="標楷體" w:hAnsi="標楷體" w:hint="eastAsia"/>
                <w:color w:val="000000"/>
                <w:sz w:val="20"/>
                <w:szCs w:val="20"/>
              </w:rPr>
              <w:t>.報章雜誌時事「</w:t>
            </w:r>
            <w:r>
              <w:rPr>
                <w:rFonts w:ascii="標楷體" w:eastAsia="標楷體" w:hAnsi="標楷體" w:cs="Arial" w:hint="eastAsia"/>
                <w:color w:val="000000"/>
                <w:sz w:val="20"/>
                <w:szCs w:val="20"/>
              </w:rPr>
              <w:t>33處偏遠觀光遊樂區</w:t>
            </w:r>
            <w:r>
              <w:rPr>
                <w:rFonts w:ascii="標楷體" w:eastAsia="標楷體" w:hAnsi="標楷體" w:hint="eastAsia"/>
                <w:color w:val="000000"/>
                <w:sz w:val="20"/>
                <w:szCs w:val="20"/>
              </w:rPr>
              <w:t>／</w:t>
            </w:r>
            <w:r>
              <w:rPr>
                <w:rFonts w:ascii="標楷體" w:eastAsia="標楷體" w:hAnsi="標楷體" w:cs="Arial" w:hint="eastAsia"/>
                <w:color w:val="000000"/>
                <w:sz w:val="20"/>
                <w:szCs w:val="20"/>
              </w:rPr>
              <w:t>設空中急難救護機制</w:t>
            </w:r>
            <w:r w:rsidRPr="00171DBB">
              <w:rPr>
                <w:rFonts w:ascii="標楷體" w:eastAsia="標楷體" w:hAnsi="標楷體" w:hint="eastAsia"/>
                <w:color w:val="000000"/>
                <w:sz w:val="20"/>
                <w:szCs w:val="20"/>
              </w:rPr>
              <w:t>」</w:t>
            </w:r>
          </w:p>
          <w:p w:rsidR="00C26787" w:rsidRDefault="00C26787" w:rsidP="00741FC5">
            <w:pPr>
              <w:snapToGrid w:val="0"/>
              <w:spacing w:line="0" w:lineRule="atLeast"/>
              <w:ind w:left="200" w:hangingChars="100" w:hanging="200"/>
              <w:jc w:val="both"/>
              <w:rPr>
                <w:rFonts w:ascii="標楷體" w:eastAsia="標楷體" w:hAnsi="標楷體"/>
                <w:color w:val="000000"/>
                <w:sz w:val="20"/>
                <w:szCs w:val="20"/>
              </w:rPr>
            </w:pPr>
            <w:r>
              <w:rPr>
                <w:rFonts w:ascii="標楷體" w:eastAsia="標楷體" w:hAnsi="標楷體" w:hint="eastAsia"/>
                <w:color w:val="000000"/>
                <w:sz w:val="20"/>
                <w:szCs w:val="20"/>
              </w:rPr>
              <w:t>12.由授課教官出題，</w:t>
            </w:r>
            <w:r>
              <w:rPr>
                <w:rFonts w:ascii="標楷體" w:eastAsia="標楷體" w:hAnsi="標楷體" w:hint="eastAsia"/>
                <w:sz w:val="20"/>
                <w:szCs w:val="20"/>
              </w:rPr>
              <w:t>請同學根據題目指示，</w:t>
            </w:r>
            <w:r w:rsidRPr="00E74E4D">
              <w:rPr>
                <w:rFonts w:ascii="標楷體" w:eastAsia="標楷體" w:hAnsi="標楷體" w:hint="eastAsia"/>
                <w:sz w:val="20"/>
                <w:szCs w:val="20"/>
              </w:rPr>
              <w:t>利用隨手可得的物品如樹枝、石頭</w:t>
            </w:r>
            <w:r>
              <w:rPr>
                <w:rFonts w:ascii="標楷體" w:eastAsia="標楷體" w:hAnsi="標楷體" w:hint="eastAsia"/>
                <w:sz w:val="20"/>
                <w:szCs w:val="20"/>
              </w:rPr>
              <w:t>等</w:t>
            </w:r>
            <w:r w:rsidRPr="00E74E4D">
              <w:rPr>
                <w:rFonts w:ascii="標楷體" w:eastAsia="標楷體" w:hAnsi="標楷體" w:hint="eastAsia"/>
                <w:sz w:val="20"/>
                <w:szCs w:val="20"/>
              </w:rPr>
              <w:t>，排出求救信號</w:t>
            </w:r>
          </w:p>
          <w:p w:rsidR="00C26787" w:rsidRPr="00D57166" w:rsidRDefault="00C26787" w:rsidP="00741FC5">
            <w:pPr>
              <w:snapToGrid w:val="0"/>
              <w:spacing w:line="0" w:lineRule="atLeast"/>
              <w:ind w:left="200" w:hangingChars="100" w:hanging="200"/>
              <w:jc w:val="both"/>
              <w:rPr>
                <w:rFonts w:ascii="標楷體" w:eastAsia="標楷體" w:hAnsi="標楷體"/>
                <w:sz w:val="20"/>
                <w:szCs w:val="20"/>
              </w:rPr>
            </w:pPr>
            <w:r>
              <w:rPr>
                <w:rFonts w:ascii="標楷體" w:eastAsia="標楷體" w:hAnsi="標楷體" w:hint="eastAsia"/>
                <w:color w:val="000000"/>
                <w:sz w:val="20"/>
                <w:szCs w:val="20"/>
              </w:rPr>
              <w:lastRenderedPageBreak/>
              <w:t>13.</w:t>
            </w:r>
            <w:r w:rsidRPr="00A93EAE">
              <w:rPr>
                <w:rFonts w:ascii="標楷體" w:eastAsia="標楷體" w:hAnsi="標楷體" w:hint="eastAsia"/>
                <w:sz w:val="20"/>
                <w:szCs w:val="20"/>
              </w:rPr>
              <w:t>輔助器材：</w:t>
            </w:r>
            <w:r>
              <w:rPr>
                <w:rFonts w:ascii="標楷體" w:eastAsia="標楷體" w:hAnsi="標楷體" w:hint="eastAsia"/>
                <w:sz w:val="20"/>
                <w:szCs w:val="20"/>
              </w:rPr>
              <w:t>電腦、投影機、投影筆</w:t>
            </w:r>
          </w:p>
        </w:tc>
        <w:tc>
          <w:tcPr>
            <w:tcW w:w="929" w:type="dxa"/>
            <w:tcBorders>
              <w:left w:val="single" w:sz="4" w:space="0" w:color="auto"/>
              <w:right w:val="single" w:sz="12" w:space="0" w:color="auto"/>
            </w:tcBorders>
            <w:vAlign w:val="center"/>
          </w:tcPr>
          <w:p w:rsidR="00C26787" w:rsidRPr="00F67FF3" w:rsidRDefault="00C26787" w:rsidP="003F0C37">
            <w:pPr>
              <w:snapToGrid w:val="0"/>
              <w:spacing w:line="0" w:lineRule="atLeast"/>
              <w:rPr>
                <w:rFonts w:ascii="標楷體" w:eastAsia="標楷體" w:hAnsi="標楷體"/>
                <w:color w:val="000000"/>
                <w:sz w:val="20"/>
                <w:szCs w:val="20"/>
              </w:rPr>
            </w:pPr>
          </w:p>
        </w:tc>
      </w:tr>
      <w:tr w:rsidR="00931A4A" w:rsidRPr="00F67FF3">
        <w:trPr>
          <w:trHeight w:val="70"/>
          <w:jc w:val="center"/>
        </w:trPr>
        <w:tc>
          <w:tcPr>
            <w:tcW w:w="667" w:type="dxa"/>
            <w:tcBorders>
              <w:left w:val="single" w:sz="12" w:space="0" w:color="auto"/>
            </w:tcBorders>
            <w:vAlign w:val="center"/>
          </w:tcPr>
          <w:p w:rsidR="00931A4A" w:rsidRPr="00F67FF3" w:rsidRDefault="00931A4A" w:rsidP="003F0C37">
            <w:pPr>
              <w:snapToGrid w:val="0"/>
              <w:spacing w:line="0" w:lineRule="atLeast"/>
              <w:jc w:val="center"/>
              <w:rPr>
                <w:rFonts w:ascii="標楷體" w:eastAsia="標楷體" w:hAnsi="標楷體"/>
                <w:color w:val="000000"/>
                <w:sz w:val="20"/>
                <w:szCs w:val="20"/>
              </w:rPr>
            </w:pPr>
            <w:r>
              <w:rPr>
                <w:rFonts w:ascii="標楷體" w:eastAsia="標楷體" w:hAnsi="標楷體" w:hint="eastAsia"/>
                <w:color w:val="000000"/>
                <w:sz w:val="20"/>
                <w:szCs w:val="20"/>
              </w:rPr>
              <w:lastRenderedPageBreak/>
              <w:t>15</w:t>
            </w:r>
          </w:p>
        </w:tc>
        <w:tc>
          <w:tcPr>
            <w:tcW w:w="487" w:type="dxa"/>
            <w:vAlign w:val="center"/>
          </w:tcPr>
          <w:p w:rsidR="00931A4A" w:rsidRPr="00F67FF3" w:rsidRDefault="00931A4A" w:rsidP="003F0C37">
            <w:pPr>
              <w:snapToGrid w:val="0"/>
              <w:spacing w:line="0" w:lineRule="atLeast"/>
              <w:jc w:val="center"/>
              <w:rPr>
                <w:rFonts w:ascii="標楷體" w:eastAsia="標楷體" w:hAnsi="標楷體"/>
                <w:color w:val="000000"/>
                <w:sz w:val="20"/>
                <w:szCs w:val="20"/>
              </w:rPr>
            </w:pPr>
            <w:r>
              <w:rPr>
                <w:rFonts w:ascii="標楷體" w:eastAsia="標楷體" w:hAnsi="標楷體" w:hint="eastAsia"/>
                <w:color w:val="000000"/>
                <w:sz w:val="20"/>
                <w:szCs w:val="20"/>
              </w:rPr>
              <w:t>1204</w:t>
            </w:r>
          </w:p>
          <w:p w:rsidR="00931A4A" w:rsidRPr="00F67FF3" w:rsidRDefault="00931A4A" w:rsidP="003F0C37">
            <w:pPr>
              <w:snapToGrid w:val="0"/>
              <w:spacing w:line="0" w:lineRule="atLeast"/>
              <w:jc w:val="center"/>
              <w:rPr>
                <w:rFonts w:ascii="標楷體" w:eastAsia="標楷體" w:hAnsi="標楷體"/>
                <w:color w:val="000000"/>
                <w:sz w:val="20"/>
                <w:szCs w:val="20"/>
              </w:rPr>
            </w:pPr>
            <w:r w:rsidRPr="00F67FF3">
              <w:rPr>
                <w:rFonts w:ascii="標楷體" w:eastAsia="標楷體" w:hAnsi="標楷體" w:hint="eastAsia"/>
                <w:color w:val="000000"/>
                <w:sz w:val="20"/>
                <w:szCs w:val="20"/>
              </w:rPr>
              <w:t>∣</w:t>
            </w:r>
          </w:p>
          <w:p w:rsidR="00931A4A" w:rsidRPr="00F67FF3" w:rsidRDefault="00931A4A" w:rsidP="003F0C37">
            <w:pPr>
              <w:snapToGrid w:val="0"/>
              <w:spacing w:line="0" w:lineRule="atLeast"/>
              <w:jc w:val="center"/>
              <w:rPr>
                <w:rFonts w:ascii="標楷體" w:eastAsia="標楷體" w:hAnsi="標楷體"/>
                <w:color w:val="000000"/>
                <w:sz w:val="20"/>
                <w:szCs w:val="20"/>
              </w:rPr>
            </w:pPr>
            <w:r>
              <w:rPr>
                <w:rFonts w:ascii="標楷體" w:eastAsia="標楷體" w:hAnsi="標楷體" w:hint="eastAsia"/>
                <w:color w:val="000000"/>
                <w:sz w:val="20"/>
                <w:szCs w:val="20"/>
              </w:rPr>
              <w:t>1208</w:t>
            </w:r>
          </w:p>
        </w:tc>
        <w:tc>
          <w:tcPr>
            <w:tcW w:w="1620" w:type="dxa"/>
            <w:vAlign w:val="center"/>
          </w:tcPr>
          <w:p w:rsidR="00931A4A" w:rsidRDefault="00931A4A" w:rsidP="00DF1D7B">
            <w:pPr>
              <w:spacing w:line="0" w:lineRule="atLeast"/>
              <w:ind w:left="610" w:hangingChars="305" w:hanging="610"/>
              <w:rPr>
                <w:rFonts w:ascii="標楷體" w:eastAsia="標楷體" w:hAnsi="標楷體"/>
                <w:sz w:val="20"/>
                <w:szCs w:val="20"/>
              </w:rPr>
            </w:pPr>
            <w:r w:rsidRPr="006D60F9">
              <w:rPr>
                <w:rFonts w:ascii="標楷體" w:eastAsia="標楷體" w:hAnsi="標楷體" w:hint="eastAsia"/>
                <w:sz w:val="20"/>
                <w:szCs w:val="20"/>
              </w:rPr>
              <w:t>第三章野外求生</w:t>
            </w:r>
            <w:r>
              <w:rPr>
                <w:rFonts w:ascii="標楷體" w:eastAsia="標楷體" w:hAnsi="標楷體" w:hint="eastAsia"/>
                <w:sz w:val="20"/>
                <w:szCs w:val="20"/>
              </w:rPr>
              <w:t>基本知能</w:t>
            </w:r>
          </w:p>
          <w:p w:rsidR="00931A4A" w:rsidRPr="006D60F9" w:rsidRDefault="00931A4A" w:rsidP="00DF1D7B">
            <w:pPr>
              <w:spacing w:line="0" w:lineRule="atLeast"/>
              <w:ind w:left="610" w:hangingChars="305" w:hanging="610"/>
              <w:rPr>
                <w:rFonts w:ascii="標楷體" w:eastAsia="標楷體" w:hAnsi="標楷體"/>
                <w:color w:val="000000"/>
                <w:sz w:val="20"/>
                <w:szCs w:val="20"/>
              </w:rPr>
            </w:pPr>
            <w:r w:rsidRPr="006D60F9">
              <w:rPr>
                <w:rFonts w:ascii="標楷體" w:eastAsia="標楷體" w:hAnsi="標楷體" w:hint="eastAsia"/>
                <w:sz w:val="20"/>
                <w:szCs w:val="20"/>
              </w:rPr>
              <w:t>第四節食物取得</w:t>
            </w:r>
          </w:p>
        </w:tc>
        <w:tc>
          <w:tcPr>
            <w:tcW w:w="2234" w:type="dxa"/>
            <w:gridSpan w:val="3"/>
            <w:tcBorders>
              <w:right w:val="single" w:sz="4" w:space="0" w:color="auto"/>
            </w:tcBorders>
          </w:tcPr>
          <w:p w:rsidR="00931A4A" w:rsidRPr="006D60F9" w:rsidRDefault="00931A4A" w:rsidP="00DF1D7B">
            <w:pPr>
              <w:spacing w:line="0" w:lineRule="atLeast"/>
              <w:ind w:left="390" w:hangingChars="195" w:hanging="390"/>
              <w:rPr>
                <w:rFonts w:ascii="標楷體" w:eastAsia="標楷體" w:hAnsi="標楷體"/>
                <w:sz w:val="20"/>
                <w:szCs w:val="20"/>
              </w:rPr>
            </w:pPr>
            <w:r w:rsidRPr="006D60F9">
              <w:rPr>
                <w:rFonts w:ascii="標楷體" w:eastAsia="標楷體" w:hAnsi="標楷體" w:hint="eastAsia"/>
                <w:sz w:val="20"/>
                <w:szCs w:val="20"/>
              </w:rPr>
              <w:t>一、水的取得</w:t>
            </w:r>
          </w:p>
          <w:p w:rsidR="00931A4A" w:rsidRPr="006D60F9" w:rsidRDefault="00931A4A" w:rsidP="00DF1D7B">
            <w:pPr>
              <w:spacing w:line="0" w:lineRule="atLeast"/>
              <w:ind w:left="390" w:hangingChars="195" w:hanging="390"/>
              <w:rPr>
                <w:rFonts w:ascii="標楷體" w:eastAsia="標楷體" w:hAnsi="標楷體"/>
                <w:sz w:val="20"/>
                <w:szCs w:val="20"/>
              </w:rPr>
            </w:pPr>
            <w:r>
              <w:rPr>
                <w:rFonts w:ascii="標楷體" w:eastAsia="標楷體" w:hAnsi="標楷體" w:hint="eastAsia"/>
                <w:sz w:val="20"/>
                <w:szCs w:val="20"/>
              </w:rPr>
              <w:t>二、動物類食物的取得</w:t>
            </w:r>
          </w:p>
          <w:p w:rsidR="00931A4A" w:rsidRPr="006D60F9" w:rsidRDefault="00931A4A" w:rsidP="00911DE5">
            <w:pPr>
              <w:spacing w:line="0" w:lineRule="atLeast"/>
              <w:rPr>
                <w:rFonts w:ascii="標楷體" w:eastAsia="標楷體" w:hAnsi="標楷體"/>
                <w:sz w:val="20"/>
                <w:szCs w:val="20"/>
              </w:rPr>
            </w:pPr>
            <w:r w:rsidRPr="006D60F9">
              <w:rPr>
                <w:rFonts w:ascii="標楷體" w:eastAsia="標楷體" w:hAnsi="標楷體" w:hint="eastAsia"/>
                <w:sz w:val="20"/>
                <w:szCs w:val="20"/>
              </w:rPr>
              <w:t>特別注意事項</w:t>
            </w:r>
          </w:p>
          <w:p w:rsidR="00931A4A" w:rsidRDefault="00931A4A" w:rsidP="00DF1D7B">
            <w:pPr>
              <w:spacing w:line="0" w:lineRule="atLeast"/>
              <w:ind w:left="390" w:hangingChars="195" w:hanging="390"/>
              <w:rPr>
                <w:rFonts w:ascii="標楷體" w:eastAsia="標楷體" w:hAnsi="標楷體"/>
                <w:sz w:val="20"/>
                <w:szCs w:val="20"/>
              </w:rPr>
            </w:pPr>
          </w:p>
          <w:p w:rsidR="00931A4A" w:rsidRDefault="00931A4A" w:rsidP="00955CA4">
            <w:pPr>
              <w:spacing w:line="0" w:lineRule="atLeast"/>
              <w:ind w:left="586" w:hangingChars="293" w:hanging="586"/>
              <w:rPr>
                <w:rFonts w:ascii="標楷體" w:eastAsia="標楷體" w:hAnsi="標楷體"/>
                <w:sz w:val="20"/>
                <w:szCs w:val="20"/>
              </w:rPr>
            </w:pPr>
            <w:r w:rsidRPr="00BD70D2">
              <w:rPr>
                <w:rFonts w:ascii="標楷體" w:eastAsia="標楷體" w:hAnsi="標楷體" w:hint="eastAsia"/>
                <w:sz w:val="20"/>
                <w:szCs w:val="20"/>
              </w:rPr>
              <w:t>補充：</w:t>
            </w:r>
            <w:r>
              <w:rPr>
                <w:rFonts w:ascii="標楷體" w:eastAsia="標楷體" w:hAnsi="標楷體" w:hint="eastAsia"/>
                <w:sz w:val="20"/>
                <w:szCs w:val="20"/>
              </w:rPr>
              <w:t>野外求生訓練</w:t>
            </w:r>
          </w:p>
          <w:p w:rsidR="00931A4A" w:rsidRDefault="00931A4A" w:rsidP="00DF1D7B">
            <w:pPr>
              <w:spacing w:line="0" w:lineRule="atLeast"/>
              <w:ind w:left="586" w:hangingChars="293" w:hanging="586"/>
              <w:rPr>
                <w:rFonts w:ascii="標楷體" w:eastAsia="標楷體" w:hAnsi="標楷體"/>
                <w:sz w:val="20"/>
                <w:szCs w:val="20"/>
              </w:rPr>
            </w:pPr>
            <w:r>
              <w:rPr>
                <w:rFonts w:ascii="標楷體" w:eastAsia="標楷體" w:hAnsi="標楷體" w:hint="eastAsia"/>
                <w:sz w:val="20"/>
                <w:szCs w:val="20"/>
              </w:rPr>
              <w:t>補充：荒島度假行程</w:t>
            </w:r>
          </w:p>
          <w:p w:rsidR="00931A4A" w:rsidRPr="00BD70D2" w:rsidRDefault="00931A4A" w:rsidP="00DF1D7B">
            <w:pPr>
              <w:spacing w:line="0" w:lineRule="atLeast"/>
              <w:ind w:left="586" w:hangingChars="293" w:hanging="586"/>
              <w:rPr>
                <w:rFonts w:ascii="標楷體" w:eastAsia="標楷體" w:hAnsi="標楷體"/>
                <w:sz w:val="20"/>
                <w:szCs w:val="20"/>
              </w:rPr>
            </w:pPr>
            <w:r>
              <w:rPr>
                <w:rFonts w:ascii="標楷體" w:eastAsia="標楷體" w:hAnsi="標楷體" w:hint="eastAsia"/>
                <w:sz w:val="20"/>
                <w:szCs w:val="20"/>
              </w:rPr>
              <w:t>補充：美國總統體驗荒野求生</w:t>
            </w:r>
          </w:p>
        </w:tc>
        <w:tc>
          <w:tcPr>
            <w:tcW w:w="3563" w:type="dxa"/>
            <w:gridSpan w:val="5"/>
            <w:tcBorders>
              <w:left w:val="single" w:sz="4" w:space="0" w:color="auto"/>
              <w:right w:val="single" w:sz="4" w:space="0" w:color="auto"/>
            </w:tcBorders>
          </w:tcPr>
          <w:p w:rsidR="00931A4A" w:rsidRDefault="00931A4A" w:rsidP="00DF1D7B">
            <w:pPr>
              <w:snapToGrid w:val="0"/>
              <w:spacing w:line="0" w:lineRule="atLeast"/>
              <w:jc w:val="both"/>
              <w:rPr>
                <w:rFonts w:ascii="標楷體" w:eastAsia="標楷體" w:hAnsi="標楷體"/>
                <w:color w:val="000000"/>
                <w:sz w:val="20"/>
                <w:szCs w:val="20"/>
              </w:rPr>
            </w:pPr>
            <w:r>
              <w:rPr>
                <w:rFonts w:ascii="標楷體" w:eastAsia="標楷體" w:hAnsi="標楷體" w:hint="eastAsia"/>
                <w:color w:val="000000"/>
                <w:sz w:val="20"/>
                <w:szCs w:val="20"/>
              </w:rPr>
              <w:t>1.教學投影片</w:t>
            </w:r>
            <w:r w:rsidR="00633376">
              <w:rPr>
                <w:rFonts w:ascii="標楷體" w:eastAsia="標楷體" w:hAnsi="標楷體" w:hint="eastAsia"/>
                <w:color w:val="000000"/>
                <w:sz w:val="20"/>
                <w:szCs w:val="20"/>
              </w:rPr>
              <w:t>p.1~p.36</w:t>
            </w:r>
          </w:p>
          <w:p w:rsidR="00931A4A" w:rsidRPr="007D1FFF" w:rsidRDefault="00931A4A" w:rsidP="004301F3">
            <w:pPr>
              <w:snapToGrid w:val="0"/>
              <w:spacing w:line="0" w:lineRule="atLeast"/>
              <w:ind w:left="200" w:hangingChars="100" w:hanging="200"/>
              <w:jc w:val="both"/>
              <w:rPr>
                <w:rFonts w:ascii="標楷體" w:eastAsia="標楷體" w:hAnsi="標楷體"/>
                <w:color w:val="000000"/>
                <w:sz w:val="20"/>
                <w:szCs w:val="20"/>
              </w:rPr>
            </w:pPr>
            <w:r>
              <w:rPr>
                <w:rFonts w:ascii="標楷體" w:eastAsia="標楷體" w:hAnsi="標楷體" w:hint="eastAsia"/>
                <w:color w:val="000000"/>
                <w:sz w:val="20"/>
                <w:szCs w:val="20"/>
              </w:rPr>
              <w:t>2.教學影片「</w:t>
            </w:r>
            <w:r w:rsidR="00633376">
              <w:rPr>
                <w:rFonts w:ascii="標楷體" w:eastAsia="標楷體" w:hAnsi="標楷體" w:hint="eastAsia"/>
                <w:color w:val="000000"/>
                <w:sz w:val="20"/>
                <w:szCs w:val="20"/>
              </w:rPr>
              <w:t>水的取得方法</w:t>
            </w:r>
            <w:r>
              <w:rPr>
                <w:rFonts w:ascii="標楷體" w:eastAsia="標楷體" w:hAnsi="標楷體" w:hint="eastAsia"/>
                <w:color w:val="000000"/>
                <w:sz w:val="20"/>
                <w:szCs w:val="20"/>
              </w:rPr>
              <w:t>」（</w:t>
            </w:r>
            <w:r w:rsidR="00633376">
              <w:rPr>
                <w:rFonts w:ascii="標楷體" w:eastAsia="標楷體" w:hAnsi="標楷體" w:hint="eastAsia"/>
                <w:color w:val="000000"/>
                <w:sz w:val="20"/>
                <w:szCs w:val="20"/>
              </w:rPr>
              <w:t>55</w:t>
            </w:r>
            <w:r>
              <w:rPr>
                <w:rFonts w:ascii="標楷體" w:eastAsia="標楷體" w:hAnsi="標楷體" w:hint="eastAsia"/>
                <w:color w:val="000000"/>
                <w:sz w:val="20"/>
                <w:szCs w:val="20"/>
              </w:rPr>
              <w:t>秒），出處：</w:t>
            </w:r>
            <w:r w:rsidRPr="007D1FFF">
              <w:rPr>
                <w:rFonts w:ascii="標楷體" w:eastAsia="標楷體" w:hAnsi="標楷體" w:hint="eastAsia"/>
                <w:color w:val="000000"/>
                <w:sz w:val="20"/>
                <w:szCs w:val="20"/>
              </w:rPr>
              <w:t xml:space="preserve"> </w:t>
            </w:r>
            <w:r>
              <w:rPr>
                <w:rFonts w:ascii="標楷體" w:eastAsia="標楷體" w:hAnsi="標楷體" w:hint="eastAsia"/>
                <w:color w:val="000000"/>
                <w:sz w:val="20"/>
                <w:szCs w:val="20"/>
              </w:rPr>
              <w:t>Discovery</w:t>
            </w:r>
          </w:p>
          <w:p w:rsidR="00931A4A" w:rsidRPr="007D1FFF" w:rsidRDefault="00931A4A" w:rsidP="004301F3">
            <w:pPr>
              <w:snapToGrid w:val="0"/>
              <w:spacing w:line="0" w:lineRule="atLeast"/>
              <w:ind w:left="200" w:hangingChars="100" w:hanging="200"/>
              <w:jc w:val="both"/>
              <w:rPr>
                <w:rFonts w:ascii="標楷體" w:eastAsia="標楷體" w:hAnsi="標楷體"/>
                <w:color w:val="000000"/>
                <w:sz w:val="20"/>
                <w:szCs w:val="20"/>
              </w:rPr>
            </w:pPr>
            <w:r>
              <w:rPr>
                <w:rFonts w:ascii="標楷體" w:eastAsia="標楷體" w:hAnsi="標楷體" w:hint="eastAsia"/>
                <w:color w:val="000000"/>
                <w:sz w:val="20"/>
                <w:szCs w:val="20"/>
              </w:rPr>
              <w:t>3.教學影片「</w:t>
            </w:r>
            <w:r w:rsidRPr="004301F3">
              <w:rPr>
                <w:rFonts w:ascii="標楷體" w:eastAsia="標楷體" w:hAnsi="標楷體" w:hint="eastAsia"/>
                <w:color w:val="000000"/>
                <w:sz w:val="20"/>
                <w:szCs w:val="20"/>
              </w:rPr>
              <w:t>青苔可提供水分</w:t>
            </w:r>
            <w:r>
              <w:rPr>
                <w:rFonts w:ascii="標楷體" w:eastAsia="標楷體" w:hAnsi="標楷體" w:hint="eastAsia"/>
                <w:color w:val="000000"/>
                <w:sz w:val="20"/>
                <w:szCs w:val="20"/>
              </w:rPr>
              <w:t>」（21秒），出處：</w:t>
            </w:r>
            <w:r w:rsidRPr="007D1FFF">
              <w:rPr>
                <w:rFonts w:ascii="標楷體" w:eastAsia="標楷體" w:hAnsi="標楷體" w:hint="eastAsia"/>
                <w:color w:val="000000"/>
                <w:sz w:val="20"/>
                <w:szCs w:val="20"/>
              </w:rPr>
              <w:t xml:space="preserve"> </w:t>
            </w:r>
            <w:r>
              <w:rPr>
                <w:rFonts w:ascii="標楷體" w:eastAsia="標楷體" w:hAnsi="標楷體" w:hint="eastAsia"/>
                <w:color w:val="000000"/>
                <w:sz w:val="20"/>
                <w:szCs w:val="20"/>
              </w:rPr>
              <w:t>Discovery</w:t>
            </w:r>
          </w:p>
          <w:p w:rsidR="00931A4A" w:rsidRPr="007D1FFF" w:rsidRDefault="00931A4A" w:rsidP="004301F3">
            <w:pPr>
              <w:snapToGrid w:val="0"/>
              <w:spacing w:line="0" w:lineRule="atLeast"/>
              <w:ind w:left="200" w:hangingChars="100" w:hanging="200"/>
              <w:jc w:val="both"/>
              <w:rPr>
                <w:rFonts w:ascii="標楷體" w:eastAsia="標楷體" w:hAnsi="標楷體"/>
                <w:color w:val="000000"/>
                <w:sz w:val="20"/>
                <w:szCs w:val="20"/>
              </w:rPr>
            </w:pPr>
            <w:r>
              <w:rPr>
                <w:rFonts w:ascii="標楷體" w:eastAsia="標楷體" w:hAnsi="標楷體" w:hint="eastAsia"/>
                <w:color w:val="000000"/>
                <w:sz w:val="20"/>
                <w:szCs w:val="20"/>
              </w:rPr>
              <w:t>4.教學影片「收集雨水」（2分52秒），出處：</w:t>
            </w:r>
            <w:r w:rsidRPr="007D1FFF">
              <w:rPr>
                <w:rFonts w:ascii="標楷體" w:eastAsia="標楷體" w:hAnsi="標楷體" w:hint="eastAsia"/>
                <w:color w:val="000000"/>
                <w:sz w:val="20"/>
                <w:szCs w:val="20"/>
              </w:rPr>
              <w:t xml:space="preserve"> </w:t>
            </w:r>
            <w:r>
              <w:rPr>
                <w:rFonts w:ascii="標楷體" w:eastAsia="標楷體" w:hAnsi="標楷體" w:hint="eastAsia"/>
                <w:color w:val="000000"/>
                <w:sz w:val="20"/>
                <w:szCs w:val="20"/>
              </w:rPr>
              <w:t>Discovery</w:t>
            </w:r>
          </w:p>
          <w:p w:rsidR="00931A4A" w:rsidRPr="007D1FFF" w:rsidRDefault="00931A4A" w:rsidP="004301F3">
            <w:pPr>
              <w:snapToGrid w:val="0"/>
              <w:spacing w:line="0" w:lineRule="atLeast"/>
              <w:ind w:left="200" w:hangingChars="100" w:hanging="200"/>
              <w:jc w:val="both"/>
              <w:rPr>
                <w:rFonts w:ascii="標楷體" w:eastAsia="標楷體" w:hAnsi="標楷體"/>
                <w:color w:val="000000"/>
                <w:sz w:val="20"/>
                <w:szCs w:val="20"/>
              </w:rPr>
            </w:pPr>
            <w:r>
              <w:rPr>
                <w:rFonts w:ascii="標楷體" w:eastAsia="標楷體" w:hAnsi="標楷體" w:hint="eastAsia"/>
                <w:color w:val="000000"/>
                <w:sz w:val="20"/>
                <w:szCs w:val="20"/>
              </w:rPr>
              <w:t>5.教學影片「</w:t>
            </w:r>
            <w:r w:rsidRPr="004301F3">
              <w:rPr>
                <w:rFonts w:ascii="標楷體" w:eastAsia="標楷體" w:hAnsi="標楷體" w:hint="eastAsia"/>
                <w:color w:val="000000"/>
                <w:sz w:val="20"/>
                <w:szCs w:val="20"/>
              </w:rPr>
              <w:t>各種野外水的取得方法</w:t>
            </w:r>
            <w:r>
              <w:rPr>
                <w:rFonts w:ascii="標楷體" w:eastAsia="標楷體" w:hAnsi="標楷體" w:hint="eastAsia"/>
                <w:color w:val="000000"/>
                <w:sz w:val="20"/>
                <w:szCs w:val="20"/>
              </w:rPr>
              <w:t>」（1分36秒），出處：</w:t>
            </w:r>
            <w:r w:rsidRPr="007D1FFF">
              <w:rPr>
                <w:rFonts w:ascii="標楷體" w:eastAsia="標楷體" w:hAnsi="標楷體" w:hint="eastAsia"/>
                <w:color w:val="000000"/>
                <w:sz w:val="20"/>
                <w:szCs w:val="20"/>
              </w:rPr>
              <w:t xml:space="preserve"> </w:t>
            </w:r>
            <w:r>
              <w:rPr>
                <w:rFonts w:ascii="標楷體" w:eastAsia="標楷體" w:hAnsi="標楷體" w:hint="eastAsia"/>
                <w:color w:val="000000"/>
                <w:sz w:val="20"/>
                <w:szCs w:val="20"/>
              </w:rPr>
              <w:t>Discovery</w:t>
            </w:r>
          </w:p>
          <w:p w:rsidR="00931A4A" w:rsidRPr="007D1FFF" w:rsidRDefault="00931A4A" w:rsidP="004301F3">
            <w:pPr>
              <w:snapToGrid w:val="0"/>
              <w:spacing w:line="0" w:lineRule="atLeast"/>
              <w:ind w:left="200" w:hangingChars="100" w:hanging="200"/>
              <w:jc w:val="both"/>
              <w:rPr>
                <w:rFonts w:ascii="標楷體" w:eastAsia="標楷體" w:hAnsi="標楷體"/>
                <w:color w:val="000000"/>
                <w:sz w:val="20"/>
                <w:szCs w:val="20"/>
              </w:rPr>
            </w:pPr>
            <w:r>
              <w:rPr>
                <w:rFonts w:ascii="標楷體" w:eastAsia="標楷體" w:hAnsi="標楷體" w:hint="eastAsia"/>
                <w:color w:val="000000"/>
                <w:sz w:val="20"/>
                <w:szCs w:val="20"/>
              </w:rPr>
              <w:t>6.教學影片「</w:t>
            </w:r>
            <w:r w:rsidRPr="004301F3">
              <w:rPr>
                <w:rFonts w:ascii="標楷體" w:eastAsia="標楷體" w:hAnsi="標楷體" w:hint="eastAsia"/>
                <w:color w:val="000000"/>
                <w:sz w:val="20"/>
                <w:szCs w:val="20"/>
              </w:rPr>
              <w:t>吃仙人掌獲得水分</w:t>
            </w:r>
            <w:r>
              <w:rPr>
                <w:rFonts w:ascii="標楷體" w:eastAsia="標楷體" w:hAnsi="標楷體" w:hint="eastAsia"/>
                <w:color w:val="000000"/>
                <w:sz w:val="20"/>
                <w:szCs w:val="20"/>
              </w:rPr>
              <w:t>」（1分55秒），出處：</w:t>
            </w:r>
            <w:r w:rsidRPr="007D1FFF">
              <w:rPr>
                <w:rFonts w:ascii="標楷體" w:eastAsia="標楷體" w:hAnsi="標楷體" w:hint="eastAsia"/>
                <w:color w:val="000000"/>
                <w:sz w:val="20"/>
                <w:szCs w:val="20"/>
              </w:rPr>
              <w:t xml:space="preserve"> </w:t>
            </w:r>
            <w:r>
              <w:rPr>
                <w:rFonts w:ascii="標楷體" w:eastAsia="標楷體" w:hAnsi="標楷體" w:hint="eastAsia"/>
                <w:color w:val="000000"/>
                <w:sz w:val="20"/>
                <w:szCs w:val="20"/>
              </w:rPr>
              <w:t>Discovery</w:t>
            </w:r>
          </w:p>
          <w:p w:rsidR="00931A4A" w:rsidRPr="004301F3" w:rsidRDefault="00931A4A" w:rsidP="004301F3">
            <w:pPr>
              <w:snapToGrid w:val="0"/>
              <w:spacing w:line="0" w:lineRule="atLeast"/>
              <w:ind w:left="200" w:hangingChars="100" w:hanging="200"/>
              <w:jc w:val="both"/>
              <w:rPr>
                <w:rFonts w:ascii="標楷體" w:eastAsia="標楷體" w:hAnsi="標楷體"/>
                <w:color w:val="000000"/>
                <w:sz w:val="20"/>
                <w:szCs w:val="20"/>
              </w:rPr>
            </w:pPr>
            <w:r>
              <w:rPr>
                <w:rFonts w:ascii="標楷體" w:eastAsia="標楷體" w:hAnsi="標楷體" w:hint="eastAsia"/>
                <w:color w:val="000000"/>
                <w:sz w:val="20"/>
                <w:szCs w:val="20"/>
              </w:rPr>
              <w:t>7.教學影片「</w:t>
            </w:r>
            <w:r w:rsidRPr="004301F3">
              <w:rPr>
                <w:rFonts w:ascii="標楷體" w:eastAsia="標楷體" w:hAnsi="標楷體" w:hint="eastAsia"/>
                <w:color w:val="000000"/>
                <w:sz w:val="20"/>
                <w:szCs w:val="20"/>
              </w:rPr>
              <w:t>荒漠旅人救命植物旅人蕉</w:t>
            </w:r>
            <w:r>
              <w:rPr>
                <w:rFonts w:ascii="標楷體" w:eastAsia="標楷體" w:hAnsi="標楷體" w:hint="eastAsia"/>
                <w:color w:val="000000"/>
                <w:sz w:val="20"/>
                <w:szCs w:val="20"/>
              </w:rPr>
              <w:t>」（1分07秒），出處：</w:t>
            </w:r>
            <w:bookmarkStart w:id="17" w:name="OLE_LINK26"/>
            <w:r>
              <w:rPr>
                <w:rFonts w:ascii="標楷體" w:eastAsia="標楷體" w:hAnsi="標楷體" w:hint="eastAsia"/>
                <w:color w:val="000000"/>
                <w:sz w:val="20"/>
                <w:szCs w:val="20"/>
              </w:rPr>
              <w:t>YouTube</w:t>
            </w:r>
            <w:bookmarkEnd w:id="17"/>
          </w:p>
          <w:p w:rsidR="00931A4A" w:rsidRDefault="00931A4A" w:rsidP="00403BA8">
            <w:pPr>
              <w:snapToGrid w:val="0"/>
              <w:spacing w:line="0" w:lineRule="atLeast"/>
              <w:ind w:left="200" w:hangingChars="100" w:hanging="200"/>
              <w:jc w:val="both"/>
              <w:rPr>
                <w:rFonts w:ascii="標楷體" w:eastAsia="標楷體" w:hAnsi="標楷體"/>
                <w:color w:val="000000"/>
                <w:sz w:val="20"/>
                <w:szCs w:val="20"/>
              </w:rPr>
            </w:pPr>
            <w:r>
              <w:rPr>
                <w:rFonts w:ascii="標楷體" w:eastAsia="標楷體" w:hAnsi="標楷體" w:hint="eastAsia"/>
                <w:color w:val="000000"/>
                <w:sz w:val="20"/>
                <w:szCs w:val="20"/>
              </w:rPr>
              <w:t>8.教學影片「自製彈弓」（13秒），出處：Discovery</w:t>
            </w:r>
          </w:p>
          <w:p w:rsidR="00931A4A" w:rsidRPr="0066532E" w:rsidRDefault="00931A4A" w:rsidP="0066532E">
            <w:pPr>
              <w:snapToGrid w:val="0"/>
              <w:spacing w:line="0" w:lineRule="atLeast"/>
              <w:ind w:left="200" w:hangingChars="100" w:hanging="200"/>
              <w:jc w:val="both"/>
              <w:rPr>
                <w:rFonts w:ascii="標楷體" w:eastAsia="標楷體" w:hAnsi="標楷體"/>
                <w:color w:val="000000"/>
                <w:sz w:val="20"/>
                <w:szCs w:val="20"/>
              </w:rPr>
            </w:pPr>
            <w:r>
              <w:rPr>
                <w:rFonts w:ascii="標楷體" w:eastAsia="標楷體" w:hAnsi="標楷體" w:hint="eastAsia"/>
                <w:color w:val="000000"/>
                <w:sz w:val="20"/>
                <w:szCs w:val="20"/>
              </w:rPr>
              <w:t>9.教學影片「設陷阱捕獵兔」（3分31秒），出處：Discovery</w:t>
            </w:r>
          </w:p>
          <w:p w:rsidR="00931A4A" w:rsidRPr="004301F3" w:rsidRDefault="00931A4A" w:rsidP="00403BA8">
            <w:pPr>
              <w:snapToGrid w:val="0"/>
              <w:spacing w:line="0" w:lineRule="atLeast"/>
              <w:ind w:left="200" w:hangingChars="100" w:hanging="200"/>
              <w:jc w:val="both"/>
              <w:rPr>
                <w:rFonts w:ascii="標楷體" w:eastAsia="標楷體" w:hAnsi="標楷體"/>
                <w:color w:val="000000"/>
                <w:sz w:val="20"/>
                <w:szCs w:val="20"/>
              </w:rPr>
            </w:pPr>
            <w:r>
              <w:rPr>
                <w:rFonts w:ascii="標楷體" w:eastAsia="標楷體" w:hAnsi="標楷體" w:hint="eastAsia"/>
                <w:color w:val="000000"/>
                <w:sz w:val="20"/>
                <w:szCs w:val="20"/>
              </w:rPr>
              <w:t>10.教學影片「</w:t>
            </w:r>
            <w:r w:rsidRPr="004301F3">
              <w:rPr>
                <w:rFonts w:ascii="標楷體" w:eastAsia="標楷體" w:hAnsi="標楷體" w:hint="eastAsia"/>
                <w:color w:val="000000"/>
                <w:sz w:val="20"/>
                <w:szCs w:val="20"/>
              </w:rPr>
              <w:t>製作陷阱捕捉松鼠</w:t>
            </w:r>
            <w:r>
              <w:rPr>
                <w:rFonts w:ascii="標楷體" w:eastAsia="標楷體" w:hAnsi="標楷體" w:hint="eastAsia"/>
                <w:color w:val="000000"/>
                <w:sz w:val="20"/>
                <w:szCs w:val="20"/>
              </w:rPr>
              <w:t>」（1分58秒），出處：Discovery</w:t>
            </w:r>
          </w:p>
          <w:p w:rsidR="00931A4A" w:rsidRDefault="00931A4A" w:rsidP="00DF1D7B">
            <w:pPr>
              <w:snapToGrid w:val="0"/>
              <w:spacing w:line="0" w:lineRule="atLeast"/>
              <w:ind w:left="214" w:hangingChars="107" w:hanging="214"/>
              <w:jc w:val="both"/>
              <w:rPr>
                <w:rFonts w:ascii="標楷體" w:eastAsia="標楷體" w:hAnsi="標楷體"/>
                <w:color w:val="000000"/>
                <w:sz w:val="20"/>
                <w:szCs w:val="20"/>
              </w:rPr>
            </w:pPr>
            <w:r>
              <w:rPr>
                <w:rFonts w:ascii="標楷體" w:eastAsia="標楷體" w:hAnsi="標楷體" w:hint="eastAsia"/>
                <w:color w:val="000000"/>
                <w:sz w:val="20"/>
                <w:szCs w:val="20"/>
              </w:rPr>
              <w:t>11.</w:t>
            </w:r>
            <w:r w:rsidRPr="00F67FF3">
              <w:rPr>
                <w:rFonts w:ascii="標楷體" w:eastAsia="標楷體" w:hAnsi="標楷體" w:hint="eastAsia"/>
                <w:color w:val="000000"/>
                <w:sz w:val="20"/>
                <w:szCs w:val="20"/>
              </w:rPr>
              <w:t>報章雜誌時事</w:t>
            </w:r>
            <w:r>
              <w:rPr>
                <w:rFonts w:ascii="標楷體" w:eastAsia="標楷體" w:hAnsi="標楷體" w:hint="eastAsia"/>
                <w:color w:val="000000"/>
                <w:sz w:val="20"/>
                <w:szCs w:val="20"/>
              </w:rPr>
              <w:t>「</w:t>
            </w:r>
            <w:r w:rsidRPr="00AE7299">
              <w:rPr>
                <w:rFonts w:ascii="標楷體" w:eastAsia="標楷體" w:hAnsi="標楷體" w:hint="eastAsia"/>
                <w:color w:val="000000"/>
                <w:sz w:val="20"/>
                <w:szCs w:val="20"/>
              </w:rPr>
              <w:t>谷關挑戰營野外山訓課程</w:t>
            </w:r>
            <w:r>
              <w:rPr>
                <w:rFonts w:ascii="標楷體" w:eastAsia="標楷體" w:hAnsi="標楷體" w:hint="eastAsia"/>
                <w:color w:val="000000"/>
                <w:sz w:val="20"/>
                <w:szCs w:val="20"/>
              </w:rPr>
              <w:t>/</w:t>
            </w:r>
            <w:r w:rsidRPr="00AE7299">
              <w:rPr>
                <w:rFonts w:ascii="標楷體" w:eastAsia="標楷體" w:hAnsi="標楷體" w:hint="eastAsia"/>
                <w:color w:val="000000"/>
                <w:sz w:val="20"/>
                <w:szCs w:val="20"/>
              </w:rPr>
              <w:t>學員習得戶外求生技能</w:t>
            </w:r>
            <w:r>
              <w:rPr>
                <w:rFonts w:ascii="標楷體" w:eastAsia="標楷體" w:hAnsi="標楷體" w:hint="eastAsia"/>
                <w:color w:val="000000"/>
                <w:sz w:val="20"/>
                <w:szCs w:val="20"/>
              </w:rPr>
              <w:t>」</w:t>
            </w:r>
          </w:p>
          <w:p w:rsidR="00931A4A" w:rsidRPr="001D4F6E" w:rsidRDefault="00931A4A" w:rsidP="001D4F6E">
            <w:pPr>
              <w:spacing w:line="0" w:lineRule="atLeast"/>
              <w:ind w:left="200" w:hangingChars="100" w:hanging="200"/>
              <w:rPr>
                <w:rFonts w:ascii="標楷體" w:eastAsia="標楷體" w:hAnsi="標楷體" w:cs="Arial"/>
                <w:color w:val="000000"/>
                <w:sz w:val="20"/>
                <w:szCs w:val="31"/>
              </w:rPr>
            </w:pPr>
            <w:r>
              <w:rPr>
                <w:rFonts w:ascii="標楷體" w:eastAsia="標楷體" w:hAnsi="標楷體" w:hint="eastAsia"/>
                <w:color w:val="000000"/>
                <w:sz w:val="20"/>
                <w:szCs w:val="20"/>
              </w:rPr>
              <w:t>12</w:t>
            </w:r>
            <w:r w:rsidRPr="001D4F6E">
              <w:rPr>
                <w:rFonts w:ascii="標楷體" w:eastAsia="標楷體" w:hAnsi="標楷體" w:hint="eastAsia"/>
                <w:color w:val="000000"/>
                <w:sz w:val="20"/>
                <w:szCs w:val="20"/>
              </w:rPr>
              <w:t>.報章雜誌時事「</w:t>
            </w:r>
            <w:r w:rsidRPr="001D4F6E">
              <w:rPr>
                <w:rFonts w:ascii="標楷體" w:eastAsia="標楷體" w:hAnsi="標楷體"/>
                <w:color w:val="000000"/>
                <w:sz w:val="20"/>
              </w:rPr>
              <w:t>無野外求生經驗 22歲女獨自在無人島生存19天</w:t>
            </w:r>
            <w:r w:rsidRPr="001D4F6E">
              <w:rPr>
                <w:rFonts w:ascii="標楷體" w:eastAsia="標楷體" w:hAnsi="標楷體" w:hint="eastAsia"/>
                <w:color w:val="000000"/>
                <w:sz w:val="20"/>
                <w:szCs w:val="20"/>
              </w:rPr>
              <w:t>」</w:t>
            </w:r>
          </w:p>
          <w:p w:rsidR="00931A4A" w:rsidRDefault="00931A4A" w:rsidP="001D4F6E">
            <w:pPr>
              <w:spacing w:line="0" w:lineRule="atLeast"/>
              <w:rPr>
                <w:rFonts w:ascii="標楷體" w:eastAsia="標楷體" w:hAnsi="標楷體" w:cs="Arial"/>
                <w:color w:val="000000"/>
                <w:sz w:val="20"/>
                <w:szCs w:val="31"/>
              </w:rPr>
            </w:pPr>
            <w:r>
              <w:rPr>
                <w:rFonts w:ascii="標楷體" w:eastAsia="標楷體" w:hAnsi="標楷體" w:hint="eastAsia"/>
                <w:color w:val="000000"/>
                <w:sz w:val="20"/>
                <w:szCs w:val="20"/>
              </w:rPr>
              <w:t>13</w:t>
            </w:r>
            <w:r w:rsidRPr="001D4F6E">
              <w:rPr>
                <w:rFonts w:ascii="標楷體" w:eastAsia="標楷體" w:hAnsi="標楷體" w:hint="eastAsia"/>
                <w:color w:val="000000"/>
                <w:sz w:val="20"/>
                <w:szCs w:val="20"/>
              </w:rPr>
              <w:t>.報章雜誌時事「</w:t>
            </w:r>
            <w:r>
              <w:rPr>
                <w:rFonts w:ascii="標楷體" w:eastAsia="標楷體" w:hAnsi="標楷體" w:cs="Arial"/>
                <w:color w:val="000000"/>
                <w:sz w:val="20"/>
                <w:szCs w:val="31"/>
              </w:rPr>
              <w:t>體驗荒野求生</w:t>
            </w:r>
            <w:r>
              <w:rPr>
                <w:rFonts w:ascii="標楷體" w:eastAsia="標楷體" w:hAnsi="標楷體" w:cs="Arial" w:hint="eastAsia"/>
                <w:color w:val="000000"/>
                <w:sz w:val="20"/>
                <w:szCs w:val="31"/>
              </w:rPr>
              <w:t xml:space="preserve"> </w:t>
            </w:r>
            <w:r w:rsidRPr="001D4F6E">
              <w:rPr>
                <w:rFonts w:ascii="標楷體" w:eastAsia="標楷體" w:hAnsi="標楷體" w:cs="Arial"/>
                <w:color w:val="000000"/>
                <w:sz w:val="20"/>
                <w:szCs w:val="31"/>
              </w:rPr>
              <w:t>熊吃剩</w:t>
            </w:r>
          </w:p>
          <w:p w:rsidR="00931A4A" w:rsidRPr="001D4F6E" w:rsidRDefault="00931A4A" w:rsidP="001D4F6E">
            <w:pPr>
              <w:spacing w:line="0" w:lineRule="atLeast"/>
              <w:rPr>
                <w:rFonts w:ascii="標楷體" w:eastAsia="標楷體" w:hAnsi="標楷體" w:cs="Arial"/>
                <w:color w:val="000000"/>
                <w:sz w:val="20"/>
                <w:szCs w:val="31"/>
              </w:rPr>
            </w:pPr>
            <w:r>
              <w:rPr>
                <w:rFonts w:ascii="標楷體" w:eastAsia="標楷體" w:hAnsi="標楷體" w:cs="Arial" w:hint="eastAsia"/>
                <w:color w:val="000000"/>
                <w:sz w:val="20"/>
                <w:szCs w:val="31"/>
              </w:rPr>
              <w:t xml:space="preserve">  </w:t>
            </w:r>
            <w:r w:rsidRPr="001D4F6E">
              <w:rPr>
                <w:rFonts w:ascii="標楷體" w:eastAsia="標楷體" w:hAnsi="標楷體" w:cs="Arial"/>
                <w:color w:val="000000"/>
                <w:sz w:val="20"/>
                <w:szCs w:val="31"/>
              </w:rPr>
              <w:t>的鮭魚歐巴馬照吞</w:t>
            </w:r>
            <w:r w:rsidRPr="001D4F6E">
              <w:rPr>
                <w:rFonts w:ascii="標楷體" w:eastAsia="標楷體" w:hAnsi="標楷體" w:hint="eastAsia"/>
                <w:color w:val="000000"/>
                <w:sz w:val="20"/>
                <w:szCs w:val="20"/>
              </w:rPr>
              <w:t>」</w:t>
            </w:r>
          </w:p>
          <w:p w:rsidR="00931A4A" w:rsidRDefault="00931A4A" w:rsidP="00D57166">
            <w:pPr>
              <w:spacing w:line="0" w:lineRule="atLeast"/>
              <w:ind w:left="200" w:hangingChars="100" w:hanging="200"/>
              <w:rPr>
                <w:rFonts w:ascii="標楷體" w:eastAsia="標楷體" w:hAnsi="標楷體"/>
                <w:sz w:val="20"/>
                <w:szCs w:val="20"/>
              </w:rPr>
            </w:pPr>
            <w:r>
              <w:rPr>
                <w:rFonts w:ascii="標楷體" w:eastAsia="標楷體" w:hAnsi="標楷體" w:hint="eastAsia"/>
                <w:sz w:val="20"/>
                <w:szCs w:val="20"/>
              </w:rPr>
              <w:t>14</w:t>
            </w:r>
            <w:r w:rsidRPr="002C499A">
              <w:rPr>
                <w:rFonts w:ascii="標楷體" w:eastAsia="標楷體" w:hAnsi="標楷體" w:hint="eastAsia"/>
                <w:sz w:val="20"/>
                <w:szCs w:val="20"/>
              </w:rPr>
              <w:t>.</w:t>
            </w:r>
            <w:r>
              <w:rPr>
                <w:rFonts w:ascii="標楷體" w:eastAsia="標楷體" w:hAnsi="標楷體" w:hint="eastAsia"/>
                <w:sz w:val="20"/>
                <w:szCs w:val="20"/>
              </w:rPr>
              <w:t>請學生思索</w:t>
            </w:r>
            <w:r w:rsidRPr="002C499A">
              <w:rPr>
                <w:rFonts w:ascii="標楷體" w:eastAsia="標楷體" w:hAnsi="標楷體" w:hint="eastAsia"/>
                <w:sz w:val="20"/>
                <w:szCs w:val="20"/>
              </w:rPr>
              <w:t>是否還有其他</w:t>
            </w:r>
            <w:r>
              <w:rPr>
                <w:rFonts w:ascii="標楷體" w:eastAsia="標楷體" w:hAnsi="標楷體" w:hint="eastAsia"/>
                <w:sz w:val="20"/>
                <w:szCs w:val="20"/>
              </w:rPr>
              <w:t>獲得水源的方法？並抽問</w:t>
            </w:r>
            <w:r w:rsidRPr="009B531B">
              <w:rPr>
                <w:rFonts w:ascii="標楷體" w:eastAsia="標楷體" w:hAnsi="標楷體" w:hint="eastAsia"/>
                <w:sz w:val="20"/>
                <w:szCs w:val="20"/>
              </w:rPr>
              <w:t>3</w:t>
            </w:r>
            <w:r>
              <w:rPr>
                <w:rFonts w:ascii="標楷體" w:eastAsia="標楷體" w:hAnsi="標楷體" w:hint="eastAsia"/>
                <w:sz w:val="20"/>
                <w:szCs w:val="20"/>
              </w:rPr>
              <w:t>位同學做</w:t>
            </w:r>
            <w:r w:rsidRPr="009B531B">
              <w:rPr>
                <w:rFonts w:ascii="標楷體" w:eastAsia="標楷體" w:hAnsi="標楷體" w:hint="eastAsia"/>
                <w:sz w:val="20"/>
                <w:szCs w:val="20"/>
              </w:rPr>
              <w:t>心得報告，</w:t>
            </w:r>
            <w:r>
              <w:rPr>
                <w:rFonts w:ascii="標楷體" w:eastAsia="標楷體" w:hAnsi="標楷體" w:hint="eastAsia"/>
                <w:sz w:val="20"/>
                <w:szCs w:val="20"/>
              </w:rPr>
              <w:t>納為平時成績的計算</w:t>
            </w:r>
          </w:p>
          <w:p w:rsidR="00931A4A" w:rsidRDefault="00931A4A" w:rsidP="00D57166">
            <w:pPr>
              <w:snapToGrid w:val="0"/>
              <w:spacing w:line="0" w:lineRule="atLeast"/>
              <w:ind w:left="214" w:hangingChars="107" w:hanging="214"/>
              <w:jc w:val="both"/>
              <w:rPr>
                <w:rFonts w:ascii="標楷體" w:eastAsia="標楷體" w:hAnsi="標楷體"/>
                <w:color w:val="000000"/>
                <w:sz w:val="20"/>
                <w:szCs w:val="20"/>
              </w:rPr>
            </w:pPr>
            <w:r>
              <w:rPr>
                <w:rFonts w:ascii="標楷體" w:eastAsia="標楷體" w:hAnsi="標楷體" w:hint="eastAsia"/>
                <w:sz w:val="20"/>
                <w:szCs w:val="20"/>
              </w:rPr>
              <w:t>15</w:t>
            </w:r>
            <w:r w:rsidRPr="002C499A">
              <w:rPr>
                <w:rFonts w:ascii="標楷體" w:eastAsia="標楷體" w:hAnsi="標楷體" w:hint="eastAsia"/>
                <w:sz w:val="20"/>
                <w:szCs w:val="20"/>
              </w:rPr>
              <w:t>.透過「簡易濾水器」，讓學生親眼目睹木炭、砂石的驚人淨水能力</w:t>
            </w:r>
          </w:p>
          <w:p w:rsidR="00931A4A" w:rsidRPr="00D57166" w:rsidRDefault="00931A4A" w:rsidP="00D57166">
            <w:pPr>
              <w:snapToGrid w:val="0"/>
              <w:spacing w:line="0" w:lineRule="atLeast"/>
              <w:ind w:left="214" w:hangingChars="107" w:hanging="214"/>
              <w:jc w:val="both"/>
              <w:rPr>
                <w:rFonts w:ascii="標楷體" w:eastAsia="標楷體" w:hAnsi="標楷體"/>
                <w:sz w:val="20"/>
                <w:szCs w:val="20"/>
              </w:rPr>
            </w:pPr>
            <w:r>
              <w:rPr>
                <w:rFonts w:ascii="標楷體" w:eastAsia="標楷體" w:hAnsi="標楷體" w:hint="eastAsia"/>
                <w:color w:val="000000"/>
                <w:sz w:val="20"/>
                <w:szCs w:val="20"/>
              </w:rPr>
              <w:t>16.</w:t>
            </w:r>
            <w:r w:rsidRPr="00A93EAE">
              <w:rPr>
                <w:rFonts w:ascii="標楷體" w:eastAsia="標楷體" w:hAnsi="標楷體" w:hint="eastAsia"/>
                <w:sz w:val="20"/>
                <w:szCs w:val="20"/>
              </w:rPr>
              <w:t>輔助器材：</w:t>
            </w:r>
            <w:r>
              <w:rPr>
                <w:rFonts w:ascii="標楷體" w:eastAsia="標楷體" w:hAnsi="標楷體" w:hint="eastAsia"/>
                <w:sz w:val="20"/>
                <w:szCs w:val="20"/>
              </w:rPr>
              <w:t>電腦、投影機、投影筆</w:t>
            </w:r>
          </w:p>
        </w:tc>
        <w:tc>
          <w:tcPr>
            <w:tcW w:w="929" w:type="dxa"/>
            <w:tcBorders>
              <w:left w:val="single" w:sz="4" w:space="0" w:color="auto"/>
              <w:right w:val="single" w:sz="12" w:space="0" w:color="auto"/>
            </w:tcBorders>
            <w:vAlign w:val="center"/>
          </w:tcPr>
          <w:p w:rsidR="00931A4A" w:rsidRPr="00F67FF3" w:rsidRDefault="00931A4A" w:rsidP="003F0C37">
            <w:pPr>
              <w:snapToGrid w:val="0"/>
              <w:spacing w:line="0" w:lineRule="atLeast"/>
              <w:rPr>
                <w:rFonts w:ascii="標楷體" w:eastAsia="標楷體" w:hAnsi="標楷體"/>
                <w:color w:val="000000"/>
                <w:sz w:val="20"/>
                <w:szCs w:val="20"/>
              </w:rPr>
            </w:pPr>
          </w:p>
        </w:tc>
      </w:tr>
      <w:tr w:rsidR="00931A4A" w:rsidRPr="00F67FF3">
        <w:trPr>
          <w:trHeight w:val="70"/>
          <w:jc w:val="center"/>
        </w:trPr>
        <w:tc>
          <w:tcPr>
            <w:tcW w:w="667" w:type="dxa"/>
            <w:tcBorders>
              <w:left w:val="single" w:sz="12" w:space="0" w:color="auto"/>
            </w:tcBorders>
            <w:vAlign w:val="center"/>
          </w:tcPr>
          <w:p w:rsidR="00931A4A" w:rsidRPr="00F67FF3" w:rsidRDefault="00931A4A" w:rsidP="003F0C37">
            <w:pPr>
              <w:snapToGrid w:val="0"/>
              <w:spacing w:line="0" w:lineRule="atLeast"/>
              <w:jc w:val="center"/>
              <w:rPr>
                <w:rFonts w:ascii="標楷體" w:eastAsia="標楷體" w:hAnsi="標楷體"/>
                <w:color w:val="000000"/>
                <w:sz w:val="20"/>
                <w:szCs w:val="20"/>
              </w:rPr>
            </w:pPr>
            <w:r>
              <w:rPr>
                <w:rFonts w:ascii="標楷體" w:eastAsia="標楷體" w:hAnsi="標楷體" w:hint="eastAsia"/>
                <w:color w:val="000000"/>
                <w:sz w:val="20"/>
                <w:szCs w:val="20"/>
              </w:rPr>
              <w:t>16</w:t>
            </w:r>
          </w:p>
        </w:tc>
        <w:tc>
          <w:tcPr>
            <w:tcW w:w="487" w:type="dxa"/>
            <w:vAlign w:val="center"/>
          </w:tcPr>
          <w:p w:rsidR="00931A4A" w:rsidRPr="00F67FF3" w:rsidRDefault="00931A4A" w:rsidP="003F0C37">
            <w:pPr>
              <w:snapToGrid w:val="0"/>
              <w:spacing w:line="0" w:lineRule="atLeast"/>
              <w:jc w:val="center"/>
              <w:rPr>
                <w:rFonts w:ascii="標楷體" w:eastAsia="標楷體" w:hAnsi="標楷體"/>
                <w:color w:val="000000"/>
                <w:sz w:val="20"/>
                <w:szCs w:val="20"/>
              </w:rPr>
            </w:pPr>
            <w:r>
              <w:rPr>
                <w:rFonts w:ascii="標楷體" w:eastAsia="標楷體" w:hAnsi="標楷體" w:hint="eastAsia"/>
                <w:color w:val="000000"/>
                <w:sz w:val="20"/>
                <w:szCs w:val="20"/>
              </w:rPr>
              <w:t>1211</w:t>
            </w:r>
          </w:p>
          <w:p w:rsidR="00931A4A" w:rsidRPr="00F67FF3" w:rsidRDefault="00931A4A" w:rsidP="003F0C37">
            <w:pPr>
              <w:snapToGrid w:val="0"/>
              <w:spacing w:line="0" w:lineRule="atLeast"/>
              <w:jc w:val="center"/>
              <w:rPr>
                <w:rFonts w:ascii="標楷體" w:eastAsia="標楷體" w:hAnsi="標楷體"/>
                <w:color w:val="000000"/>
                <w:sz w:val="20"/>
                <w:szCs w:val="20"/>
              </w:rPr>
            </w:pPr>
            <w:r w:rsidRPr="00F67FF3">
              <w:rPr>
                <w:rFonts w:ascii="標楷體" w:eastAsia="標楷體" w:hAnsi="標楷體" w:hint="eastAsia"/>
                <w:color w:val="000000"/>
                <w:sz w:val="20"/>
                <w:szCs w:val="20"/>
              </w:rPr>
              <w:t>∣</w:t>
            </w:r>
          </w:p>
          <w:p w:rsidR="00931A4A" w:rsidRPr="00F67FF3" w:rsidRDefault="00931A4A" w:rsidP="003F0C37">
            <w:pPr>
              <w:snapToGrid w:val="0"/>
              <w:spacing w:line="0" w:lineRule="atLeast"/>
              <w:jc w:val="center"/>
              <w:rPr>
                <w:rFonts w:ascii="標楷體" w:eastAsia="標楷體" w:hAnsi="標楷體"/>
                <w:color w:val="000000"/>
                <w:sz w:val="20"/>
                <w:szCs w:val="20"/>
              </w:rPr>
            </w:pPr>
            <w:r>
              <w:rPr>
                <w:rFonts w:ascii="標楷體" w:eastAsia="標楷體" w:hAnsi="標楷體" w:hint="eastAsia"/>
                <w:color w:val="000000"/>
                <w:sz w:val="20"/>
                <w:szCs w:val="20"/>
              </w:rPr>
              <w:t>1215</w:t>
            </w:r>
          </w:p>
        </w:tc>
        <w:tc>
          <w:tcPr>
            <w:tcW w:w="1620" w:type="dxa"/>
            <w:vAlign w:val="center"/>
          </w:tcPr>
          <w:p w:rsidR="00931A4A" w:rsidRDefault="00931A4A" w:rsidP="00DF1D7B">
            <w:pPr>
              <w:spacing w:line="0" w:lineRule="atLeast"/>
              <w:ind w:left="624" w:hangingChars="312" w:hanging="624"/>
              <w:rPr>
                <w:rFonts w:ascii="標楷體" w:eastAsia="標楷體" w:hAnsi="標楷體"/>
                <w:sz w:val="20"/>
                <w:szCs w:val="20"/>
              </w:rPr>
            </w:pPr>
            <w:r w:rsidRPr="00E06C2C">
              <w:rPr>
                <w:rFonts w:ascii="標楷體" w:eastAsia="標楷體" w:hAnsi="標楷體" w:hint="eastAsia"/>
                <w:sz w:val="20"/>
                <w:szCs w:val="20"/>
              </w:rPr>
              <w:t>第三章野外求生</w:t>
            </w:r>
            <w:r>
              <w:rPr>
                <w:rFonts w:ascii="標楷體" w:eastAsia="標楷體" w:hAnsi="標楷體" w:hint="eastAsia"/>
                <w:sz w:val="20"/>
                <w:szCs w:val="20"/>
              </w:rPr>
              <w:t>基本知能</w:t>
            </w:r>
          </w:p>
          <w:p w:rsidR="00931A4A" w:rsidRPr="00E06C2C" w:rsidRDefault="00931A4A" w:rsidP="00DF1D7B">
            <w:pPr>
              <w:spacing w:line="0" w:lineRule="atLeast"/>
              <w:ind w:left="624" w:hangingChars="312" w:hanging="624"/>
              <w:rPr>
                <w:rFonts w:ascii="標楷體" w:eastAsia="標楷體" w:hAnsi="標楷體"/>
                <w:color w:val="000000"/>
                <w:sz w:val="20"/>
                <w:szCs w:val="20"/>
              </w:rPr>
            </w:pPr>
            <w:r>
              <w:rPr>
                <w:rFonts w:ascii="標楷體" w:eastAsia="標楷體" w:hAnsi="標楷體" w:hint="eastAsia"/>
                <w:sz w:val="20"/>
                <w:szCs w:val="20"/>
              </w:rPr>
              <w:t>第五節野炊知能</w:t>
            </w:r>
          </w:p>
        </w:tc>
        <w:tc>
          <w:tcPr>
            <w:tcW w:w="2234" w:type="dxa"/>
            <w:gridSpan w:val="3"/>
            <w:tcBorders>
              <w:right w:val="single" w:sz="4" w:space="0" w:color="auto"/>
            </w:tcBorders>
          </w:tcPr>
          <w:p w:rsidR="00931A4A" w:rsidRPr="00E06C2C" w:rsidRDefault="00931A4A" w:rsidP="00DF1D7B">
            <w:pPr>
              <w:spacing w:line="0" w:lineRule="atLeast"/>
              <w:rPr>
                <w:rFonts w:ascii="標楷體" w:eastAsia="標楷體" w:hAnsi="標楷體"/>
                <w:sz w:val="20"/>
                <w:szCs w:val="20"/>
              </w:rPr>
            </w:pPr>
            <w:r w:rsidRPr="00E06C2C">
              <w:rPr>
                <w:rFonts w:ascii="標楷體" w:eastAsia="標楷體" w:hAnsi="標楷體" w:hint="eastAsia"/>
                <w:sz w:val="20"/>
                <w:szCs w:val="20"/>
              </w:rPr>
              <w:t>一</w:t>
            </w:r>
            <w:r>
              <w:rPr>
                <w:rFonts w:ascii="標楷體" w:eastAsia="標楷體" w:hAnsi="標楷體" w:hint="eastAsia"/>
                <w:sz w:val="20"/>
                <w:szCs w:val="20"/>
              </w:rPr>
              <w:t>、野外生火</w:t>
            </w:r>
          </w:p>
          <w:p w:rsidR="00931A4A" w:rsidRPr="00E06C2C" w:rsidRDefault="00931A4A" w:rsidP="00DF1D7B">
            <w:pPr>
              <w:spacing w:line="0" w:lineRule="atLeast"/>
              <w:rPr>
                <w:rFonts w:ascii="標楷體" w:eastAsia="標楷體" w:hAnsi="標楷體"/>
                <w:sz w:val="20"/>
                <w:szCs w:val="20"/>
              </w:rPr>
            </w:pPr>
            <w:r>
              <w:rPr>
                <w:rFonts w:ascii="標楷體" w:eastAsia="標楷體" w:hAnsi="標楷體" w:hint="eastAsia"/>
                <w:sz w:val="20"/>
                <w:szCs w:val="20"/>
              </w:rPr>
              <w:t>二、建灶</w:t>
            </w:r>
          </w:p>
          <w:p w:rsidR="00931A4A" w:rsidRPr="00E06C2C" w:rsidRDefault="00931A4A" w:rsidP="00DF1D7B">
            <w:pPr>
              <w:spacing w:line="0" w:lineRule="atLeast"/>
              <w:rPr>
                <w:rFonts w:ascii="標楷體" w:eastAsia="標楷體" w:hAnsi="標楷體"/>
                <w:sz w:val="20"/>
                <w:szCs w:val="20"/>
              </w:rPr>
            </w:pPr>
            <w:r>
              <w:rPr>
                <w:rFonts w:ascii="標楷體" w:eastAsia="標楷體" w:hAnsi="標楷體" w:hint="eastAsia"/>
                <w:sz w:val="20"/>
                <w:szCs w:val="20"/>
              </w:rPr>
              <w:t>三、</w:t>
            </w:r>
            <w:r w:rsidRPr="00E06C2C">
              <w:rPr>
                <w:rFonts w:ascii="標楷體" w:eastAsia="標楷體" w:hAnsi="標楷體" w:hint="eastAsia"/>
                <w:sz w:val="20"/>
                <w:szCs w:val="20"/>
              </w:rPr>
              <w:t>食物料理方式</w:t>
            </w:r>
          </w:p>
          <w:p w:rsidR="00931A4A" w:rsidRDefault="00931A4A" w:rsidP="00DF1D7B">
            <w:pPr>
              <w:spacing w:line="0" w:lineRule="atLeast"/>
              <w:rPr>
                <w:rFonts w:ascii="標楷體" w:eastAsia="標楷體" w:hAnsi="標楷體"/>
                <w:sz w:val="20"/>
                <w:szCs w:val="20"/>
              </w:rPr>
            </w:pPr>
          </w:p>
          <w:p w:rsidR="00931A4A" w:rsidRDefault="00931A4A" w:rsidP="00DF1D7B">
            <w:pPr>
              <w:spacing w:line="0" w:lineRule="atLeast"/>
              <w:ind w:left="586" w:hangingChars="293" w:hanging="586"/>
              <w:rPr>
                <w:rFonts w:ascii="標楷體" w:eastAsia="標楷體" w:hAnsi="標楷體"/>
                <w:sz w:val="20"/>
                <w:szCs w:val="20"/>
              </w:rPr>
            </w:pPr>
            <w:r>
              <w:rPr>
                <w:rFonts w:ascii="標楷體" w:eastAsia="標楷體" w:hAnsi="標楷體" w:hint="eastAsia"/>
                <w:sz w:val="20"/>
                <w:szCs w:val="20"/>
              </w:rPr>
              <w:t>補充：野外求生成年禮</w:t>
            </w:r>
          </w:p>
          <w:p w:rsidR="00931A4A" w:rsidRPr="009639D3" w:rsidRDefault="00931A4A" w:rsidP="00DF1D7B">
            <w:pPr>
              <w:spacing w:line="0" w:lineRule="atLeast"/>
              <w:ind w:left="586" w:hangingChars="293" w:hanging="586"/>
              <w:rPr>
                <w:rFonts w:ascii="標楷體" w:eastAsia="標楷體" w:hAnsi="標楷體"/>
                <w:sz w:val="20"/>
                <w:szCs w:val="20"/>
              </w:rPr>
            </w:pPr>
            <w:r>
              <w:rPr>
                <w:rFonts w:ascii="標楷體" w:eastAsia="標楷體" w:hAnsi="標楷體" w:hint="eastAsia"/>
                <w:sz w:val="20"/>
                <w:szCs w:val="20"/>
              </w:rPr>
              <w:t>補充：山地後備連</w:t>
            </w:r>
          </w:p>
        </w:tc>
        <w:tc>
          <w:tcPr>
            <w:tcW w:w="3563" w:type="dxa"/>
            <w:gridSpan w:val="5"/>
            <w:tcBorders>
              <w:left w:val="single" w:sz="4" w:space="0" w:color="auto"/>
              <w:right w:val="single" w:sz="4" w:space="0" w:color="auto"/>
            </w:tcBorders>
          </w:tcPr>
          <w:p w:rsidR="00931A4A" w:rsidRDefault="00931A4A" w:rsidP="002E2F03">
            <w:pPr>
              <w:snapToGrid w:val="0"/>
              <w:spacing w:line="0" w:lineRule="atLeast"/>
              <w:jc w:val="both"/>
              <w:rPr>
                <w:rFonts w:ascii="標楷體" w:eastAsia="標楷體" w:hAnsi="標楷體"/>
                <w:color w:val="000000"/>
                <w:sz w:val="20"/>
                <w:szCs w:val="20"/>
              </w:rPr>
            </w:pPr>
            <w:r>
              <w:rPr>
                <w:rFonts w:ascii="標楷體" w:eastAsia="標楷體" w:hAnsi="標楷體" w:hint="eastAsia"/>
                <w:color w:val="000000"/>
                <w:sz w:val="20"/>
                <w:szCs w:val="20"/>
              </w:rPr>
              <w:t>1.教學投影片p.1~p.31</w:t>
            </w:r>
          </w:p>
          <w:p w:rsidR="00931A4A" w:rsidRDefault="00931A4A" w:rsidP="009F05E8">
            <w:pPr>
              <w:snapToGrid w:val="0"/>
              <w:spacing w:line="0" w:lineRule="atLeast"/>
              <w:ind w:left="214" w:hangingChars="107" w:hanging="214"/>
              <w:jc w:val="both"/>
              <w:rPr>
                <w:rFonts w:ascii="標楷體" w:eastAsia="標楷體" w:hAnsi="標楷體"/>
                <w:color w:val="000000"/>
                <w:sz w:val="20"/>
                <w:szCs w:val="20"/>
              </w:rPr>
            </w:pPr>
            <w:r>
              <w:rPr>
                <w:rFonts w:ascii="標楷體" w:eastAsia="標楷體" w:hAnsi="標楷體" w:hint="eastAsia"/>
                <w:color w:val="000000"/>
                <w:sz w:val="20"/>
                <w:szCs w:val="20"/>
              </w:rPr>
              <w:t>2.教學影片「鋁罐生火」（1分17秒），出處：Discovery</w:t>
            </w:r>
          </w:p>
          <w:p w:rsidR="00931A4A" w:rsidRDefault="00931A4A" w:rsidP="001478C1">
            <w:pPr>
              <w:snapToGrid w:val="0"/>
              <w:spacing w:line="0" w:lineRule="atLeast"/>
              <w:ind w:left="214" w:hangingChars="107" w:hanging="214"/>
              <w:jc w:val="both"/>
              <w:rPr>
                <w:rFonts w:ascii="標楷體" w:eastAsia="標楷體" w:hAnsi="標楷體"/>
                <w:color w:val="000000"/>
                <w:sz w:val="20"/>
                <w:szCs w:val="20"/>
              </w:rPr>
            </w:pPr>
            <w:r>
              <w:rPr>
                <w:rFonts w:ascii="標楷體" w:eastAsia="標楷體" w:hAnsi="標楷體" w:hint="eastAsia"/>
                <w:color w:val="000000"/>
                <w:sz w:val="20"/>
                <w:szCs w:val="20"/>
              </w:rPr>
              <w:t>3.教學影片「相機鏡頭生火法」（58秒），出處：YouTube</w:t>
            </w:r>
          </w:p>
          <w:p w:rsidR="00931A4A" w:rsidRPr="001478C1" w:rsidRDefault="00931A4A" w:rsidP="000C60EC">
            <w:pPr>
              <w:snapToGrid w:val="0"/>
              <w:spacing w:line="0" w:lineRule="atLeast"/>
              <w:ind w:left="214" w:hangingChars="107" w:hanging="214"/>
              <w:jc w:val="both"/>
              <w:rPr>
                <w:rFonts w:ascii="標楷體" w:eastAsia="標楷體" w:hAnsi="標楷體"/>
                <w:color w:val="000000"/>
                <w:sz w:val="20"/>
                <w:szCs w:val="20"/>
              </w:rPr>
            </w:pPr>
            <w:r>
              <w:rPr>
                <w:rFonts w:ascii="標楷體" w:eastAsia="標楷體" w:hAnsi="標楷體" w:hint="eastAsia"/>
                <w:color w:val="000000"/>
                <w:sz w:val="20"/>
                <w:szCs w:val="20"/>
              </w:rPr>
              <w:t>4.教學影片「鑽木取火」（4分32秒），出處：Discovery</w:t>
            </w:r>
          </w:p>
          <w:p w:rsidR="00931A4A" w:rsidRPr="001478C1" w:rsidRDefault="00931A4A" w:rsidP="000C60EC">
            <w:pPr>
              <w:snapToGrid w:val="0"/>
              <w:spacing w:line="0" w:lineRule="atLeast"/>
              <w:ind w:left="214" w:hangingChars="107" w:hanging="214"/>
              <w:jc w:val="both"/>
              <w:rPr>
                <w:rFonts w:ascii="標楷體" w:eastAsia="標楷體" w:hAnsi="標楷體"/>
                <w:color w:val="000000"/>
                <w:sz w:val="20"/>
                <w:szCs w:val="20"/>
              </w:rPr>
            </w:pPr>
            <w:r>
              <w:rPr>
                <w:rFonts w:ascii="標楷體" w:eastAsia="標楷體" w:hAnsi="標楷體" w:hint="eastAsia"/>
                <w:color w:val="000000"/>
                <w:sz w:val="20"/>
                <w:szCs w:val="20"/>
              </w:rPr>
              <w:t>5.教學影片「木弓鑽木取火 」（1分05秒），出處：Discovery</w:t>
            </w:r>
          </w:p>
          <w:p w:rsidR="00931A4A" w:rsidRDefault="00931A4A" w:rsidP="000C60EC">
            <w:pPr>
              <w:snapToGrid w:val="0"/>
              <w:spacing w:line="0" w:lineRule="atLeast"/>
              <w:ind w:left="214" w:hangingChars="107" w:hanging="214"/>
              <w:jc w:val="both"/>
              <w:rPr>
                <w:rFonts w:ascii="標楷體" w:eastAsia="標楷體" w:hAnsi="標楷體"/>
                <w:color w:val="000000"/>
                <w:sz w:val="20"/>
                <w:szCs w:val="20"/>
              </w:rPr>
            </w:pPr>
            <w:r>
              <w:rPr>
                <w:rFonts w:ascii="標楷體" w:eastAsia="標楷體" w:hAnsi="標楷體" w:hint="eastAsia"/>
                <w:color w:val="000000"/>
                <w:sz w:val="20"/>
                <w:szCs w:val="20"/>
              </w:rPr>
              <w:t>6.教學影片「鎂塊取火 」（1分），出處：Discovery</w:t>
            </w:r>
          </w:p>
          <w:p w:rsidR="00931A4A" w:rsidRPr="00010B53" w:rsidRDefault="00931A4A" w:rsidP="00010B53">
            <w:pPr>
              <w:snapToGrid w:val="0"/>
              <w:spacing w:line="0" w:lineRule="atLeast"/>
              <w:ind w:left="214" w:hangingChars="107" w:hanging="214"/>
              <w:jc w:val="both"/>
              <w:rPr>
                <w:rFonts w:ascii="標楷體" w:eastAsia="標楷體" w:hAnsi="標楷體"/>
                <w:color w:val="000000"/>
                <w:sz w:val="20"/>
                <w:szCs w:val="20"/>
              </w:rPr>
            </w:pPr>
            <w:r>
              <w:rPr>
                <w:rFonts w:ascii="標楷體" w:eastAsia="標楷體" w:hAnsi="標楷體" w:hint="eastAsia"/>
                <w:color w:val="000000"/>
                <w:sz w:val="20"/>
                <w:szCs w:val="20"/>
              </w:rPr>
              <w:t>7.教學影片「</w:t>
            </w:r>
            <w:r w:rsidRPr="00010B53">
              <w:rPr>
                <w:rFonts w:ascii="標楷體" w:eastAsia="標楷體" w:hAnsi="標楷體" w:hint="eastAsia"/>
                <w:color w:val="000000"/>
                <w:sz w:val="20"/>
                <w:szCs w:val="20"/>
              </w:rPr>
              <w:t>鋁箔紙電池導電生火</w:t>
            </w:r>
            <w:r>
              <w:rPr>
                <w:rFonts w:ascii="標楷體" w:eastAsia="標楷體" w:hAnsi="標楷體" w:hint="eastAsia"/>
                <w:color w:val="000000"/>
                <w:sz w:val="20"/>
                <w:szCs w:val="20"/>
              </w:rPr>
              <w:t>」（41秒），出處：YouTube</w:t>
            </w:r>
          </w:p>
          <w:p w:rsidR="00931A4A" w:rsidRPr="00010B53" w:rsidRDefault="00FC365D" w:rsidP="00010B53">
            <w:pPr>
              <w:snapToGrid w:val="0"/>
              <w:spacing w:line="0" w:lineRule="atLeast"/>
              <w:ind w:left="214" w:hangingChars="107" w:hanging="214"/>
              <w:jc w:val="both"/>
              <w:rPr>
                <w:rFonts w:ascii="標楷體" w:eastAsia="標楷體" w:hAnsi="標楷體"/>
                <w:color w:val="000000"/>
                <w:sz w:val="20"/>
                <w:szCs w:val="20"/>
              </w:rPr>
            </w:pPr>
            <w:r>
              <w:rPr>
                <w:rFonts w:ascii="標楷體" w:eastAsia="標楷體" w:hAnsi="標楷體" w:hint="eastAsia"/>
                <w:color w:val="000000"/>
                <w:sz w:val="20"/>
                <w:szCs w:val="20"/>
              </w:rPr>
              <w:t>8</w:t>
            </w:r>
            <w:r w:rsidR="00931A4A">
              <w:rPr>
                <w:rFonts w:ascii="標楷體" w:eastAsia="標楷體" w:hAnsi="標楷體" w:hint="eastAsia"/>
                <w:color w:val="000000"/>
                <w:sz w:val="20"/>
                <w:szCs w:val="20"/>
              </w:rPr>
              <w:t>.教學影片「</w:t>
            </w:r>
            <w:r w:rsidR="00931A4A" w:rsidRPr="00010B53">
              <w:rPr>
                <w:rFonts w:ascii="標楷體" w:eastAsia="標楷體" w:hAnsi="標楷體" w:hint="eastAsia"/>
                <w:color w:val="000000"/>
                <w:sz w:val="20"/>
                <w:szCs w:val="20"/>
              </w:rPr>
              <w:t>用石頭將螃蟹煮熟</w:t>
            </w:r>
            <w:r w:rsidR="00931A4A">
              <w:rPr>
                <w:rFonts w:ascii="標楷體" w:eastAsia="標楷體" w:hAnsi="標楷體" w:hint="eastAsia"/>
                <w:color w:val="000000"/>
                <w:sz w:val="20"/>
                <w:szCs w:val="20"/>
              </w:rPr>
              <w:t>」（1分11秒），出處：Discovery</w:t>
            </w:r>
          </w:p>
          <w:p w:rsidR="00931A4A" w:rsidRDefault="00FC365D" w:rsidP="001478C1">
            <w:pPr>
              <w:snapToGrid w:val="0"/>
              <w:spacing w:line="0" w:lineRule="atLeast"/>
              <w:ind w:left="214" w:hangingChars="107" w:hanging="214"/>
              <w:jc w:val="both"/>
              <w:rPr>
                <w:rFonts w:ascii="標楷體" w:eastAsia="標楷體" w:hAnsi="標楷體"/>
                <w:color w:val="000000"/>
                <w:sz w:val="20"/>
                <w:szCs w:val="20"/>
              </w:rPr>
            </w:pPr>
            <w:r>
              <w:rPr>
                <w:rFonts w:ascii="標楷體" w:eastAsia="標楷體" w:hAnsi="標楷體" w:hint="eastAsia"/>
                <w:color w:val="000000"/>
                <w:sz w:val="20"/>
                <w:szCs w:val="20"/>
              </w:rPr>
              <w:t>9</w:t>
            </w:r>
            <w:r w:rsidR="00931A4A">
              <w:rPr>
                <w:rFonts w:ascii="標楷體" w:eastAsia="標楷體" w:hAnsi="標楷體" w:hint="eastAsia"/>
                <w:color w:val="000000"/>
                <w:sz w:val="20"/>
                <w:szCs w:val="20"/>
              </w:rPr>
              <w:t>.</w:t>
            </w:r>
            <w:r>
              <w:rPr>
                <w:rFonts w:ascii="標楷體" w:eastAsia="標楷體" w:hAnsi="標楷體" w:hint="eastAsia"/>
                <w:color w:val="000000"/>
                <w:sz w:val="20"/>
                <w:szCs w:val="20"/>
              </w:rPr>
              <w:t>教學影片「控窯教學</w:t>
            </w:r>
            <w:r w:rsidR="00931A4A">
              <w:rPr>
                <w:rFonts w:ascii="標楷體" w:eastAsia="標楷體" w:hAnsi="標楷體" w:hint="eastAsia"/>
                <w:color w:val="000000"/>
                <w:sz w:val="20"/>
                <w:szCs w:val="20"/>
              </w:rPr>
              <w:t xml:space="preserve"> 」（</w:t>
            </w:r>
            <w:r>
              <w:rPr>
                <w:rFonts w:ascii="標楷體" w:eastAsia="標楷體" w:hAnsi="標楷體" w:hint="eastAsia"/>
                <w:color w:val="000000"/>
                <w:sz w:val="20"/>
                <w:szCs w:val="20"/>
              </w:rPr>
              <w:t>3</w:t>
            </w:r>
            <w:r w:rsidR="00931A4A">
              <w:rPr>
                <w:rFonts w:ascii="標楷體" w:eastAsia="標楷體" w:hAnsi="標楷體" w:hint="eastAsia"/>
                <w:color w:val="000000"/>
                <w:sz w:val="20"/>
                <w:szCs w:val="20"/>
              </w:rPr>
              <w:t>分</w:t>
            </w:r>
            <w:r>
              <w:rPr>
                <w:rFonts w:ascii="標楷體" w:eastAsia="標楷體" w:hAnsi="標楷體" w:hint="eastAsia"/>
                <w:color w:val="000000"/>
                <w:sz w:val="20"/>
                <w:szCs w:val="20"/>
              </w:rPr>
              <w:t>35</w:t>
            </w:r>
            <w:r w:rsidR="00931A4A">
              <w:rPr>
                <w:rFonts w:ascii="標楷體" w:eastAsia="標楷體" w:hAnsi="標楷體" w:hint="eastAsia"/>
                <w:color w:val="000000"/>
                <w:sz w:val="20"/>
                <w:szCs w:val="20"/>
              </w:rPr>
              <w:t>秒），出處：Discovery</w:t>
            </w:r>
          </w:p>
          <w:p w:rsidR="00931A4A" w:rsidRPr="00010B53" w:rsidRDefault="00FC365D" w:rsidP="00010B53">
            <w:pPr>
              <w:snapToGrid w:val="0"/>
              <w:spacing w:line="0" w:lineRule="atLeast"/>
              <w:ind w:left="214" w:hangingChars="107" w:hanging="214"/>
              <w:jc w:val="both"/>
              <w:rPr>
                <w:rFonts w:ascii="標楷體" w:eastAsia="標楷體" w:hAnsi="標楷體"/>
                <w:color w:val="000000"/>
                <w:sz w:val="20"/>
                <w:szCs w:val="20"/>
              </w:rPr>
            </w:pPr>
            <w:r>
              <w:rPr>
                <w:rFonts w:ascii="標楷體" w:eastAsia="標楷體" w:hAnsi="標楷體" w:hint="eastAsia"/>
                <w:color w:val="000000"/>
                <w:sz w:val="20"/>
                <w:szCs w:val="20"/>
              </w:rPr>
              <w:t>10</w:t>
            </w:r>
            <w:r w:rsidR="00931A4A">
              <w:rPr>
                <w:rFonts w:ascii="標楷體" w:eastAsia="標楷體" w:hAnsi="標楷體" w:hint="eastAsia"/>
                <w:color w:val="000000"/>
                <w:sz w:val="20"/>
                <w:szCs w:val="20"/>
              </w:rPr>
              <w:t>.教學影片「石板烤肉 」（1分32秒），出處：三立新聞</w:t>
            </w:r>
          </w:p>
          <w:p w:rsidR="00931A4A" w:rsidRDefault="00FC365D" w:rsidP="00DF1D7B">
            <w:pPr>
              <w:snapToGrid w:val="0"/>
              <w:spacing w:line="0" w:lineRule="atLeast"/>
              <w:ind w:left="214" w:hangingChars="107" w:hanging="214"/>
              <w:jc w:val="both"/>
              <w:rPr>
                <w:rFonts w:ascii="標楷體" w:eastAsia="標楷體" w:hAnsi="標楷體"/>
                <w:color w:val="000000"/>
                <w:sz w:val="20"/>
                <w:szCs w:val="20"/>
              </w:rPr>
            </w:pPr>
            <w:r>
              <w:rPr>
                <w:rFonts w:ascii="標楷體" w:eastAsia="標楷體" w:hAnsi="標楷體" w:hint="eastAsia"/>
                <w:color w:val="000000"/>
                <w:sz w:val="20"/>
                <w:szCs w:val="20"/>
              </w:rPr>
              <w:t>11</w:t>
            </w:r>
            <w:r w:rsidR="00931A4A">
              <w:rPr>
                <w:rFonts w:ascii="標楷體" w:eastAsia="標楷體" w:hAnsi="標楷體" w:hint="eastAsia"/>
                <w:color w:val="000000"/>
                <w:sz w:val="20"/>
                <w:szCs w:val="20"/>
              </w:rPr>
              <w:t>.</w:t>
            </w:r>
            <w:r w:rsidR="00931A4A" w:rsidRPr="00F67FF3">
              <w:rPr>
                <w:rFonts w:ascii="標楷體" w:eastAsia="標楷體" w:hAnsi="標楷體" w:hint="eastAsia"/>
                <w:color w:val="000000"/>
                <w:sz w:val="20"/>
                <w:szCs w:val="20"/>
              </w:rPr>
              <w:t>報章雜誌時事</w:t>
            </w:r>
            <w:r w:rsidR="00931A4A">
              <w:rPr>
                <w:rFonts w:ascii="標楷體" w:eastAsia="標楷體" w:hAnsi="標楷體" w:hint="eastAsia"/>
                <w:color w:val="000000"/>
                <w:sz w:val="20"/>
                <w:szCs w:val="20"/>
              </w:rPr>
              <w:t>「</w:t>
            </w:r>
            <w:r w:rsidR="00931A4A" w:rsidRPr="0046633F">
              <w:rPr>
                <w:rFonts w:ascii="標楷體" w:eastAsia="標楷體" w:hAnsi="標楷體" w:hint="eastAsia"/>
                <w:color w:val="000000"/>
                <w:sz w:val="20"/>
                <w:szCs w:val="20"/>
              </w:rPr>
              <w:t>用水點火</w:t>
            </w:r>
            <w:r w:rsidR="00931A4A">
              <w:rPr>
                <w:rFonts w:ascii="標楷體" w:eastAsia="標楷體" w:hAnsi="標楷體" w:hint="eastAsia"/>
                <w:color w:val="000000"/>
                <w:sz w:val="20"/>
                <w:szCs w:val="20"/>
              </w:rPr>
              <w:t>/</w:t>
            </w:r>
            <w:r w:rsidR="00931A4A" w:rsidRPr="0046633F">
              <w:rPr>
                <w:rFonts w:ascii="標楷體" w:eastAsia="標楷體" w:hAnsi="標楷體" w:hint="eastAsia"/>
                <w:color w:val="000000"/>
                <w:sz w:val="20"/>
                <w:szCs w:val="20"/>
              </w:rPr>
              <w:t>野外生存技巧可救命</w:t>
            </w:r>
            <w:r w:rsidR="00931A4A">
              <w:rPr>
                <w:rFonts w:ascii="標楷體" w:eastAsia="標楷體" w:hAnsi="標楷體" w:hint="eastAsia"/>
                <w:color w:val="000000"/>
                <w:sz w:val="20"/>
                <w:szCs w:val="20"/>
              </w:rPr>
              <w:t>」</w:t>
            </w:r>
          </w:p>
          <w:p w:rsidR="00931A4A" w:rsidRDefault="00FC365D" w:rsidP="004265F9">
            <w:pPr>
              <w:spacing w:line="0" w:lineRule="atLeast"/>
              <w:rPr>
                <w:rFonts w:ascii="標楷體" w:eastAsia="標楷體" w:hAnsi="標楷體" w:cs="Arial"/>
                <w:color w:val="000000"/>
                <w:sz w:val="20"/>
                <w:szCs w:val="31"/>
              </w:rPr>
            </w:pPr>
            <w:r>
              <w:rPr>
                <w:rFonts w:ascii="標楷體" w:eastAsia="標楷體" w:hAnsi="標楷體" w:hint="eastAsia"/>
                <w:color w:val="000000"/>
                <w:sz w:val="20"/>
                <w:szCs w:val="20"/>
              </w:rPr>
              <w:t>12</w:t>
            </w:r>
            <w:r w:rsidR="00931A4A" w:rsidRPr="004265F9">
              <w:rPr>
                <w:rFonts w:ascii="標楷體" w:eastAsia="標楷體" w:hAnsi="標楷體" w:hint="eastAsia"/>
                <w:color w:val="000000"/>
                <w:sz w:val="20"/>
                <w:szCs w:val="20"/>
              </w:rPr>
              <w:t>.報章雜誌時事「</w:t>
            </w:r>
            <w:r w:rsidR="00931A4A" w:rsidRPr="004265F9">
              <w:rPr>
                <w:rFonts w:ascii="標楷體" w:eastAsia="標楷體" w:hAnsi="標楷體" w:cs="Arial"/>
                <w:color w:val="000000"/>
                <w:sz w:val="20"/>
                <w:szCs w:val="31"/>
              </w:rPr>
              <w:t>國軍版藍波 揭秘最神</w:t>
            </w:r>
          </w:p>
          <w:p w:rsidR="00931A4A" w:rsidRPr="004265F9" w:rsidRDefault="00931A4A" w:rsidP="004265F9">
            <w:pPr>
              <w:spacing w:line="0" w:lineRule="atLeast"/>
              <w:rPr>
                <w:rFonts w:ascii="標楷體" w:eastAsia="標楷體" w:hAnsi="標楷體" w:cs="Arial"/>
                <w:color w:val="000000"/>
                <w:sz w:val="20"/>
                <w:szCs w:val="31"/>
              </w:rPr>
            </w:pPr>
            <w:r>
              <w:rPr>
                <w:rFonts w:ascii="標楷體" w:eastAsia="標楷體" w:hAnsi="標楷體" w:cs="Arial" w:hint="eastAsia"/>
                <w:color w:val="000000"/>
                <w:sz w:val="20"/>
                <w:szCs w:val="31"/>
              </w:rPr>
              <w:t xml:space="preserve">  </w:t>
            </w:r>
            <w:r w:rsidRPr="004265F9">
              <w:rPr>
                <w:rFonts w:ascii="標楷體" w:eastAsia="標楷體" w:hAnsi="標楷體" w:cs="Arial"/>
                <w:color w:val="000000"/>
                <w:sz w:val="20"/>
                <w:szCs w:val="31"/>
              </w:rPr>
              <w:t>祕的「後備山地連部隊」</w:t>
            </w:r>
            <w:r w:rsidRPr="004265F9">
              <w:rPr>
                <w:rFonts w:ascii="標楷體" w:eastAsia="標楷體" w:hAnsi="標楷體" w:hint="eastAsia"/>
                <w:color w:val="000000"/>
                <w:sz w:val="20"/>
                <w:szCs w:val="20"/>
              </w:rPr>
              <w:t>」</w:t>
            </w:r>
          </w:p>
          <w:p w:rsidR="00931A4A" w:rsidRDefault="00FC365D" w:rsidP="00D57166">
            <w:pPr>
              <w:snapToGrid w:val="0"/>
              <w:spacing w:line="0" w:lineRule="atLeast"/>
              <w:ind w:left="200" w:hangingChars="100" w:hanging="200"/>
              <w:jc w:val="both"/>
              <w:rPr>
                <w:rFonts w:ascii="標楷體" w:eastAsia="標楷體" w:hAnsi="標楷體"/>
                <w:sz w:val="20"/>
                <w:szCs w:val="20"/>
              </w:rPr>
            </w:pPr>
            <w:r>
              <w:rPr>
                <w:rFonts w:ascii="標楷體" w:eastAsia="標楷體" w:hAnsi="標楷體" w:hint="eastAsia"/>
                <w:sz w:val="20"/>
                <w:szCs w:val="20"/>
              </w:rPr>
              <w:lastRenderedPageBreak/>
              <w:t>13</w:t>
            </w:r>
            <w:r w:rsidR="00931A4A" w:rsidRPr="00332B00">
              <w:rPr>
                <w:rFonts w:ascii="標楷體" w:eastAsia="標楷體" w:hAnsi="標楷體" w:hint="eastAsia"/>
                <w:sz w:val="20"/>
                <w:szCs w:val="20"/>
              </w:rPr>
              <w:t>.</w:t>
            </w:r>
            <w:r w:rsidR="00931A4A">
              <w:rPr>
                <w:rFonts w:ascii="標楷體" w:eastAsia="標楷體" w:hAnsi="標楷體" w:hint="eastAsia"/>
                <w:sz w:val="20"/>
                <w:szCs w:val="20"/>
              </w:rPr>
              <w:t>請同學思索</w:t>
            </w:r>
            <w:r w:rsidR="00931A4A" w:rsidRPr="00332B00">
              <w:rPr>
                <w:rFonts w:ascii="標楷體" w:eastAsia="標楷體" w:hAnsi="標楷體" w:hint="eastAsia"/>
                <w:sz w:val="20"/>
                <w:szCs w:val="20"/>
              </w:rPr>
              <w:t>野外建灶時</w:t>
            </w:r>
            <w:r w:rsidR="00931A4A">
              <w:rPr>
                <w:rFonts w:ascii="標楷體" w:eastAsia="標楷體" w:hAnsi="標楷體" w:hint="eastAsia"/>
                <w:sz w:val="20"/>
                <w:szCs w:val="20"/>
              </w:rPr>
              <w:t>，</w:t>
            </w:r>
            <w:r w:rsidR="00931A4A" w:rsidRPr="00332B00">
              <w:rPr>
                <w:rFonts w:ascii="標楷體" w:eastAsia="標楷體" w:hAnsi="標楷體" w:hint="eastAsia"/>
                <w:sz w:val="20"/>
                <w:szCs w:val="20"/>
              </w:rPr>
              <w:t>有哪些應該注意的事項</w:t>
            </w:r>
            <w:r w:rsidR="00931A4A">
              <w:rPr>
                <w:rFonts w:ascii="標楷體" w:eastAsia="標楷體" w:hAnsi="標楷體" w:hint="eastAsia"/>
                <w:sz w:val="20"/>
                <w:szCs w:val="20"/>
              </w:rPr>
              <w:t>？並抽問</w:t>
            </w:r>
            <w:r w:rsidR="00931A4A" w:rsidRPr="009B531B">
              <w:rPr>
                <w:rFonts w:ascii="標楷體" w:eastAsia="標楷體" w:hAnsi="標楷體" w:hint="eastAsia"/>
                <w:sz w:val="20"/>
                <w:szCs w:val="20"/>
              </w:rPr>
              <w:t>3</w:t>
            </w:r>
            <w:r w:rsidR="00931A4A">
              <w:rPr>
                <w:rFonts w:ascii="標楷體" w:eastAsia="標楷體" w:hAnsi="標楷體" w:hint="eastAsia"/>
                <w:sz w:val="20"/>
                <w:szCs w:val="20"/>
              </w:rPr>
              <w:t>位同學做</w:t>
            </w:r>
            <w:r w:rsidR="00931A4A" w:rsidRPr="009B531B">
              <w:rPr>
                <w:rFonts w:ascii="標楷體" w:eastAsia="標楷體" w:hAnsi="標楷體" w:hint="eastAsia"/>
                <w:sz w:val="20"/>
                <w:szCs w:val="20"/>
              </w:rPr>
              <w:t>心得報告，</w:t>
            </w:r>
            <w:r w:rsidR="00931A4A">
              <w:rPr>
                <w:rFonts w:ascii="標楷體" w:eastAsia="標楷體" w:hAnsi="標楷體" w:hint="eastAsia"/>
                <w:sz w:val="20"/>
                <w:szCs w:val="20"/>
              </w:rPr>
              <w:t>納為平時成績的計算</w:t>
            </w:r>
          </w:p>
          <w:p w:rsidR="00931A4A" w:rsidRDefault="00FC365D" w:rsidP="00D57166">
            <w:pPr>
              <w:snapToGrid w:val="0"/>
              <w:spacing w:line="0" w:lineRule="atLeast"/>
              <w:ind w:left="214" w:hangingChars="107" w:hanging="214"/>
              <w:jc w:val="both"/>
              <w:rPr>
                <w:rFonts w:ascii="標楷體" w:eastAsia="標楷體" w:hAnsi="標楷體"/>
                <w:color w:val="000000"/>
                <w:sz w:val="20"/>
                <w:szCs w:val="20"/>
              </w:rPr>
            </w:pPr>
            <w:r>
              <w:rPr>
                <w:rFonts w:ascii="標楷體" w:eastAsia="標楷體" w:hAnsi="標楷體" w:hint="eastAsia"/>
                <w:sz w:val="20"/>
                <w:szCs w:val="20"/>
              </w:rPr>
              <w:t>14</w:t>
            </w:r>
            <w:r w:rsidR="00931A4A" w:rsidRPr="00332B00">
              <w:rPr>
                <w:rFonts w:ascii="標楷體" w:eastAsia="標楷體" w:hAnsi="標楷體" w:hint="eastAsia"/>
                <w:sz w:val="20"/>
                <w:szCs w:val="20"/>
              </w:rPr>
              <w:t>.</w:t>
            </w:r>
            <w:r w:rsidR="00931A4A">
              <w:rPr>
                <w:rFonts w:ascii="標楷體" w:eastAsia="標楷體" w:hAnsi="標楷體" w:hint="eastAsia"/>
                <w:sz w:val="20"/>
                <w:szCs w:val="20"/>
              </w:rPr>
              <w:t>請曾經有過無具野炊、焢土窯或</w:t>
            </w:r>
            <w:r w:rsidR="00931A4A" w:rsidRPr="00332B00">
              <w:rPr>
                <w:rFonts w:ascii="標楷體" w:eastAsia="標楷體" w:hAnsi="標楷體" w:hint="eastAsia"/>
                <w:sz w:val="20"/>
                <w:szCs w:val="20"/>
              </w:rPr>
              <w:t>烤肉等</w:t>
            </w:r>
            <w:r w:rsidR="00931A4A">
              <w:rPr>
                <w:rFonts w:ascii="標楷體" w:eastAsia="標楷體" w:hAnsi="標楷體" w:hint="eastAsia"/>
                <w:sz w:val="20"/>
                <w:szCs w:val="20"/>
              </w:rPr>
              <w:t>經驗的同學，分享其作法與需注意的事項</w:t>
            </w:r>
          </w:p>
          <w:p w:rsidR="00931A4A" w:rsidRPr="00D57166" w:rsidRDefault="00FC365D" w:rsidP="00D57166">
            <w:pPr>
              <w:snapToGrid w:val="0"/>
              <w:spacing w:line="0" w:lineRule="atLeast"/>
              <w:ind w:left="200" w:hangingChars="100" w:hanging="200"/>
              <w:jc w:val="both"/>
              <w:rPr>
                <w:rFonts w:ascii="標楷體" w:eastAsia="標楷體" w:hAnsi="標楷體"/>
                <w:sz w:val="20"/>
                <w:szCs w:val="20"/>
              </w:rPr>
            </w:pPr>
            <w:r>
              <w:rPr>
                <w:rFonts w:ascii="標楷體" w:eastAsia="標楷體" w:hAnsi="標楷體" w:hint="eastAsia"/>
                <w:color w:val="000000"/>
                <w:sz w:val="20"/>
                <w:szCs w:val="20"/>
              </w:rPr>
              <w:t>15</w:t>
            </w:r>
            <w:r w:rsidR="00931A4A">
              <w:rPr>
                <w:rFonts w:ascii="標楷體" w:eastAsia="標楷體" w:hAnsi="標楷體" w:hint="eastAsia"/>
                <w:color w:val="000000"/>
                <w:sz w:val="20"/>
                <w:szCs w:val="20"/>
              </w:rPr>
              <w:t>.</w:t>
            </w:r>
            <w:r w:rsidR="00931A4A" w:rsidRPr="00A93EAE">
              <w:rPr>
                <w:rFonts w:ascii="標楷體" w:eastAsia="標楷體" w:hAnsi="標楷體" w:hint="eastAsia"/>
                <w:sz w:val="20"/>
                <w:szCs w:val="20"/>
              </w:rPr>
              <w:t>輔助器材：</w:t>
            </w:r>
            <w:r w:rsidR="00931A4A">
              <w:rPr>
                <w:rFonts w:ascii="標楷體" w:eastAsia="標楷體" w:hAnsi="標楷體" w:hint="eastAsia"/>
                <w:sz w:val="20"/>
                <w:szCs w:val="20"/>
              </w:rPr>
              <w:t>電腦、投影機、投影筆</w:t>
            </w:r>
          </w:p>
        </w:tc>
        <w:tc>
          <w:tcPr>
            <w:tcW w:w="929" w:type="dxa"/>
            <w:tcBorders>
              <w:left w:val="single" w:sz="4" w:space="0" w:color="auto"/>
              <w:right w:val="single" w:sz="12" w:space="0" w:color="auto"/>
            </w:tcBorders>
            <w:vAlign w:val="center"/>
          </w:tcPr>
          <w:p w:rsidR="00931A4A" w:rsidRPr="00F67FF3" w:rsidRDefault="00931A4A" w:rsidP="003F0C37">
            <w:pPr>
              <w:snapToGrid w:val="0"/>
              <w:spacing w:line="0" w:lineRule="atLeast"/>
              <w:rPr>
                <w:rFonts w:ascii="標楷體" w:eastAsia="標楷體" w:hAnsi="標楷體"/>
                <w:color w:val="000000"/>
                <w:sz w:val="20"/>
                <w:szCs w:val="20"/>
              </w:rPr>
            </w:pPr>
          </w:p>
        </w:tc>
      </w:tr>
      <w:tr w:rsidR="00931A4A" w:rsidRPr="00F67FF3">
        <w:trPr>
          <w:trHeight w:val="70"/>
          <w:jc w:val="center"/>
        </w:trPr>
        <w:tc>
          <w:tcPr>
            <w:tcW w:w="667" w:type="dxa"/>
            <w:tcBorders>
              <w:left w:val="single" w:sz="12" w:space="0" w:color="auto"/>
            </w:tcBorders>
            <w:vAlign w:val="center"/>
          </w:tcPr>
          <w:p w:rsidR="00931A4A" w:rsidRPr="00F67FF3" w:rsidRDefault="00931A4A" w:rsidP="003F0C37">
            <w:pPr>
              <w:snapToGrid w:val="0"/>
              <w:spacing w:line="0" w:lineRule="atLeast"/>
              <w:jc w:val="center"/>
              <w:rPr>
                <w:rFonts w:ascii="標楷體" w:eastAsia="標楷體" w:hAnsi="標楷體"/>
                <w:color w:val="000000"/>
                <w:sz w:val="20"/>
                <w:szCs w:val="20"/>
              </w:rPr>
            </w:pPr>
            <w:r>
              <w:rPr>
                <w:rFonts w:ascii="標楷體" w:eastAsia="標楷體" w:hAnsi="標楷體" w:hint="eastAsia"/>
                <w:color w:val="000000"/>
                <w:sz w:val="20"/>
                <w:szCs w:val="20"/>
              </w:rPr>
              <w:lastRenderedPageBreak/>
              <w:t>17</w:t>
            </w:r>
          </w:p>
        </w:tc>
        <w:tc>
          <w:tcPr>
            <w:tcW w:w="487" w:type="dxa"/>
            <w:vAlign w:val="center"/>
          </w:tcPr>
          <w:p w:rsidR="00931A4A" w:rsidRPr="00F67FF3" w:rsidRDefault="00931A4A" w:rsidP="003F0C37">
            <w:pPr>
              <w:snapToGrid w:val="0"/>
              <w:spacing w:line="0" w:lineRule="atLeast"/>
              <w:jc w:val="center"/>
              <w:rPr>
                <w:rFonts w:ascii="標楷體" w:eastAsia="標楷體" w:hAnsi="標楷體"/>
                <w:color w:val="000000"/>
                <w:sz w:val="20"/>
                <w:szCs w:val="20"/>
              </w:rPr>
            </w:pPr>
            <w:r>
              <w:rPr>
                <w:rFonts w:ascii="標楷體" w:eastAsia="標楷體" w:hAnsi="標楷體" w:hint="eastAsia"/>
                <w:color w:val="000000"/>
                <w:sz w:val="20"/>
                <w:szCs w:val="20"/>
              </w:rPr>
              <w:t>1218</w:t>
            </w:r>
          </w:p>
          <w:p w:rsidR="00931A4A" w:rsidRPr="00F67FF3" w:rsidRDefault="00931A4A" w:rsidP="003F0C37">
            <w:pPr>
              <w:snapToGrid w:val="0"/>
              <w:spacing w:line="0" w:lineRule="atLeast"/>
              <w:jc w:val="center"/>
              <w:rPr>
                <w:rFonts w:ascii="標楷體" w:eastAsia="標楷體" w:hAnsi="標楷體"/>
                <w:color w:val="000000"/>
                <w:sz w:val="20"/>
                <w:szCs w:val="20"/>
              </w:rPr>
            </w:pPr>
            <w:r w:rsidRPr="00F67FF3">
              <w:rPr>
                <w:rFonts w:ascii="標楷體" w:eastAsia="標楷體" w:hAnsi="標楷體" w:hint="eastAsia"/>
                <w:color w:val="000000"/>
                <w:sz w:val="20"/>
                <w:szCs w:val="20"/>
              </w:rPr>
              <w:t>∣</w:t>
            </w:r>
          </w:p>
          <w:p w:rsidR="00931A4A" w:rsidRPr="00F67FF3" w:rsidRDefault="00931A4A" w:rsidP="003F0C37">
            <w:pPr>
              <w:snapToGrid w:val="0"/>
              <w:spacing w:line="0" w:lineRule="atLeast"/>
              <w:jc w:val="center"/>
              <w:rPr>
                <w:rFonts w:ascii="標楷體" w:eastAsia="標楷體" w:hAnsi="標楷體"/>
                <w:color w:val="000000"/>
                <w:sz w:val="20"/>
                <w:szCs w:val="20"/>
              </w:rPr>
            </w:pPr>
            <w:r>
              <w:rPr>
                <w:rFonts w:ascii="標楷體" w:eastAsia="標楷體" w:hAnsi="標楷體" w:hint="eastAsia"/>
                <w:color w:val="000000"/>
                <w:sz w:val="20"/>
                <w:szCs w:val="20"/>
              </w:rPr>
              <w:t>1222</w:t>
            </w:r>
          </w:p>
        </w:tc>
        <w:tc>
          <w:tcPr>
            <w:tcW w:w="1620" w:type="dxa"/>
            <w:vAlign w:val="center"/>
          </w:tcPr>
          <w:p w:rsidR="00931A4A" w:rsidRDefault="00931A4A" w:rsidP="00DF1D7B">
            <w:pPr>
              <w:spacing w:line="0" w:lineRule="atLeast"/>
              <w:ind w:left="596" w:hangingChars="298" w:hanging="596"/>
              <w:rPr>
                <w:rFonts w:ascii="標楷體" w:eastAsia="標楷體" w:hAnsi="標楷體"/>
                <w:sz w:val="20"/>
                <w:szCs w:val="20"/>
              </w:rPr>
            </w:pPr>
            <w:r w:rsidRPr="00E06C2C">
              <w:rPr>
                <w:rFonts w:ascii="標楷體" w:eastAsia="標楷體" w:hAnsi="標楷體" w:hint="eastAsia"/>
                <w:sz w:val="20"/>
                <w:szCs w:val="20"/>
              </w:rPr>
              <w:t>第三章野外求生</w:t>
            </w:r>
            <w:r>
              <w:rPr>
                <w:rFonts w:ascii="標楷體" w:eastAsia="標楷體" w:hAnsi="標楷體" w:hint="eastAsia"/>
                <w:sz w:val="20"/>
                <w:szCs w:val="20"/>
              </w:rPr>
              <w:t>基本知能</w:t>
            </w:r>
          </w:p>
          <w:p w:rsidR="00931A4A" w:rsidRPr="006D7C6B" w:rsidRDefault="00931A4A" w:rsidP="00DF1D7B">
            <w:pPr>
              <w:spacing w:line="0" w:lineRule="atLeast"/>
              <w:ind w:left="596" w:hangingChars="298" w:hanging="596"/>
              <w:rPr>
                <w:rFonts w:ascii="標楷體" w:eastAsia="標楷體" w:hAnsi="標楷體"/>
                <w:color w:val="000000"/>
                <w:sz w:val="20"/>
                <w:szCs w:val="20"/>
              </w:rPr>
            </w:pPr>
            <w:r w:rsidRPr="00E06C2C">
              <w:rPr>
                <w:rFonts w:ascii="標楷體" w:eastAsia="標楷體" w:hAnsi="標楷體" w:hint="eastAsia"/>
                <w:sz w:val="20"/>
                <w:szCs w:val="20"/>
              </w:rPr>
              <w:t>第六節住所搭建</w:t>
            </w:r>
          </w:p>
        </w:tc>
        <w:tc>
          <w:tcPr>
            <w:tcW w:w="2234" w:type="dxa"/>
            <w:gridSpan w:val="3"/>
            <w:tcBorders>
              <w:right w:val="single" w:sz="4" w:space="0" w:color="auto"/>
            </w:tcBorders>
          </w:tcPr>
          <w:p w:rsidR="00931A4A" w:rsidRPr="000D5EB4" w:rsidRDefault="00931A4A" w:rsidP="00DF1D7B">
            <w:pPr>
              <w:spacing w:line="0" w:lineRule="atLeast"/>
              <w:ind w:left="376" w:hangingChars="188" w:hanging="376"/>
              <w:rPr>
                <w:rFonts w:ascii="標楷體" w:eastAsia="標楷體" w:hAnsi="標楷體"/>
                <w:sz w:val="20"/>
                <w:szCs w:val="20"/>
              </w:rPr>
            </w:pPr>
            <w:r>
              <w:rPr>
                <w:rFonts w:ascii="標楷體" w:eastAsia="標楷體" w:hAnsi="標楷體" w:hint="eastAsia"/>
                <w:sz w:val="20"/>
                <w:szCs w:val="20"/>
              </w:rPr>
              <w:t>一、野外營地選擇</w:t>
            </w:r>
          </w:p>
          <w:p w:rsidR="00931A4A" w:rsidRPr="000D5EB4" w:rsidRDefault="00931A4A" w:rsidP="00DF1D7B">
            <w:pPr>
              <w:spacing w:line="0" w:lineRule="atLeast"/>
              <w:rPr>
                <w:rFonts w:ascii="標楷體" w:eastAsia="標楷體" w:hAnsi="標楷體"/>
                <w:sz w:val="20"/>
                <w:szCs w:val="20"/>
              </w:rPr>
            </w:pPr>
            <w:r>
              <w:rPr>
                <w:rFonts w:ascii="標楷體" w:eastAsia="標楷體" w:hAnsi="標楷體" w:hint="eastAsia"/>
                <w:sz w:val="20"/>
                <w:szCs w:val="20"/>
              </w:rPr>
              <w:t>二、搭建簡易</w:t>
            </w:r>
            <w:r w:rsidRPr="000D5EB4">
              <w:rPr>
                <w:rFonts w:ascii="標楷體" w:eastAsia="標楷體" w:hAnsi="標楷體" w:hint="eastAsia"/>
                <w:sz w:val="20"/>
                <w:szCs w:val="20"/>
              </w:rPr>
              <w:t>住所</w:t>
            </w:r>
          </w:p>
          <w:p w:rsidR="00911DE5" w:rsidRDefault="00931A4A" w:rsidP="00DF1D7B">
            <w:pPr>
              <w:spacing w:line="0" w:lineRule="atLeast"/>
              <w:rPr>
                <w:rFonts w:ascii="標楷體" w:eastAsia="標楷體" w:hAnsi="標楷體"/>
                <w:sz w:val="20"/>
                <w:szCs w:val="20"/>
              </w:rPr>
            </w:pPr>
            <w:r w:rsidRPr="000D5EB4">
              <w:rPr>
                <w:rFonts w:ascii="標楷體" w:eastAsia="標楷體" w:hAnsi="標楷體" w:hint="eastAsia"/>
                <w:sz w:val="20"/>
                <w:szCs w:val="20"/>
              </w:rPr>
              <w:t>三、特別注意事項</w:t>
            </w:r>
          </w:p>
          <w:p w:rsidR="00931A4A" w:rsidRDefault="00931A4A" w:rsidP="00DF1D7B">
            <w:pPr>
              <w:spacing w:line="0" w:lineRule="atLeast"/>
              <w:rPr>
                <w:rFonts w:ascii="標楷體" w:eastAsia="標楷體" w:hAnsi="標楷體"/>
                <w:sz w:val="20"/>
                <w:szCs w:val="20"/>
              </w:rPr>
            </w:pPr>
            <w:r w:rsidRPr="000D5EB4">
              <w:rPr>
                <w:rFonts w:ascii="標楷體" w:eastAsia="標楷體" w:hAnsi="標楷體" w:hint="eastAsia"/>
                <w:sz w:val="20"/>
                <w:szCs w:val="20"/>
              </w:rPr>
              <w:t>學習評量</w:t>
            </w:r>
          </w:p>
          <w:p w:rsidR="00931A4A" w:rsidRDefault="00931A4A" w:rsidP="00DF1D7B">
            <w:pPr>
              <w:spacing w:line="0" w:lineRule="atLeast"/>
              <w:rPr>
                <w:rFonts w:ascii="標楷體" w:eastAsia="標楷體" w:hAnsi="標楷體"/>
                <w:sz w:val="20"/>
                <w:szCs w:val="20"/>
              </w:rPr>
            </w:pPr>
          </w:p>
          <w:p w:rsidR="00931A4A" w:rsidRDefault="00AC7099" w:rsidP="00DF1D7B">
            <w:pPr>
              <w:spacing w:line="0" w:lineRule="atLeast"/>
              <w:rPr>
                <w:rFonts w:ascii="標楷體" w:eastAsia="標楷體" w:hAnsi="標楷體"/>
                <w:sz w:val="20"/>
                <w:szCs w:val="20"/>
              </w:rPr>
            </w:pPr>
            <w:r>
              <w:rPr>
                <w:rFonts w:ascii="標楷體" w:eastAsia="標楷體" w:hAnsi="標楷體" w:hint="eastAsia"/>
                <w:sz w:val="20"/>
                <w:szCs w:val="20"/>
              </w:rPr>
              <w:t>補充：救命繩索</w:t>
            </w:r>
          </w:p>
          <w:p w:rsidR="00931A4A" w:rsidRPr="00A551D2" w:rsidRDefault="00931A4A" w:rsidP="00DF1D7B">
            <w:pPr>
              <w:spacing w:line="0" w:lineRule="atLeast"/>
              <w:rPr>
                <w:rFonts w:ascii="標楷體" w:eastAsia="標楷體" w:hAnsi="標楷體"/>
                <w:sz w:val="20"/>
                <w:szCs w:val="20"/>
              </w:rPr>
            </w:pPr>
            <w:r>
              <w:rPr>
                <w:rFonts w:ascii="標楷體" w:eastAsia="標楷體" w:hAnsi="標楷體" w:hint="eastAsia"/>
                <w:sz w:val="20"/>
                <w:szCs w:val="20"/>
              </w:rPr>
              <w:t>補充：全民瘋露營</w:t>
            </w:r>
          </w:p>
        </w:tc>
        <w:tc>
          <w:tcPr>
            <w:tcW w:w="3563" w:type="dxa"/>
            <w:gridSpan w:val="5"/>
            <w:tcBorders>
              <w:left w:val="single" w:sz="4" w:space="0" w:color="auto"/>
              <w:right w:val="single" w:sz="4" w:space="0" w:color="auto"/>
            </w:tcBorders>
          </w:tcPr>
          <w:p w:rsidR="00931A4A" w:rsidRDefault="00931A4A" w:rsidP="00DF1D7B">
            <w:pPr>
              <w:spacing w:line="0" w:lineRule="atLeast"/>
              <w:rPr>
                <w:rFonts w:ascii="標楷體" w:eastAsia="標楷體" w:hAnsi="標楷體"/>
                <w:color w:val="000000"/>
                <w:sz w:val="20"/>
                <w:szCs w:val="20"/>
              </w:rPr>
            </w:pPr>
            <w:r>
              <w:rPr>
                <w:rFonts w:ascii="標楷體" w:eastAsia="標楷體" w:hAnsi="標楷體" w:hint="eastAsia"/>
                <w:color w:val="000000"/>
                <w:sz w:val="20"/>
                <w:szCs w:val="20"/>
              </w:rPr>
              <w:t>1.教學投影片</w:t>
            </w:r>
            <w:r w:rsidR="00FC365D">
              <w:rPr>
                <w:rFonts w:ascii="標楷體" w:eastAsia="標楷體" w:hAnsi="標楷體" w:hint="eastAsia"/>
                <w:color w:val="000000"/>
                <w:sz w:val="20"/>
                <w:szCs w:val="20"/>
              </w:rPr>
              <w:t>p.1~p.18</w:t>
            </w:r>
          </w:p>
          <w:p w:rsidR="00931A4A" w:rsidRDefault="00931A4A" w:rsidP="00403BA8">
            <w:pPr>
              <w:snapToGrid w:val="0"/>
              <w:spacing w:line="0" w:lineRule="atLeast"/>
              <w:ind w:left="214" w:hangingChars="107" w:hanging="214"/>
              <w:jc w:val="both"/>
              <w:rPr>
                <w:rFonts w:ascii="標楷體" w:eastAsia="標楷體" w:hAnsi="標楷體"/>
                <w:color w:val="000000"/>
                <w:sz w:val="20"/>
                <w:szCs w:val="20"/>
              </w:rPr>
            </w:pPr>
            <w:r>
              <w:rPr>
                <w:rFonts w:ascii="標楷體" w:eastAsia="標楷體" w:hAnsi="標楷體" w:hint="eastAsia"/>
                <w:color w:val="000000"/>
                <w:sz w:val="20"/>
                <w:szCs w:val="20"/>
              </w:rPr>
              <w:t>2.教學影片「</w:t>
            </w:r>
            <w:r w:rsidRPr="00274C79">
              <w:rPr>
                <w:rFonts w:ascii="標楷體" w:eastAsia="標楷體" w:hAnsi="標楷體" w:hint="eastAsia"/>
                <w:color w:val="000000"/>
                <w:sz w:val="20"/>
                <w:szCs w:val="20"/>
              </w:rPr>
              <w:t>慎選紮營地點</w:t>
            </w:r>
            <w:r>
              <w:rPr>
                <w:rFonts w:ascii="標楷體" w:eastAsia="標楷體" w:hAnsi="標楷體" w:hint="eastAsia"/>
                <w:color w:val="000000"/>
                <w:sz w:val="20"/>
                <w:szCs w:val="20"/>
              </w:rPr>
              <w:t>」（2分02秒），出處：Discovery</w:t>
            </w:r>
          </w:p>
          <w:p w:rsidR="00931A4A" w:rsidRDefault="00931A4A" w:rsidP="00274C79">
            <w:pPr>
              <w:snapToGrid w:val="0"/>
              <w:spacing w:line="0" w:lineRule="atLeast"/>
              <w:ind w:left="214" w:hangingChars="107" w:hanging="214"/>
              <w:jc w:val="both"/>
              <w:rPr>
                <w:rFonts w:ascii="標楷體" w:eastAsia="標楷體" w:hAnsi="標楷體"/>
                <w:color w:val="000000"/>
                <w:sz w:val="20"/>
                <w:szCs w:val="20"/>
              </w:rPr>
            </w:pPr>
            <w:r>
              <w:rPr>
                <w:rFonts w:ascii="標楷體" w:eastAsia="標楷體" w:hAnsi="標楷體" w:hint="eastAsia"/>
                <w:color w:val="000000"/>
                <w:sz w:val="20"/>
                <w:szCs w:val="20"/>
              </w:rPr>
              <w:t>3.教學影片「利用天然洞穴」（5分52秒），出處：Discovery</w:t>
            </w:r>
          </w:p>
          <w:p w:rsidR="00931A4A" w:rsidRDefault="00931A4A" w:rsidP="00644C47">
            <w:pPr>
              <w:snapToGrid w:val="0"/>
              <w:spacing w:line="0" w:lineRule="atLeast"/>
              <w:ind w:left="214" w:hangingChars="107" w:hanging="214"/>
              <w:jc w:val="both"/>
              <w:rPr>
                <w:rFonts w:ascii="標楷體" w:eastAsia="標楷體" w:hAnsi="標楷體"/>
                <w:color w:val="000000"/>
                <w:sz w:val="20"/>
                <w:szCs w:val="20"/>
              </w:rPr>
            </w:pPr>
            <w:r>
              <w:rPr>
                <w:rFonts w:ascii="標楷體" w:eastAsia="標楷體" w:hAnsi="標楷體" w:hint="eastAsia"/>
                <w:color w:val="000000"/>
                <w:sz w:val="20"/>
                <w:szCs w:val="20"/>
              </w:rPr>
              <w:t>4.教學影片「</w:t>
            </w:r>
            <w:r w:rsidRPr="00274C79">
              <w:rPr>
                <w:rFonts w:ascii="標楷體" w:eastAsia="標楷體" w:hAnsi="標楷體" w:hint="eastAsia"/>
                <w:color w:val="000000"/>
                <w:sz w:val="20"/>
                <w:szCs w:val="20"/>
              </w:rPr>
              <w:t>利用倒懸岩壁棲身</w:t>
            </w:r>
            <w:r>
              <w:rPr>
                <w:rFonts w:ascii="標楷體" w:eastAsia="標楷體" w:hAnsi="標楷體" w:hint="eastAsia"/>
                <w:color w:val="000000"/>
                <w:sz w:val="20"/>
                <w:szCs w:val="20"/>
              </w:rPr>
              <w:t>」（1分36秒），出處：Discovery</w:t>
            </w:r>
          </w:p>
          <w:p w:rsidR="00931A4A" w:rsidRDefault="00931A4A" w:rsidP="00644C47">
            <w:pPr>
              <w:snapToGrid w:val="0"/>
              <w:spacing w:line="0" w:lineRule="atLeast"/>
              <w:ind w:left="214" w:hangingChars="107" w:hanging="214"/>
              <w:jc w:val="both"/>
              <w:rPr>
                <w:rFonts w:ascii="標楷體" w:eastAsia="標楷體" w:hAnsi="標楷體"/>
                <w:color w:val="000000"/>
                <w:sz w:val="20"/>
                <w:szCs w:val="20"/>
              </w:rPr>
            </w:pPr>
            <w:r>
              <w:rPr>
                <w:rFonts w:ascii="標楷體" w:eastAsia="標楷體" w:hAnsi="標楷體" w:hint="eastAsia"/>
                <w:color w:val="000000"/>
                <w:sz w:val="20"/>
                <w:szCs w:val="20"/>
              </w:rPr>
              <w:t>5.教學影片「搭建簡易避難所」（2分02秒），出處：Discovery</w:t>
            </w:r>
          </w:p>
          <w:p w:rsidR="00931A4A" w:rsidRDefault="00931A4A" w:rsidP="00644C47">
            <w:pPr>
              <w:snapToGrid w:val="0"/>
              <w:spacing w:line="0" w:lineRule="atLeast"/>
              <w:ind w:left="214" w:hangingChars="107" w:hanging="214"/>
              <w:jc w:val="both"/>
              <w:rPr>
                <w:rFonts w:ascii="標楷體" w:eastAsia="標楷體" w:hAnsi="標楷體"/>
                <w:color w:val="000000"/>
                <w:sz w:val="20"/>
                <w:szCs w:val="20"/>
              </w:rPr>
            </w:pPr>
            <w:r>
              <w:rPr>
                <w:rFonts w:ascii="標楷體" w:eastAsia="標楷體" w:hAnsi="標楷體" w:hint="eastAsia"/>
                <w:color w:val="000000"/>
                <w:sz w:val="20"/>
                <w:szCs w:val="20"/>
              </w:rPr>
              <w:t>6.教學影片「</w:t>
            </w:r>
            <w:r w:rsidRPr="00274C79">
              <w:rPr>
                <w:rFonts w:ascii="標楷體" w:eastAsia="標楷體" w:hAnsi="標楷體" w:hint="eastAsia"/>
                <w:color w:val="000000"/>
                <w:sz w:val="20"/>
                <w:szCs w:val="20"/>
              </w:rPr>
              <w:t>無求生工具搭建簡易住所</w:t>
            </w:r>
            <w:r>
              <w:rPr>
                <w:rFonts w:ascii="標楷體" w:eastAsia="標楷體" w:hAnsi="標楷體" w:hint="eastAsia"/>
                <w:color w:val="000000"/>
                <w:sz w:val="20"/>
                <w:szCs w:val="20"/>
              </w:rPr>
              <w:t>」（2分12秒），出處：Discovery</w:t>
            </w:r>
          </w:p>
          <w:p w:rsidR="00931A4A" w:rsidRPr="00644C47" w:rsidRDefault="00931A4A" w:rsidP="00644C47">
            <w:pPr>
              <w:snapToGrid w:val="0"/>
              <w:spacing w:line="0" w:lineRule="atLeast"/>
              <w:ind w:left="214" w:hangingChars="107" w:hanging="214"/>
              <w:jc w:val="both"/>
              <w:rPr>
                <w:rFonts w:ascii="標楷體" w:eastAsia="標楷體" w:hAnsi="標楷體"/>
                <w:color w:val="000000"/>
                <w:sz w:val="20"/>
                <w:szCs w:val="20"/>
              </w:rPr>
            </w:pPr>
            <w:r>
              <w:rPr>
                <w:rFonts w:ascii="標楷體" w:eastAsia="標楷體" w:hAnsi="標楷體" w:hint="eastAsia"/>
                <w:color w:val="000000"/>
                <w:sz w:val="20"/>
                <w:szCs w:val="20"/>
              </w:rPr>
              <w:t>7.教學影片「</w:t>
            </w:r>
            <w:r w:rsidRPr="00274C79">
              <w:rPr>
                <w:rFonts w:ascii="標楷體" w:eastAsia="標楷體" w:hAnsi="標楷體" w:hint="eastAsia"/>
                <w:color w:val="000000"/>
                <w:sz w:val="20"/>
                <w:szCs w:val="20"/>
              </w:rPr>
              <w:t>利用枯枝搭建避難所</w:t>
            </w:r>
            <w:r>
              <w:rPr>
                <w:rFonts w:ascii="標楷體" w:eastAsia="標楷體" w:hAnsi="標楷體" w:hint="eastAsia"/>
                <w:color w:val="000000"/>
                <w:sz w:val="20"/>
                <w:szCs w:val="20"/>
              </w:rPr>
              <w:t>」（2分18秒），出處：Discovery</w:t>
            </w:r>
          </w:p>
          <w:p w:rsidR="00931A4A" w:rsidRDefault="00931A4A" w:rsidP="00274C79">
            <w:pPr>
              <w:snapToGrid w:val="0"/>
              <w:spacing w:line="0" w:lineRule="atLeast"/>
              <w:ind w:left="214" w:hangingChars="107" w:hanging="214"/>
              <w:jc w:val="both"/>
              <w:rPr>
                <w:rFonts w:ascii="標楷體" w:eastAsia="標楷體" w:hAnsi="標楷體"/>
                <w:color w:val="000000"/>
                <w:sz w:val="20"/>
                <w:szCs w:val="20"/>
              </w:rPr>
            </w:pPr>
            <w:r>
              <w:rPr>
                <w:rFonts w:ascii="標楷體" w:eastAsia="標楷體" w:hAnsi="標楷體" w:hint="eastAsia"/>
                <w:color w:val="000000"/>
                <w:sz w:val="20"/>
                <w:szCs w:val="20"/>
              </w:rPr>
              <w:t>8.教學影片「野外如廁教學」（57秒），出處：YouTube</w:t>
            </w:r>
          </w:p>
          <w:p w:rsidR="00931A4A" w:rsidRDefault="00931A4A" w:rsidP="00DF1D7B">
            <w:pPr>
              <w:spacing w:line="0" w:lineRule="atLeast"/>
              <w:ind w:left="214" w:hangingChars="107" w:hanging="214"/>
              <w:rPr>
                <w:rFonts w:ascii="標楷體" w:eastAsia="標楷體" w:hAnsi="標楷體"/>
                <w:color w:val="000000"/>
                <w:sz w:val="20"/>
                <w:szCs w:val="20"/>
              </w:rPr>
            </w:pPr>
            <w:r>
              <w:rPr>
                <w:rFonts w:ascii="標楷體" w:eastAsia="標楷體" w:hAnsi="標楷體" w:hint="eastAsia"/>
                <w:color w:val="000000"/>
                <w:sz w:val="20"/>
                <w:szCs w:val="20"/>
              </w:rPr>
              <w:t>9.</w:t>
            </w:r>
            <w:r w:rsidRPr="00F67FF3">
              <w:rPr>
                <w:rFonts w:ascii="標楷體" w:eastAsia="標楷體" w:hAnsi="標楷體" w:hint="eastAsia"/>
                <w:color w:val="000000"/>
                <w:sz w:val="20"/>
                <w:szCs w:val="20"/>
              </w:rPr>
              <w:t>報章雜誌時事</w:t>
            </w:r>
            <w:r>
              <w:rPr>
                <w:rFonts w:ascii="標楷體" w:eastAsia="標楷體" w:hAnsi="標楷體" w:hint="eastAsia"/>
                <w:color w:val="000000"/>
                <w:sz w:val="20"/>
                <w:szCs w:val="20"/>
              </w:rPr>
              <w:t>「</w:t>
            </w:r>
            <w:r w:rsidR="00AC7099" w:rsidRPr="00AC7099">
              <w:rPr>
                <w:rFonts w:ascii="標楷體" w:eastAsia="標楷體" w:hAnsi="標楷體" w:hint="eastAsia"/>
                <w:color w:val="000000"/>
                <w:sz w:val="20"/>
                <w:szCs w:val="20"/>
              </w:rPr>
              <w:t>登山前，你一定要先認識手上的登山繩</w:t>
            </w:r>
            <w:r>
              <w:rPr>
                <w:rFonts w:ascii="標楷體" w:eastAsia="標楷體" w:hAnsi="標楷體" w:hint="eastAsia"/>
                <w:color w:val="000000"/>
                <w:sz w:val="20"/>
                <w:szCs w:val="20"/>
              </w:rPr>
              <w:t>」</w:t>
            </w:r>
          </w:p>
          <w:p w:rsidR="00931A4A" w:rsidRDefault="00931A4A" w:rsidP="00DF1D7B">
            <w:pPr>
              <w:spacing w:line="0" w:lineRule="atLeast"/>
              <w:ind w:left="214" w:hangingChars="107" w:hanging="214"/>
              <w:rPr>
                <w:rFonts w:ascii="標楷體" w:eastAsia="標楷體" w:hAnsi="標楷體"/>
                <w:color w:val="000000"/>
                <w:sz w:val="20"/>
                <w:szCs w:val="20"/>
              </w:rPr>
            </w:pPr>
            <w:r>
              <w:rPr>
                <w:rFonts w:ascii="標楷體" w:eastAsia="標楷體" w:hAnsi="標楷體" w:hint="eastAsia"/>
                <w:color w:val="000000"/>
                <w:sz w:val="20"/>
                <w:szCs w:val="20"/>
              </w:rPr>
              <w:t>10.</w:t>
            </w:r>
            <w:r w:rsidRPr="00F67FF3">
              <w:rPr>
                <w:rFonts w:ascii="標楷體" w:eastAsia="標楷體" w:hAnsi="標楷體" w:hint="eastAsia"/>
                <w:color w:val="000000"/>
                <w:sz w:val="20"/>
                <w:szCs w:val="20"/>
              </w:rPr>
              <w:t>報章雜誌時事</w:t>
            </w:r>
            <w:r>
              <w:rPr>
                <w:rFonts w:ascii="標楷體" w:eastAsia="標楷體" w:hAnsi="標楷體" w:hint="eastAsia"/>
                <w:color w:val="000000"/>
                <w:sz w:val="20"/>
                <w:szCs w:val="20"/>
              </w:rPr>
              <w:t>「1年200萬人次瘋露營／墓地、豬舍都能睡」</w:t>
            </w:r>
          </w:p>
          <w:p w:rsidR="00931A4A" w:rsidRPr="00D02E21" w:rsidRDefault="00931A4A" w:rsidP="00D02E21">
            <w:pPr>
              <w:spacing w:line="0" w:lineRule="atLeast"/>
              <w:ind w:left="186" w:hangingChars="93" w:hanging="186"/>
              <w:rPr>
                <w:rFonts w:ascii="標楷體" w:eastAsia="標楷體" w:hAnsi="標楷體" w:cs="Arial"/>
                <w:color w:val="000000"/>
                <w:sz w:val="20"/>
                <w:szCs w:val="31"/>
              </w:rPr>
            </w:pPr>
            <w:r>
              <w:rPr>
                <w:rFonts w:ascii="標楷體" w:eastAsia="標楷體" w:hAnsi="標楷體" w:hint="eastAsia"/>
                <w:sz w:val="20"/>
              </w:rPr>
              <w:t>11</w:t>
            </w:r>
            <w:r w:rsidRPr="00D02E21">
              <w:rPr>
                <w:rFonts w:ascii="標楷體" w:eastAsia="標楷體" w:hAnsi="標楷體" w:hint="eastAsia"/>
                <w:sz w:val="20"/>
              </w:rPr>
              <w:t>.報章雜誌時事「</w:t>
            </w:r>
            <w:r w:rsidRPr="00D02E21">
              <w:rPr>
                <w:rFonts w:ascii="標楷體" w:eastAsia="標楷體" w:hAnsi="標楷體" w:cs="Arial"/>
                <w:sz w:val="20"/>
                <w:szCs w:val="31"/>
              </w:rPr>
              <w:t>野營生活節 慢活輕旅行</w:t>
            </w:r>
            <w:r w:rsidRPr="00D02E21">
              <w:rPr>
                <w:rFonts w:ascii="標楷體" w:eastAsia="標楷體" w:hAnsi="標楷體" w:hint="eastAsia"/>
                <w:sz w:val="20"/>
              </w:rPr>
              <w:t>」</w:t>
            </w:r>
          </w:p>
          <w:p w:rsidR="00931A4A" w:rsidRPr="00403BA8" w:rsidRDefault="00931A4A" w:rsidP="00403BA8">
            <w:pPr>
              <w:spacing w:line="0" w:lineRule="atLeast"/>
              <w:ind w:left="200" w:hangingChars="100" w:hanging="200"/>
              <w:rPr>
                <w:rFonts w:ascii="標楷體" w:eastAsia="標楷體" w:hAnsi="標楷體"/>
                <w:sz w:val="20"/>
                <w:szCs w:val="20"/>
              </w:rPr>
            </w:pPr>
            <w:r>
              <w:rPr>
                <w:rFonts w:ascii="標楷體" w:eastAsia="標楷體" w:hAnsi="標楷體" w:hint="eastAsia"/>
                <w:color w:val="000000"/>
                <w:sz w:val="20"/>
                <w:szCs w:val="20"/>
              </w:rPr>
              <w:t>12.</w:t>
            </w:r>
            <w:r w:rsidRPr="00A93EAE">
              <w:rPr>
                <w:rFonts w:ascii="標楷體" w:eastAsia="標楷體" w:hAnsi="標楷體" w:hint="eastAsia"/>
                <w:sz w:val="20"/>
                <w:szCs w:val="20"/>
              </w:rPr>
              <w:t>輔助器材：</w:t>
            </w:r>
            <w:r>
              <w:rPr>
                <w:rFonts w:ascii="標楷體" w:eastAsia="標楷體" w:hAnsi="標楷體" w:hint="eastAsia"/>
                <w:sz w:val="20"/>
                <w:szCs w:val="20"/>
              </w:rPr>
              <w:t>電腦、投影機、投影筆、評量題庫</w:t>
            </w:r>
          </w:p>
        </w:tc>
        <w:tc>
          <w:tcPr>
            <w:tcW w:w="929" w:type="dxa"/>
            <w:tcBorders>
              <w:left w:val="single" w:sz="4" w:space="0" w:color="auto"/>
              <w:right w:val="single" w:sz="12" w:space="0" w:color="auto"/>
            </w:tcBorders>
            <w:vAlign w:val="center"/>
          </w:tcPr>
          <w:p w:rsidR="00931A4A" w:rsidRPr="00F67FF3" w:rsidRDefault="00931A4A" w:rsidP="003F0C37">
            <w:pPr>
              <w:snapToGrid w:val="0"/>
              <w:spacing w:line="0" w:lineRule="atLeast"/>
              <w:rPr>
                <w:rFonts w:ascii="標楷體" w:eastAsia="標楷體" w:hAnsi="標楷體"/>
                <w:color w:val="000000"/>
                <w:sz w:val="20"/>
                <w:szCs w:val="20"/>
              </w:rPr>
            </w:pPr>
          </w:p>
        </w:tc>
      </w:tr>
      <w:tr w:rsidR="00931A4A" w:rsidRPr="00F67FF3">
        <w:trPr>
          <w:trHeight w:val="70"/>
          <w:jc w:val="center"/>
        </w:trPr>
        <w:tc>
          <w:tcPr>
            <w:tcW w:w="667" w:type="dxa"/>
            <w:tcBorders>
              <w:left w:val="single" w:sz="12" w:space="0" w:color="auto"/>
            </w:tcBorders>
            <w:vAlign w:val="center"/>
          </w:tcPr>
          <w:p w:rsidR="00931A4A" w:rsidRPr="00F67FF3" w:rsidRDefault="00931A4A" w:rsidP="003F0C37">
            <w:pPr>
              <w:snapToGrid w:val="0"/>
              <w:spacing w:line="0" w:lineRule="atLeast"/>
              <w:jc w:val="center"/>
              <w:rPr>
                <w:rFonts w:ascii="標楷體" w:eastAsia="標楷體" w:hAnsi="標楷體"/>
                <w:color w:val="000000"/>
                <w:sz w:val="20"/>
                <w:szCs w:val="20"/>
              </w:rPr>
            </w:pPr>
            <w:r>
              <w:rPr>
                <w:rFonts w:ascii="標楷體" w:eastAsia="標楷體" w:hAnsi="標楷體" w:hint="eastAsia"/>
                <w:color w:val="000000"/>
                <w:sz w:val="20"/>
                <w:szCs w:val="20"/>
              </w:rPr>
              <w:t>18</w:t>
            </w:r>
          </w:p>
        </w:tc>
        <w:tc>
          <w:tcPr>
            <w:tcW w:w="487" w:type="dxa"/>
            <w:vAlign w:val="center"/>
          </w:tcPr>
          <w:p w:rsidR="00931A4A" w:rsidRPr="00F67FF3" w:rsidRDefault="00931A4A" w:rsidP="003F0C37">
            <w:pPr>
              <w:snapToGrid w:val="0"/>
              <w:spacing w:line="0" w:lineRule="atLeast"/>
              <w:jc w:val="center"/>
              <w:rPr>
                <w:rFonts w:ascii="標楷體" w:eastAsia="標楷體" w:hAnsi="標楷體"/>
                <w:color w:val="000000"/>
                <w:sz w:val="20"/>
                <w:szCs w:val="20"/>
              </w:rPr>
            </w:pPr>
            <w:r>
              <w:rPr>
                <w:rFonts w:ascii="標楷體" w:eastAsia="標楷體" w:hAnsi="標楷體" w:hint="eastAsia"/>
                <w:color w:val="000000"/>
                <w:sz w:val="20"/>
                <w:szCs w:val="20"/>
              </w:rPr>
              <w:t>1225</w:t>
            </w:r>
          </w:p>
          <w:p w:rsidR="00931A4A" w:rsidRPr="00F67FF3" w:rsidRDefault="00931A4A" w:rsidP="003F0C37">
            <w:pPr>
              <w:snapToGrid w:val="0"/>
              <w:spacing w:line="0" w:lineRule="atLeast"/>
              <w:jc w:val="center"/>
              <w:rPr>
                <w:rFonts w:ascii="標楷體" w:eastAsia="標楷體" w:hAnsi="標楷體"/>
                <w:color w:val="000000"/>
                <w:sz w:val="20"/>
                <w:szCs w:val="20"/>
              </w:rPr>
            </w:pPr>
            <w:r w:rsidRPr="00F67FF3">
              <w:rPr>
                <w:rFonts w:ascii="標楷體" w:eastAsia="標楷體" w:hAnsi="標楷體" w:hint="eastAsia"/>
                <w:color w:val="000000"/>
                <w:sz w:val="20"/>
                <w:szCs w:val="20"/>
              </w:rPr>
              <w:t>∣</w:t>
            </w:r>
          </w:p>
          <w:p w:rsidR="00931A4A" w:rsidRPr="00F67FF3" w:rsidRDefault="00931A4A" w:rsidP="003F0C37">
            <w:pPr>
              <w:snapToGrid w:val="0"/>
              <w:spacing w:line="0" w:lineRule="atLeast"/>
              <w:jc w:val="center"/>
              <w:rPr>
                <w:rFonts w:ascii="標楷體" w:eastAsia="標楷體" w:hAnsi="標楷體"/>
                <w:color w:val="000000"/>
                <w:sz w:val="20"/>
                <w:szCs w:val="20"/>
              </w:rPr>
            </w:pPr>
            <w:r>
              <w:rPr>
                <w:rFonts w:ascii="標楷體" w:eastAsia="標楷體" w:hAnsi="標楷體" w:hint="eastAsia"/>
                <w:color w:val="000000"/>
                <w:sz w:val="20"/>
                <w:szCs w:val="20"/>
              </w:rPr>
              <w:t>1229</w:t>
            </w:r>
          </w:p>
        </w:tc>
        <w:tc>
          <w:tcPr>
            <w:tcW w:w="1620" w:type="dxa"/>
            <w:vAlign w:val="center"/>
          </w:tcPr>
          <w:p w:rsidR="00931A4A" w:rsidRDefault="00931A4A" w:rsidP="00DF1D7B">
            <w:pPr>
              <w:spacing w:line="0" w:lineRule="atLeast"/>
              <w:ind w:left="596" w:hangingChars="298" w:hanging="596"/>
              <w:rPr>
                <w:rFonts w:ascii="標楷體" w:eastAsia="標楷體" w:hAnsi="標楷體"/>
                <w:sz w:val="20"/>
                <w:szCs w:val="20"/>
              </w:rPr>
            </w:pPr>
            <w:r w:rsidRPr="00051777">
              <w:rPr>
                <w:rFonts w:ascii="標楷體" w:eastAsia="標楷體" w:hAnsi="標楷體" w:hint="eastAsia"/>
                <w:sz w:val="20"/>
                <w:szCs w:val="20"/>
              </w:rPr>
              <w:t>第四章</w:t>
            </w:r>
            <w:r w:rsidR="00A20583">
              <w:rPr>
                <w:rFonts w:ascii="標楷體" w:eastAsia="標楷體" w:hAnsi="標楷體" w:hint="eastAsia"/>
                <w:sz w:val="20"/>
                <w:szCs w:val="20"/>
              </w:rPr>
              <w:t>野外求生</w:t>
            </w:r>
            <w:r w:rsidRPr="00051777">
              <w:rPr>
                <w:rFonts w:ascii="標楷體" w:eastAsia="標楷體" w:hAnsi="標楷體" w:hint="eastAsia"/>
                <w:sz w:val="20"/>
                <w:szCs w:val="20"/>
              </w:rPr>
              <w:t>實作練習</w:t>
            </w:r>
          </w:p>
          <w:p w:rsidR="00931A4A" w:rsidRPr="00051777" w:rsidRDefault="00931A4A" w:rsidP="00DF1D7B">
            <w:pPr>
              <w:spacing w:line="0" w:lineRule="atLeast"/>
              <w:ind w:left="596" w:hangingChars="298" w:hanging="596"/>
              <w:rPr>
                <w:rFonts w:ascii="標楷體" w:eastAsia="標楷體" w:hAnsi="標楷體"/>
                <w:color w:val="000000"/>
                <w:sz w:val="20"/>
                <w:szCs w:val="20"/>
              </w:rPr>
            </w:pPr>
            <w:r w:rsidRPr="00051777">
              <w:rPr>
                <w:rFonts w:ascii="標楷體" w:eastAsia="標楷體" w:hAnsi="標楷體" w:hint="eastAsia"/>
                <w:sz w:val="20"/>
                <w:szCs w:val="20"/>
              </w:rPr>
              <w:t>第一節計畫撰寫</w:t>
            </w:r>
          </w:p>
        </w:tc>
        <w:tc>
          <w:tcPr>
            <w:tcW w:w="2234" w:type="dxa"/>
            <w:gridSpan w:val="3"/>
            <w:tcBorders>
              <w:right w:val="single" w:sz="4" w:space="0" w:color="auto"/>
            </w:tcBorders>
          </w:tcPr>
          <w:p w:rsidR="00931A4A" w:rsidRDefault="00931A4A" w:rsidP="00DF1D7B">
            <w:pPr>
              <w:spacing w:line="0" w:lineRule="atLeast"/>
              <w:rPr>
                <w:rFonts w:ascii="標楷體" w:eastAsia="標楷體" w:hAnsi="標楷體"/>
                <w:sz w:val="20"/>
                <w:szCs w:val="20"/>
              </w:rPr>
            </w:pPr>
            <w:r>
              <w:rPr>
                <w:rFonts w:ascii="標楷體" w:eastAsia="標楷體" w:hAnsi="標楷體" w:hint="eastAsia"/>
                <w:sz w:val="20"/>
                <w:szCs w:val="20"/>
              </w:rPr>
              <w:t>一、計畫書要項檢核表</w:t>
            </w:r>
          </w:p>
          <w:p w:rsidR="00931A4A" w:rsidRPr="0086176D" w:rsidRDefault="00931A4A" w:rsidP="00DF1D7B">
            <w:pPr>
              <w:spacing w:line="0" w:lineRule="atLeast"/>
              <w:rPr>
                <w:rFonts w:ascii="標楷體" w:eastAsia="標楷體" w:hAnsi="標楷體"/>
                <w:sz w:val="20"/>
                <w:szCs w:val="20"/>
              </w:rPr>
            </w:pPr>
            <w:r>
              <w:rPr>
                <w:rFonts w:ascii="標楷體" w:eastAsia="標楷體" w:hAnsi="標楷體" w:hint="eastAsia"/>
                <w:sz w:val="20"/>
                <w:szCs w:val="20"/>
              </w:rPr>
              <w:t>二、表格形式</w:t>
            </w:r>
          </w:p>
        </w:tc>
        <w:tc>
          <w:tcPr>
            <w:tcW w:w="3563" w:type="dxa"/>
            <w:gridSpan w:val="5"/>
            <w:tcBorders>
              <w:left w:val="single" w:sz="4" w:space="0" w:color="auto"/>
              <w:right w:val="single" w:sz="4" w:space="0" w:color="auto"/>
            </w:tcBorders>
          </w:tcPr>
          <w:p w:rsidR="00931A4A" w:rsidRDefault="00931A4A" w:rsidP="00DF1D7B">
            <w:pPr>
              <w:snapToGrid w:val="0"/>
              <w:spacing w:line="0" w:lineRule="atLeast"/>
              <w:jc w:val="both"/>
              <w:rPr>
                <w:rFonts w:ascii="標楷體" w:eastAsia="標楷體" w:hAnsi="標楷體"/>
                <w:color w:val="000000"/>
                <w:sz w:val="20"/>
                <w:szCs w:val="20"/>
              </w:rPr>
            </w:pPr>
            <w:r>
              <w:rPr>
                <w:rFonts w:ascii="標楷體" w:eastAsia="標楷體" w:hAnsi="標楷體" w:hint="eastAsia"/>
                <w:color w:val="000000"/>
                <w:sz w:val="20"/>
                <w:szCs w:val="20"/>
              </w:rPr>
              <w:t>1.教學投影片p.1~p.21</w:t>
            </w:r>
          </w:p>
          <w:p w:rsidR="00931A4A" w:rsidRPr="00917598" w:rsidRDefault="00931A4A" w:rsidP="00917598">
            <w:pPr>
              <w:snapToGrid w:val="0"/>
              <w:spacing w:line="0" w:lineRule="atLeast"/>
              <w:ind w:left="214" w:hangingChars="107" w:hanging="214"/>
              <w:jc w:val="both"/>
              <w:rPr>
                <w:rFonts w:ascii="標楷體" w:eastAsia="標楷體" w:hAnsi="標楷體"/>
                <w:color w:val="000000"/>
                <w:sz w:val="20"/>
                <w:szCs w:val="20"/>
              </w:rPr>
            </w:pPr>
            <w:bookmarkStart w:id="18" w:name="OLE_LINK27"/>
            <w:bookmarkStart w:id="19" w:name="OLE_LINK28"/>
            <w:r>
              <w:rPr>
                <w:rFonts w:ascii="標楷體" w:eastAsia="標楷體" w:hAnsi="標楷體" w:hint="eastAsia"/>
                <w:color w:val="000000"/>
                <w:sz w:val="20"/>
                <w:szCs w:val="20"/>
              </w:rPr>
              <w:t>2.教學影片「</w:t>
            </w:r>
            <w:r w:rsidRPr="00917598">
              <w:rPr>
                <w:rFonts w:ascii="標楷體" w:eastAsia="標楷體" w:hAnsi="標楷體" w:hint="eastAsia"/>
                <w:color w:val="000000"/>
                <w:sz w:val="20"/>
                <w:szCs w:val="20"/>
              </w:rPr>
              <w:t>背包裝填法</w:t>
            </w:r>
            <w:r>
              <w:rPr>
                <w:rFonts w:ascii="標楷體" w:eastAsia="標楷體" w:hAnsi="標楷體" w:hint="eastAsia"/>
                <w:color w:val="000000"/>
                <w:sz w:val="20"/>
                <w:szCs w:val="20"/>
              </w:rPr>
              <w:t>」（5分52秒），出處：YouTube</w:t>
            </w:r>
          </w:p>
          <w:bookmarkEnd w:id="18"/>
          <w:bookmarkEnd w:id="19"/>
          <w:p w:rsidR="00931A4A" w:rsidRDefault="00931A4A" w:rsidP="00D57166">
            <w:pPr>
              <w:snapToGrid w:val="0"/>
              <w:spacing w:line="0" w:lineRule="atLeast"/>
              <w:ind w:left="200" w:hangingChars="100" w:hanging="200"/>
              <w:jc w:val="both"/>
              <w:rPr>
                <w:rFonts w:ascii="標楷體" w:eastAsia="標楷體" w:hAnsi="標楷體"/>
                <w:sz w:val="20"/>
                <w:szCs w:val="20"/>
              </w:rPr>
            </w:pPr>
            <w:r>
              <w:rPr>
                <w:rFonts w:ascii="標楷體" w:eastAsia="標楷體" w:hAnsi="標楷體" w:hint="eastAsia"/>
                <w:sz w:val="20"/>
                <w:szCs w:val="20"/>
              </w:rPr>
              <w:t>3.請同組分組討論</w:t>
            </w:r>
            <w:r w:rsidRPr="00E00F80">
              <w:rPr>
                <w:rFonts w:ascii="標楷體" w:eastAsia="標楷體" w:hAnsi="標楷體" w:hint="eastAsia"/>
                <w:sz w:val="20"/>
                <w:szCs w:val="20"/>
              </w:rPr>
              <w:t>「想去哪裡旅行？為什麼想去這個地點旅行？」</w:t>
            </w:r>
            <w:r>
              <w:rPr>
                <w:rFonts w:ascii="標楷體" w:eastAsia="標楷體" w:hAnsi="標楷體" w:hint="eastAsia"/>
                <w:color w:val="000000"/>
                <w:sz w:val="20"/>
                <w:szCs w:val="20"/>
              </w:rPr>
              <w:t>各組推派1位同學代表報告，</w:t>
            </w:r>
            <w:r>
              <w:rPr>
                <w:rFonts w:ascii="標楷體" w:eastAsia="標楷體" w:hAnsi="標楷體" w:hint="eastAsia"/>
                <w:sz w:val="20"/>
                <w:szCs w:val="20"/>
              </w:rPr>
              <w:t>再由授課教官評分，並納為平時成績的計算</w:t>
            </w:r>
          </w:p>
          <w:p w:rsidR="00931A4A" w:rsidRDefault="00931A4A" w:rsidP="00D57166">
            <w:pPr>
              <w:snapToGrid w:val="0"/>
              <w:spacing w:line="0" w:lineRule="atLeast"/>
              <w:jc w:val="both"/>
              <w:rPr>
                <w:rFonts w:ascii="標楷體" w:eastAsia="標楷體" w:hAnsi="標楷體"/>
                <w:color w:val="000000"/>
                <w:sz w:val="20"/>
                <w:szCs w:val="20"/>
              </w:rPr>
            </w:pPr>
            <w:r>
              <w:rPr>
                <w:rFonts w:ascii="標楷體" w:eastAsia="標楷體" w:hAnsi="標楷體" w:hint="eastAsia"/>
                <w:sz w:val="20"/>
                <w:szCs w:val="20"/>
              </w:rPr>
              <w:t>4</w:t>
            </w:r>
            <w:r w:rsidRPr="00E00F80">
              <w:rPr>
                <w:rFonts w:ascii="標楷體" w:eastAsia="標楷體" w:hAnsi="標楷體" w:hint="eastAsia"/>
                <w:sz w:val="20"/>
                <w:szCs w:val="20"/>
              </w:rPr>
              <w:t>.</w:t>
            </w:r>
            <w:r>
              <w:rPr>
                <w:rFonts w:ascii="標楷體" w:eastAsia="標楷體" w:hAnsi="標楷體" w:hint="eastAsia"/>
                <w:sz w:val="20"/>
                <w:szCs w:val="20"/>
              </w:rPr>
              <w:t>請同學就</w:t>
            </w:r>
            <w:r w:rsidRPr="00E00F80">
              <w:rPr>
                <w:rFonts w:ascii="標楷體" w:eastAsia="標楷體" w:hAnsi="標楷體" w:hint="eastAsia"/>
                <w:sz w:val="20"/>
                <w:szCs w:val="20"/>
              </w:rPr>
              <w:t>課本內各式表單，練習填寫</w:t>
            </w:r>
          </w:p>
          <w:p w:rsidR="00931A4A" w:rsidRPr="00D57166" w:rsidRDefault="00931A4A" w:rsidP="00403BA8">
            <w:pPr>
              <w:snapToGrid w:val="0"/>
              <w:spacing w:line="0" w:lineRule="atLeast"/>
              <w:jc w:val="both"/>
              <w:rPr>
                <w:rFonts w:ascii="標楷體" w:eastAsia="標楷體" w:hAnsi="標楷體"/>
                <w:sz w:val="20"/>
                <w:szCs w:val="20"/>
              </w:rPr>
            </w:pPr>
            <w:r>
              <w:rPr>
                <w:rFonts w:ascii="標楷體" w:eastAsia="標楷體" w:hAnsi="標楷體" w:hint="eastAsia"/>
                <w:color w:val="000000"/>
                <w:sz w:val="20"/>
                <w:szCs w:val="20"/>
              </w:rPr>
              <w:t>5.</w:t>
            </w:r>
            <w:r w:rsidRPr="00A93EAE">
              <w:rPr>
                <w:rFonts w:ascii="標楷體" w:eastAsia="標楷體" w:hAnsi="標楷體" w:hint="eastAsia"/>
                <w:sz w:val="20"/>
                <w:szCs w:val="20"/>
              </w:rPr>
              <w:t>輔助器材：</w:t>
            </w:r>
            <w:r>
              <w:rPr>
                <w:rFonts w:ascii="標楷體" w:eastAsia="標楷體" w:hAnsi="標楷體" w:hint="eastAsia"/>
                <w:sz w:val="20"/>
                <w:szCs w:val="20"/>
              </w:rPr>
              <w:t>電腦、投影機、投影筆</w:t>
            </w:r>
          </w:p>
        </w:tc>
        <w:tc>
          <w:tcPr>
            <w:tcW w:w="929" w:type="dxa"/>
            <w:tcBorders>
              <w:left w:val="single" w:sz="4" w:space="0" w:color="auto"/>
              <w:right w:val="single" w:sz="12" w:space="0" w:color="auto"/>
            </w:tcBorders>
            <w:vAlign w:val="center"/>
          </w:tcPr>
          <w:p w:rsidR="00931A4A" w:rsidRPr="00F67FF3" w:rsidRDefault="00931A4A" w:rsidP="003F0C37">
            <w:pPr>
              <w:snapToGrid w:val="0"/>
              <w:spacing w:line="0" w:lineRule="atLeast"/>
              <w:rPr>
                <w:rFonts w:ascii="標楷體" w:eastAsia="標楷體" w:hAnsi="標楷體"/>
                <w:color w:val="000000"/>
                <w:sz w:val="20"/>
                <w:szCs w:val="20"/>
              </w:rPr>
            </w:pPr>
          </w:p>
        </w:tc>
      </w:tr>
      <w:tr w:rsidR="00931A4A" w:rsidRPr="00F67FF3">
        <w:trPr>
          <w:trHeight w:val="70"/>
          <w:jc w:val="center"/>
        </w:trPr>
        <w:tc>
          <w:tcPr>
            <w:tcW w:w="667" w:type="dxa"/>
            <w:tcBorders>
              <w:left w:val="single" w:sz="12" w:space="0" w:color="auto"/>
            </w:tcBorders>
            <w:vAlign w:val="center"/>
          </w:tcPr>
          <w:p w:rsidR="00931A4A" w:rsidRPr="00F67FF3" w:rsidRDefault="00931A4A" w:rsidP="003F0C37">
            <w:pPr>
              <w:snapToGrid w:val="0"/>
              <w:spacing w:line="0" w:lineRule="atLeast"/>
              <w:jc w:val="center"/>
              <w:rPr>
                <w:rFonts w:ascii="標楷體" w:eastAsia="標楷體" w:hAnsi="標楷體"/>
                <w:color w:val="000000"/>
                <w:sz w:val="20"/>
                <w:szCs w:val="20"/>
              </w:rPr>
            </w:pPr>
            <w:r>
              <w:rPr>
                <w:rFonts w:ascii="標楷體" w:eastAsia="標楷體" w:hAnsi="標楷體" w:hint="eastAsia"/>
                <w:color w:val="000000"/>
                <w:sz w:val="20"/>
                <w:szCs w:val="20"/>
              </w:rPr>
              <w:t>19</w:t>
            </w:r>
          </w:p>
        </w:tc>
        <w:tc>
          <w:tcPr>
            <w:tcW w:w="487" w:type="dxa"/>
            <w:vAlign w:val="center"/>
          </w:tcPr>
          <w:p w:rsidR="00931A4A" w:rsidRPr="00F67FF3" w:rsidRDefault="00931A4A" w:rsidP="003F0C37">
            <w:pPr>
              <w:snapToGrid w:val="0"/>
              <w:spacing w:line="0" w:lineRule="atLeast"/>
              <w:jc w:val="center"/>
              <w:rPr>
                <w:rFonts w:ascii="標楷體" w:eastAsia="標楷體" w:hAnsi="標楷體"/>
                <w:color w:val="000000"/>
                <w:sz w:val="20"/>
                <w:szCs w:val="20"/>
              </w:rPr>
            </w:pPr>
            <w:r>
              <w:rPr>
                <w:rFonts w:ascii="標楷體" w:eastAsia="標楷體" w:hAnsi="標楷體" w:hint="eastAsia"/>
                <w:color w:val="000000"/>
                <w:sz w:val="20"/>
                <w:szCs w:val="20"/>
              </w:rPr>
              <w:t>0101</w:t>
            </w:r>
          </w:p>
          <w:p w:rsidR="00931A4A" w:rsidRPr="00F67FF3" w:rsidRDefault="00931A4A" w:rsidP="003F0C37">
            <w:pPr>
              <w:snapToGrid w:val="0"/>
              <w:spacing w:line="0" w:lineRule="atLeast"/>
              <w:jc w:val="center"/>
              <w:rPr>
                <w:rFonts w:ascii="標楷體" w:eastAsia="標楷體" w:hAnsi="標楷體"/>
                <w:color w:val="000000"/>
                <w:sz w:val="20"/>
                <w:szCs w:val="20"/>
              </w:rPr>
            </w:pPr>
            <w:r w:rsidRPr="00F67FF3">
              <w:rPr>
                <w:rFonts w:ascii="標楷體" w:eastAsia="標楷體" w:hAnsi="標楷體" w:hint="eastAsia"/>
                <w:color w:val="000000"/>
                <w:sz w:val="20"/>
                <w:szCs w:val="20"/>
              </w:rPr>
              <w:t>∣</w:t>
            </w:r>
          </w:p>
          <w:p w:rsidR="00931A4A" w:rsidRPr="00F67FF3" w:rsidRDefault="00931A4A" w:rsidP="003F0C37">
            <w:pPr>
              <w:snapToGrid w:val="0"/>
              <w:spacing w:line="0" w:lineRule="atLeast"/>
              <w:jc w:val="center"/>
              <w:rPr>
                <w:rFonts w:ascii="標楷體" w:eastAsia="標楷體" w:hAnsi="標楷體"/>
                <w:color w:val="000000"/>
                <w:sz w:val="20"/>
                <w:szCs w:val="20"/>
              </w:rPr>
            </w:pPr>
            <w:r>
              <w:rPr>
                <w:rFonts w:ascii="標楷體" w:eastAsia="標楷體" w:hAnsi="標楷體" w:hint="eastAsia"/>
                <w:color w:val="000000"/>
                <w:sz w:val="20"/>
                <w:szCs w:val="20"/>
              </w:rPr>
              <w:t>0105</w:t>
            </w:r>
          </w:p>
        </w:tc>
        <w:tc>
          <w:tcPr>
            <w:tcW w:w="1620" w:type="dxa"/>
            <w:vAlign w:val="center"/>
          </w:tcPr>
          <w:p w:rsidR="00A20583" w:rsidRDefault="00931A4A" w:rsidP="00DF1D7B">
            <w:pPr>
              <w:spacing w:line="0" w:lineRule="atLeast"/>
              <w:rPr>
                <w:rFonts w:ascii="標楷體" w:eastAsia="標楷體" w:hAnsi="標楷體"/>
                <w:sz w:val="20"/>
                <w:szCs w:val="20"/>
              </w:rPr>
            </w:pPr>
            <w:r w:rsidRPr="00051777">
              <w:rPr>
                <w:rFonts w:ascii="標楷體" w:eastAsia="標楷體" w:hAnsi="標楷體" w:hint="eastAsia"/>
                <w:sz w:val="20"/>
                <w:szCs w:val="20"/>
              </w:rPr>
              <w:t>第四章</w:t>
            </w:r>
            <w:r w:rsidR="00A20583">
              <w:rPr>
                <w:rFonts w:ascii="標楷體" w:eastAsia="標楷體" w:hAnsi="標楷體" w:hint="eastAsia"/>
                <w:sz w:val="20"/>
                <w:szCs w:val="20"/>
              </w:rPr>
              <w:t xml:space="preserve">野外求生 </w:t>
            </w:r>
          </w:p>
          <w:p w:rsidR="00931A4A" w:rsidRDefault="00A20583" w:rsidP="00DF1D7B">
            <w:pPr>
              <w:spacing w:line="0" w:lineRule="atLeast"/>
              <w:rPr>
                <w:rFonts w:ascii="標楷體" w:eastAsia="標楷體" w:hAnsi="標楷體"/>
                <w:sz w:val="20"/>
                <w:szCs w:val="20"/>
              </w:rPr>
            </w:pPr>
            <w:r>
              <w:rPr>
                <w:rFonts w:ascii="標楷體" w:eastAsia="標楷體" w:hAnsi="標楷體" w:hint="eastAsia"/>
                <w:sz w:val="20"/>
                <w:szCs w:val="20"/>
              </w:rPr>
              <w:t xml:space="preserve">      </w:t>
            </w:r>
            <w:r w:rsidR="00931A4A" w:rsidRPr="00051777">
              <w:rPr>
                <w:rFonts w:ascii="標楷體" w:eastAsia="標楷體" w:hAnsi="標楷體" w:hint="eastAsia"/>
                <w:sz w:val="20"/>
                <w:szCs w:val="20"/>
              </w:rPr>
              <w:t>實作練習</w:t>
            </w:r>
          </w:p>
          <w:p w:rsidR="00931A4A" w:rsidRPr="00051777" w:rsidRDefault="00931A4A" w:rsidP="00DF1D7B">
            <w:pPr>
              <w:spacing w:line="0" w:lineRule="atLeast"/>
              <w:ind w:left="596" w:hangingChars="298" w:hanging="596"/>
              <w:rPr>
                <w:rFonts w:ascii="標楷體" w:eastAsia="標楷體" w:hAnsi="標楷體"/>
                <w:color w:val="000000"/>
                <w:sz w:val="20"/>
                <w:szCs w:val="20"/>
              </w:rPr>
            </w:pPr>
            <w:r w:rsidRPr="00051777">
              <w:rPr>
                <w:rFonts w:ascii="標楷體" w:eastAsia="標楷體" w:hAnsi="標楷體" w:hint="eastAsia"/>
                <w:sz w:val="20"/>
                <w:szCs w:val="20"/>
              </w:rPr>
              <w:t>第二節</w:t>
            </w:r>
            <w:r>
              <w:rPr>
                <w:rFonts w:ascii="標楷體" w:eastAsia="標楷體" w:hAnsi="標楷體" w:hint="eastAsia"/>
                <w:sz w:val="20"/>
                <w:szCs w:val="20"/>
              </w:rPr>
              <w:t>野外求生</w:t>
            </w:r>
            <w:r w:rsidRPr="00051777">
              <w:rPr>
                <w:rFonts w:ascii="標楷體" w:eastAsia="標楷體" w:hAnsi="標楷體" w:hint="eastAsia"/>
                <w:sz w:val="20"/>
                <w:szCs w:val="20"/>
              </w:rPr>
              <w:t>狀況模擬與</w:t>
            </w:r>
            <w:r>
              <w:rPr>
                <w:rFonts w:ascii="標楷體" w:eastAsia="標楷體" w:hAnsi="標楷體" w:hint="eastAsia"/>
                <w:sz w:val="20"/>
                <w:szCs w:val="20"/>
              </w:rPr>
              <w:t>實作</w:t>
            </w:r>
          </w:p>
        </w:tc>
        <w:tc>
          <w:tcPr>
            <w:tcW w:w="2234" w:type="dxa"/>
            <w:gridSpan w:val="3"/>
            <w:tcBorders>
              <w:right w:val="single" w:sz="4" w:space="0" w:color="auto"/>
            </w:tcBorders>
          </w:tcPr>
          <w:p w:rsidR="00931A4A" w:rsidRPr="0086176D" w:rsidRDefault="00931A4A" w:rsidP="00DF1D7B">
            <w:pPr>
              <w:spacing w:line="0" w:lineRule="atLeast"/>
              <w:ind w:left="700" w:hangingChars="350" w:hanging="700"/>
              <w:rPr>
                <w:rFonts w:ascii="標楷體" w:eastAsia="標楷體" w:hAnsi="標楷體"/>
                <w:sz w:val="20"/>
                <w:szCs w:val="20"/>
              </w:rPr>
            </w:pPr>
            <w:r w:rsidRPr="0086176D">
              <w:rPr>
                <w:rFonts w:ascii="標楷體" w:eastAsia="標楷體" w:hAnsi="標楷體" w:hint="eastAsia"/>
                <w:sz w:val="20"/>
                <w:szCs w:val="20"/>
              </w:rPr>
              <w:t>一、</w:t>
            </w:r>
            <w:r>
              <w:rPr>
                <w:rFonts w:ascii="標楷體" w:eastAsia="標楷體" w:hAnsi="標楷體" w:hint="eastAsia"/>
                <w:sz w:val="20"/>
                <w:szCs w:val="20"/>
              </w:rPr>
              <w:t>野外急哨</w:t>
            </w:r>
          </w:p>
          <w:p w:rsidR="00931A4A" w:rsidRPr="0086176D" w:rsidRDefault="00931A4A" w:rsidP="00DF1D7B">
            <w:pPr>
              <w:spacing w:line="0" w:lineRule="atLeast"/>
              <w:rPr>
                <w:rFonts w:ascii="標楷體" w:eastAsia="標楷體" w:hAnsi="標楷體"/>
                <w:sz w:val="20"/>
                <w:szCs w:val="20"/>
              </w:rPr>
            </w:pPr>
            <w:r>
              <w:rPr>
                <w:rFonts w:ascii="標楷體" w:eastAsia="標楷體" w:hAnsi="標楷體" w:hint="eastAsia"/>
                <w:sz w:val="20"/>
                <w:szCs w:val="20"/>
              </w:rPr>
              <w:t>二、簡易避難住所</w:t>
            </w:r>
          </w:p>
          <w:p w:rsidR="00931A4A" w:rsidRPr="0086176D" w:rsidRDefault="00931A4A" w:rsidP="00DF1D7B">
            <w:pPr>
              <w:spacing w:line="0" w:lineRule="atLeast"/>
              <w:ind w:left="700" w:hangingChars="350" w:hanging="700"/>
              <w:rPr>
                <w:rFonts w:ascii="標楷體" w:eastAsia="標楷體" w:hAnsi="標楷體"/>
                <w:sz w:val="20"/>
                <w:szCs w:val="20"/>
              </w:rPr>
            </w:pPr>
            <w:r w:rsidRPr="0086176D">
              <w:rPr>
                <w:rFonts w:ascii="標楷體" w:eastAsia="標楷體" w:hAnsi="標楷體" w:hint="eastAsia"/>
                <w:sz w:val="20"/>
                <w:szCs w:val="20"/>
              </w:rPr>
              <w:t>三、</w:t>
            </w:r>
            <w:r>
              <w:rPr>
                <w:rFonts w:ascii="標楷體" w:eastAsia="標楷體" w:hAnsi="標楷體" w:hint="eastAsia"/>
                <w:sz w:val="20"/>
                <w:szCs w:val="20"/>
              </w:rPr>
              <w:t>簡易捕魚（蝦）器</w:t>
            </w:r>
          </w:p>
        </w:tc>
        <w:tc>
          <w:tcPr>
            <w:tcW w:w="3563" w:type="dxa"/>
            <w:gridSpan w:val="5"/>
            <w:tcBorders>
              <w:left w:val="single" w:sz="4" w:space="0" w:color="auto"/>
              <w:right w:val="single" w:sz="4" w:space="0" w:color="auto"/>
            </w:tcBorders>
          </w:tcPr>
          <w:p w:rsidR="00931A4A" w:rsidRDefault="00931A4A" w:rsidP="006A3D89">
            <w:pPr>
              <w:snapToGrid w:val="0"/>
              <w:spacing w:line="0" w:lineRule="atLeast"/>
              <w:jc w:val="both"/>
              <w:rPr>
                <w:rFonts w:ascii="標楷體" w:eastAsia="標楷體" w:hAnsi="標楷體"/>
                <w:color w:val="000000"/>
                <w:sz w:val="20"/>
                <w:szCs w:val="20"/>
              </w:rPr>
            </w:pPr>
            <w:r>
              <w:rPr>
                <w:rFonts w:ascii="標楷體" w:eastAsia="標楷體" w:hAnsi="標楷體" w:hint="eastAsia"/>
                <w:color w:val="000000"/>
                <w:sz w:val="20"/>
                <w:szCs w:val="20"/>
              </w:rPr>
              <w:t>1.教學投影片p.1~p.20</w:t>
            </w:r>
          </w:p>
          <w:p w:rsidR="00931A4A" w:rsidRDefault="00931A4A" w:rsidP="00F81171">
            <w:pPr>
              <w:snapToGrid w:val="0"/>
              <w:spacing w:line="0" w:lineRule="atLeast"/>
              <w:ind w:left="214" w:hangingChars="107" w:hanging="214"/>
              <w:jc w:val="both"/>
              <w:rPr>
                <w:rFonts w:ascii="標楷體" w:eastAsia="標楷體" w:hAnsi="標楷體"/>
                <w:color w:val="000000"/>
                <w:sz w:val="20"/>
                <w:szCs w:val="20"/>
              </w:rPr>
            </w:pPr>
            <w:r>
              <w:rPr>
                <w:rFonts w:ascii="標楷體" w:eastAsia="標楷體" w:hAnsi="標楷體" w:hint="eastAsia"/>
                <w:color w:val="000000"/>
                <w:sz w:val="20"/>
                <w:szCs w:val="20"/>
              </w:rPr>
              <w:t>2.教學影片「迷蹤SOS」（1分58秒），出處：TVBS新聞</w:t>
            </w:r>
          </w:p>
          <w:p w:rsidR="00931A4A" w:rsidRPr="005C7B58" w:rsidRDefault="00931A4A" w:rsidP="005C7B58">
            <w:pPr>
              <w:snapToGrid w:val="0"/>
              <w:spacing w:line="0" w:lineRule="atLeast"/>
              <w:ind w:left="214" w:hangingChars="107" w:hanging="214"/>
              <w:jc w:val="both"/>
              <w:rPr>
                <w:rFonts w:ascii="標楷體" w:eastAsia="標楷體" w:hAnsi="標楷體"/>
                <w:color w:val="000000"/>
                <w:sz w:val="20"/>
                <w:szCs w:val="20"/>
              </w:rPr>
            </w:pPr>
            <w:r>
              <w:rPr>
                <w:rFonts w:ascii="標楷體" w:eastAsia="標楷體" w:hAnsi="標楷體" w:hint="eastAsia"/>
                <w:color w:val="000000"/>
                <w:sz w:val="20"/>
                <w:szCs w:val="20"/>
              </w:rPr>
              <w:t>3.教學影片「</w:t>
            </w:r>
            <w:r w:rsidRPr="005C7B58">
              <w:rPr>
                <w:rFonts w:ascii="標楷體" w:eastAsia="標楷體" w:hAnsi="標楷體" w:hint="eastAsia"/>
                <w:color w:val="000000"/>
                <w:sz w:val="20"/>
                <w:szCs w:val="20"/>
              </w:rPr>
              <w:t>寶特瓶蝦籠</w:t>
            </w:r>
            <w:r>
              <w:rPr>
                <w:rFonts w:ascii="標楷體" w:eastAsia="標楷體" w:hAnsi="標楷體" w:hint="eastAsia"/>
                <w:color w:val="000000"/>
                <w:sz w:val="20"/>
                <w:szCs w:val="20"/>
              </w:rPr>
              <w:t xml:space="preserve"> </w:t>
            </w:r>
            <w:r w:rsidRPr="005C7B58">
              <w:rPr>
                <w:rFonts w:ascii="標楷體" w:eastAsia="標楷體" w:hAnsi="標楷體" w:hint="eastAsia"/>
                <w:color w:val="000000"/>
                <w:sz w:val="20"/>
                <w:szCs w:val="20"/>
              </w:rPr>
              <w:t>魚籠</w:t>
            </w:r>
            <w:r>
              <w:rPr>
                <w:rFonts w:ascii="標楷體" w:eastAsia="標楷體" w:hAnsi="標楷體" w:hint="eastAsia"/>
                <w:color w:val="000000"/>
                <w:sz w:val="20"/>
                <w:szCs w:val="20"/>
              </w:rPr>
              <w:t xml:space="preserve"> DIY」（3分55秒），出處：YouTube</w:t>
            </w:r>
          </w:p>
          <w:p w:rsidR="00931A4A" w:rsidRDefault="00931A4A" w:rsidP="00D57166">
            <w:pPr>
              <w:snapToGrid w:val="0"/>
              <w:spacing w:line="0" w:lineRule="atLeast"/>
              <w:ind w:left="228" w:hangingChars="114" w:hanging="228"/>
              <w:jc w:val="both"/>
              <w:rPr>
                <w:rFonts w:ascii="標楷體" w:eastAsia="標楷體" w:hAnsi="標楷體"/>
                <w:color w:val="000000"/>
                <w:sz w:val="20"/>
                <w:szCs w:val="20"/>
              </w:rPr>
            </w:pPr>
            <w:r>
              <w:rPr>
                <w:rFonts w:ascii="標楷體" w:eastAsia="標楷體" w:hAnsi="標楷體" w:hint="eastAsia"/>
                <w:color w:val="000000"/>
                <w:sz w:val="20"/>
                <w:szCs w:val="20"/>
              </w:rPr>
              <w:t>4.請同學依課本實作步驟，製作出野外求生器具，再由教官就作品完成度及正確性予以評分，</w:t>
            </w:r>
            <w:r>
              <w:rPr>
                <w:rFonts w:ascii="標楷體" w:eastAsia="標楷體" w:hAnsi="標楷體" w:hint="eastAsia"/>
                <w:sz w:val="20"/>
                <w:szCs w:val="20"/>
              </w:rPr>
              <w:t>納為平時成績的計算</w:t>
            </w:r>
          </w:p>
          <w:p w:rsidR="00931A4A" w:rsidRPr="00D57166" w:rsidRDefault="00931A4A" w:rsidP="00D57166">
            <w:pPr>
              <w:snapToGrid w:val="0"/>
              <w:spacing w:line="0" w:lineRule="atLeast"/>
              <w:ind w:left="214" w:hangingChars="107" w:hanging="214"/>
              <w:jc w:val="both"/>
              <w:rPr>
                <w:rFonts w:ascii="標楷體" w:eastAsia="標楷體" w:hAnsi="標楷體"/>
                <w:sz w:val="20"/>
                <w:szCs w:val="20"/>
              </w:rPr>
            </w:pPr>
            <w:r>
              <w:rPr>
                <w:rFonts w:ascii="標楷體" w:eastAsia="標楷體" w:hAnsi="標楷體" w:hint="eastAsia"/>
                <w:color w:val="000000"/>
                <w:sz w:val="20"/>
                <w:szCs w:val="20"/>
              </w:rPr>
              <w:t>5.</w:t>
            </w:r>
            <w:r w:rsidRPr="00A93EAE">
              <w:rPr>
                <w:rFonts w:ascii="標楷體" w:eastAsia="標楷體" w:hAnsi="標楷體" w:hint="eastAsia"/>
                <w:sz w:val="20"/>
                <w:szCs w:val="20"/>
              </w:rPr>
              <w:t>輔助器材：</w:t>
            </w:r>
            <w:r>
              <w:rPr>
                <w:rFonts w:ascii="標楷體" w:eastAsia="標楷體" w:hAnsi="標楷體" w:hint="eastAsia"/>
                <w:sz w:val="20"/>
                <w:szCs w:val="20"/>
              </w:rPr>
              <w:t>電腦、投影機、投影筆</w:t>
            </w:r>
          </w:p>
        </w:tc>
        <w:tc>
          <w:tcPr>
            <w:tcW w:w="929" w:type="dxa"/>
            <w:tcBorders>
              <w:left w:val="single" w:sz="4" w:space="0" w:color="auto"/>
              <w:right w:val="single" w:sz="12" w:space="0" w:color="auto"/>
            </w:tcBorders>
            <w:vAlign w:val="center"/>
          </w:tcPr>
          <w:p w:rsidR="00931A4A" w:rsidRPr="00F67FF3" w:rsidRDefault="00D962A3" w:rsidP="003F0C37">
            <w:pPr>
              <w:snapToGrid w:val="0"/>
              <w:spacing w:line="0" w:lineRule="atLeast"/>
              <w:rPr>
                <w:rFonts w:ascii="標楷體" w:eastAsia="標楷體" w:hAnsi="標楷體"/>
                <w:color w:val="000000"/>
                <w:sz w:val="20"/>
                <w:szCs w:val="20"/>
              </w:rPr>
            </w:pPr>
            <w:r w:rsidRPr="00D962A3">
              <w:rPr>
                <w:rFonts w:ascii="標楷體" w:eastAsia="標楷體" w:hAnsi="標楷體" w:hint="eastAsia"/>
                <w:sz w:val="20"/>
                <w:szCs w:val="20"/>
              </w:rPr>
              <w:t>0101元旦放假</w:t>
            </w:r>
          </w:p>
        </w:tc>
      </w:tr>
      <w:tr w:rsidR="00931A4A" w:rsidRPr="00F67FF3">
        <w:trPr>
          <w:trHeight w:val="70"/>
          <w:jc w:val="center"/>
        </w:trPr>
        <w:tc>
          <w:tcPr>
            <w:tcW w:w="667" w:type="dxa"/>
            <w:tcBorders>
              <w:left w:val="single" w:sz="12" w:space="0" w:color="auto"/>
            </w:tcBorders>
            <w:vAlign w:val="center"/>
          </w:tcPr>
          <w:p w:rsidR="00931A4A" w:rsidRPr="00F67FF3" w:rsidRDefault="00931A4A" w:rsidP="003F0C37">
            <w:pPr>
              <w:snapToGrid w:val="0"/>
              <w:spacing w:line="0" w:lineRule="atLeast"/>
              <w:jc w:val="center"/>
              <w:rPr>
                <w:rFonts w:ascii="標楷體" w:eastAsia="標楷體" w:hAnsi="標楷體"/>
                <w:color w:val="000000"/>
                <w:sz w:val="20"/>
                <w:szCs w:val="20"/>
              </w:rPr>
            </w:pPr>
            <w:r>
              <w:rPr>
                <w:rFonts w:ascii="標楷體" w:eastAsia="標楷體" w:hAnsi="標楷體" w:hint="eastAsia"/>
                <w:color w:val="000000"/>
                <w:sz w:val="20"/>
                <w:szCs w:val="20"/>
              </w:rPr>
              <w:t>20</w:t>
            </w:r>
          </w:p>
        </w:tc>
        <w:tc>
          <w:tcPr>
            <w:tcW w:w="487" w:type="dxa"/>
            <w:vAlign w:val="center"/>
          </w:tcPr>
          <w:p w:rsidR="00931A4A" w:rsidRPr="00F67FF3" w:rsidRDefault="00931A4A" w:rsidP="003F0C37">
            <w:pPr>
              <w:snapToGrid w:val="0"/>
              <w:spacing w:line="0" w:lineRule="atLeast"/>
              <w:jc w:val="center"/>
              <w:rPr>
                <w:rFonts w:ascii="標楷體" w:eastAsia="標楷體" w:hAnsi="標楷體"/>
                <w:color w:val="000000"/>
                <w:sz w:val="20"/>
                <w:szCs w:val="20"/>
              </w:rPr>
            </w:pPr>
            <w:r>
              <w:rPr>
                <w:rFonts w:ascii="標楷體" w:eastAsia="標楷體" w:hAnsi="標楷體" w:hint="eastAsia"/>
                <w:color w:val="000000"/>
                <w:sz w:val="20"/>
                <w:szCs w:val="20"/>
              </w:rPr>
              <w:t>0108</w:t>
            </w:r>
          </w:p>
          <w:p w:rsidR="00931A4A" w:rsidRPr="00F67FF3" w:rsidRDefault="00931A4A" w:rsidP="003F0C37">
            <w:pPr>
              <w:snapToGrid w:val="0"/>
              <w:spacing w:line="0" w:lineRule="atLeast"/>
              <w:jc w:val="center"/>
              <w:rPr>
                <w:rFonts w:ascii="標楷體" w:eastAsia="標楷體" w:hAnsi="標楷體"/>
                <w:color w:val="000000"/>
                <w:sz w:val="20"/>
                <w:szCs w:val="20"/>
              </w:rPr>
            </w:pPr>
            <w:r w:rsidRPr="00F67FF3">
              <w:rPr>
                <w:rFonts w:ascii="標楷體" w:eastAsia="標楷體" w:hAnsi="標楷體" w:hint="eastAsia"/>
                <w:color w:val="000000"/>
                <w:sz w:val="20"/>
                <w:szCs w:val="20"/>
              </w:rPr>
              <w:t>∣</w:t>
            </w:r>
          </w:p>
          <w:p w:rsidR="00931A4A" w:rsidRPr="00144622" w:rsidRDefault="00931A4A" w:rsidP="003F0C37">
            <w:pPr>
              <w:snapToGrid w:val="0"/>
              <w:spacing w:line="240" w:lineRule="atLeast"/>
              <w:jc w:val="center"/>
              <w:rPr>
                <w:rFonts w:ascii="標楷體" w:eastAsia="標楷體" w:hAnsi="標楷體"/>
                <w:sz w:val="20"/>
                <w:szCs w:val="20"/>
              </w:rPr>
            </w:pPr>
            <w:r>
              <w:rPr>
                <w:rFonts w:ascii="標楷體" w:eastAsia="標楷體" w:hAnsi="標楷體" w:hint="eastAsia"/>
                <w:color w:val="000000"/>
                <w:sz w:val="20"/>
                <w:szCs w:val="20"/>
              </w:rPr>
              <w:t>0112</w:t>
            </w:r>
          </w:p>
        </w:tc>
        <w:tc>
          <w:tcPr>
            <w:tcW w:w="1620" w:type="dxa"/>
            <w:vAlign w:val="center"/>
          </w:tcPr>
          <w:p w:rsidR="00A20583" w:rsidRDefault="00931A4A" w:rsidP="00DF1D7B">
            <w:pPr>
              <w:spacing w:line="0" w:lineRule="atLeast"/>
              <w:rPr>
                <w:rFonts w:ascii="標楷體" w:eastAsia="標楷體" w:hAnsi="標楷體"/>
                <w:sz w:val="20"/>
                <w:szCs w:val="20"/>
              </w:rPr>
            </w:pPr>
            <w:r w:rsidRPr="00051777">
              <w:rPr>
                <w:rFonts w:ascii="標楷體" w:eastAsia="標楷體" w:hAnsi="標楷體" w:hint="eastAsia"/>
                <w:sz w:val="20"/>
                <w:szCs w:val="20"/>
              </w:rPr>
              <w:t>第四章</w:t>
            </w:r>
            <w:r w:rsidR="00A20583">
              <w:rPr>
                <w:rFonts w:ascii="標楷體" w:eastAsia="標楷體" w:hAnsi="標楷體" w:hint="eastAsia"/>
                <w:sz w:val="20"/>
                <w:szCs w:val="20"/>
              </w:rPr>
              <w:t xml:space="preserve">野外求生    </w:t>
            </w:r>
          </w:p>
          <w:p w:rsidR="00931A4A" w:rsidRDefault="00A20583" w:rsidP="00DF1D7B">
            <w:pPr>
              <w:spacing w:line="0" w:lineRule="atLeast"/>
              <w:rPr>
                <w:rFonts w:ascii="標楷體" w:eastAsia="標楷體" w:hAnsi="標楷體"/>
                <w:sz w:val="20"/>
                <w:szCs w:val="20"/>
              </w:rPr>
            </w:pPr>
            <w:r>
              <w:rPr>
                <w:rFonts w:ascii="標楷體" w:eastAsia="標楷體" w:hAnsi="標楷體" w:hint="eastAsia"/>
                <w:sz w:val="20"/>
                <w:szCs w:val="20"/>
              </w:rPr>
              <w:t xml:space="preserve">      </w:t>
            </w:r>
            <w:r w:rsidR="00931A4A" w:rsidRPr="00051777">
              <w:rPr>
                <w:rFonts w:ascii="標楷體" w:eastAsia="標楷體" w:hAnsi="標楷體" w:hint="eastAsia"/>
                <w:sz w:val="20"/>
                <w:szCs w:val="20"/>
              </w:rPr>
              <w:t>實作練習</w:t>
            </w:r>
          </w:p>
          <w:p w:rsidR="00931A4A" w:rsidRPr="0086176D" w:rsidRDefault="00931A4A" w:rsidP="00DF1D7B">
            <w:pPr>
              <w:spacing w:line="0" w:lineRule="atLeast"/>
              <w:ind w:left="596" w:hangingChars="298" w:hanging="596"/>
              <w:rPr>
                <w:rFonts w:ascii="標楷體" w:eastAsia="標楷體" w:hAnsi="標楷體"/>
                <w:color w:val="000000"/>
                <w:sz w:val="20"/>
                <w:szCs w:val="20"/>
              </w:rPr>
            </w:pPr>
            <w:r w:rsidRPr="00051777">
              <w:rPr>
                <w:rFonts w:ascii="標楷體" w:eastAsia="標楷體" w:hAnsi="標楷體" w:hint="eastAsia"/>
                <w:sz w:val="20"/>
                <w:szCs w:val="20"/>
              </w:rPr>
              <w:t>第二節</w:t>
            </w:r>
            <w:r>
              <w:rPr>
                <w:rFonts w:ascii="標楷體" w:eastAsia="標楷體" w:hAnsi="標楷體" w:hint="eastAsia"/>
                <w:sz w:val="20"/>
                <w:szCs w:val="20"/>
              </w:rPr>
              <w:t>野外求生</w:t>
            </w:r>
            <w:r w:rsidRPr="00051777">
              <w:rPr>
                <w:rFonts w:ascii="標楷體" w:eastAsia="標楷體" w:hAnsi="標楷體" w:hint="eastAsia"/>
                <w:sz w:val="20"/>
                <w:szCs w:val="20"/>
              </w:rPr>
              <w:t>狀況模擬與</w:t>
            </w:r>
            <w:r>
              <w:rPr>
                <w:rFonts w:ascii="標楷體" w:eastAsia="標楷體" w:hAnsi="標楷體" w:hint="eastAsia"/>
                <w:sz w:val="20"/>
                <w:szCs w:val="20"/>
              </w:rPr>
              <w:t>實作</w:t>
            </w:r>
          </w:p>
        </w:tc>
        <w:tc>
          <w:tcPr>
            <w:tcW w:w="2234" w:type="dxa"/>
            <w:gridSpan w:val="3"/>
            <w:tcBorders>
              <w:right w:val="single" w:sz="4" w:space="0" w:color="auto"/>
            </w:tcBorders>
          </w:tcPr>
          <w:p w:rsidR="00931A4A" w:rsidRPr="0086176D" w:rsidRDefault="00931A4A" w:rsidP="00DF1D7B">
            <w:pPr>
              <w:spacing w:line="0" w:lineRule="atLeast"/>
              <w:rPr>
                <w:rFonts w:ascii="標楷體" w:eastAsia="標楷體" w:hAnsi="標楷體"/>
                <w:color w:val="000000"/>
                <w:sz w:val="20"/>
                <w:szCs w:val="20"/>
              </w:rPr>
            </w:pPr>
            <w:r>
              <w:rPr>
                <w:rFonts w:ascii="標楷體" w:eastAsia="標楷體" w:hAnsi="標楷體" w:hint="eastAsia"/>
                <w:color w:val="000000"/>
                <w:sz w:val="20"/>
                <w:szCs w:val="20"/>
              </w:rPr>
              <w:t>四、簡易濾水器製作</w:t>
            </w:r>
          </w:p>
          <w:p w:rsidR="00931A4A" w:rsidRDefault="00931A4A" w:rsidP="00DF1D7B">
            <w:pPr>
              <w:spacing w:line="0" w:lineRule="atLeast"/>
              <w:ind w:left="390" w:hangingChars="195" w:hanging="390"/>
              <w:rPr>
                <w:rFonts w:ascii="標楷體" w:eastAsia="標楷體" w:hAnsi="標楷體"/>
                <w:color w:val="000000"/>
                <w:sz w:val="20"/>
                <w:szCs w:val="20"/>
              </w:rPr>
            </w:pPr>
            <w:r>
              <w:rPr>
                <w:rFonts w:ascii="標楷體" w:eastAsia="標楷體" w:hAnsi="標楷體" w:hint="eastAsia"/>
                <w:color w:val="000000"/>
                <w:sz w:val="20"/>
                <w:szCs w:val="20"/>
              </w:rPr>
              <w:t>五</w:t>
            </w:r>
            <w:r w:rsidRPr="0086176D">
              <w:rPr>
                <w:rFonts w:ascii="標楷體" w:eastAsia="標楷體" w:hAnsi="標楷體" w:hint="eastAsia"/>
                <w:color w:val="000000"/>
                <w:sz w:val="20"/>
                <w:szCs w:val="20"/>
              </w:rPr>
              <w:t>、</w:t>
            </w:r>
            <w:r>
              <w:rPr>
                <w:rFonts w:ascii="標楷體" w:eastAsia="標楷體" w:hAnsi="標楷體" w:hint="eastAsia"/>
                <w:color w:val="000000"/>
                <w:sz w:val="20"/>
                <w:szCs w:val="20"/>
              </w:rPr>
              <w:t>鋁罐灶</w:t>
            </w:r>
          </w:p>
          <w:p w:rsidR="00931A4A" w:rsidRPr="0086176D" w:rsidRDefault="00931A4A" w:rsidP="0056556A">
            <w:pPr>
              <w:spacing w:line="0" w:lineRule="atLeast"/>
              <w:ind w:left="390" w:hangingChars="195" w:hanging="390"/>
              <w:rPr>
                <w:rFonts w:ascii="標楷體" w:eastAsia="標楷體" w:hAnsi="標楷體"/>
                <w:color w:val="000000"/>
                <w:sz w:val="20"/>
                <w:szCs w:val="20"/>
              </w:rPr>
            </w:pPr>
            <w:r>
              <w:rPr>
                <w:rFonts w:ascii="標楷體" w:eastAsia="標楷體" w:hAnsi="標楷體" w:hint="eastAsia"/>
                <w:color w:val="000000"/>
                <w:sz w:val="20"/>
                <w:szCs w:val="20"/>
              </w:rPr>
              <w:t>六、簡易油燈</w:t>
            </w:r>
          </w:p>
        </w:tc>
        <w:tc>
          <w:tcPr>
            <w:tcW w:w="3563" w:type="dxa"/>
            <w:gridSpan w:val="5"/>
            <w:tcBorders>
              <w:left w:val="single" w:sz="4" w:space="0" w:color="auto"/>
              <w:right w:val="single" w:sz="4" w:space="0" w:color="auto"/>
            </w:tcBorders>
          </w:tcPr>
          <w:p w:rsidR="00931A4A" w:rsidRDefault="00931A4A" w:rsidP="00DF1D7B">
            <w:pPr>
              <w:snapToGrid w:val="0"/>
              <w:spacing w:line="0" w:lineRule="atLeast"/>
              <w:ind w:left="200" w:hangingChars="100" w:hanging="200"/>
              <w:jc w:val="both"/>
              <w:rPr>
                <w:rFonts w:ascii="標楷體" w:eastAsia="標楷體" w:hAnsi="標楷體"/>
                <w:color w:val="000000"/>
                <w:sz w:val="20"/>
                <w:szCs w:val="20"/>
              </w:rPr>
            </w:pPr>
            <w:r>
              <w:rPr>
                <w:rFonts w:ascii="標楷體" w:eastAsia="標楷體" w:hAnsi="標楷體" w:hint="eastAsia"/>
                <w:color w:val="000000"/>
                <w:sz w:val="20"/>
                <w:szCs w:val="20"/>
              </w:rPr>
              <w:t>1.教學投影片</w:t>
            </w:r>
            <w:r w:rsidR="00494F47">
              <w:rPr>
                <w:rFonts w:ascii="標楷體" w:eastAsia="標楷體" w:hAnsi="標楷體" w:hint="eastAsia"/>
                <w:color w:val="000000"/>
                <w:sz w:val="20"/>
                <w:szCs w:val="20"/>
              </w:rPr>
              <w:t>p.1~p.17</w:t>
            </w:r>
          </w:p>
          <w:p w:rsidR="00931A4A" w:rsidRDefault="00931A4A" w:rsidP="005C7B58">
            <w:pPr>
              <w:snapToGrid w:val="0"/>
              <w:spacing w:line="0" w:lineRule="atLeast"/>
              <w:ind w:left="214" w:hangingChars="107" w:hanging="214"/>
              <w:jc w:val="both"/>
              <w:rPr>
                <w:rFonts w:ascii="標楷體" w:eastAsia="標楷體" w:hAnsi="標楷體"/>
                <w:color w:val="000000"/>
                <w:sz w:val="20"/>
                <w:szCs w:val="20"/>
              </w:rPr>
            </w:pPr>
            <w:r>
              <w:rPr>
                <w:rFonts w:ascii="標楷體" w:eastAsia="標楷體" w:hAnsi="標楷體" w:hint="eastAsia"/>
                <w:color w:val="000000"/>
                <w:sz w:val="20"/>
                <w:szCs w:val="20"/>
              </w:rPr>
              <w:t>2.教學影片「</w:t>
            </w:r>
            <w:r w:rsidRPr="005C7B58">
              <w:rPr>
                <w:rFonts w:ascii="標楷體" w:eastAsia="標楷體" w:hAnsi="標楷體" w:hint="eastAsia"/>
                <w:color w:val="000000"/>
                <w:sz w:val="20"/>
                <w:szCs w:val="20"/>
              </w:rPr>
              <w:t>泥水過濾</w:t>
            </w:r>
            <w:r>
              <w:rPr>
                <w:rFonts w:ascii="標楷體" w:eastAsia="標楷體" w:hAnsi="標楷體" w:hint="eastAsia"/>
                <w:color w:val="000000"/>
                <w:sz w:val="20"/>
                <w:szCs w:val="20"/>
              </w:rPr>
              <w:t>1」（40秒），出處：YouTube</w:t>
            </w:r>
          </w:p>
          <w:p w:rsidR="00931A4A" w:rsidRDefault="00931A4A" w:rsidP="005C7B58">
            <w:pPr>
              <w:snapToGrid w:val="0"/>
              <w:spacing w:line="0" w:lineRule="atLeast"/>
              <w:ind w:left="214" w:hangingChars="107" w:hanging="214"/>
              <w:jc w:val="both"/>
              <w:rPr>
                <w:rFonts w:ascii="標楷體" w:eastAsia="標楷體" w:hAnsi="標楷體"/>
                <w:color w:val="000000"/>
                <w:sz w:val="20"/>
                <w:szCs w:val="20"/>
              </w:rPr>
            </w:pPr>
            <w:r>
              <w:rPr>
                <w:rFonts w:ascii="標楷體" w:eastAsia="標楷體" w:hAnsi="標楷體" w:hint="eastAsia"/>
                <w:color w:val="000000"/>
                <w:sz w:val="20"/>
                <w:szCs w:val="20"/>
              </w:rPr>
              <w:t>3.教學影片「</w:t>
            </w:r>
            <w:r w:rsidRPr="005C7B58">
              <w:rPr>
                <w:rFonts w:ascii="標楷體" w:eastAsia="標楷體" w:hAnsi="標楷體" w:hint="eastAsia"/>
                <w:color w:val="000000"/>
                <w:sz w:val="20"/>
                <w:szCs w:val="20"/>
              </w:rPr>
              <w:t>過濾原理</w:t>
            </w:r>
            <w:r>
              <w:rPr>
                <w:rFonts w:ascii="標楷體" w:eastAsia="標楷體" w:hAnsi="標楷體" w:hint="eastAsia"/>
                <w:color w:val="000000"/>
                <w:sz w:val="20"/>
                <w:szCs w:val="20"/>
              </w:rPr>
              <w:t xml:space="preserve"> 」（29秒），出處：YouTube</w:t>
            </w:r>
          </w:p>
          <w:p w:rsidR="00931A4A" w:rsidRPr="005C7B58" w:rsidRDefault="00931A4A" w:rsidP="005C7B58">
            <w:pPr>
              <w:snapToGrid w:val="0"/>
              <w:spacing w:line="0" w:lineRule="atLeast"/>
              <w:ind w:left="214" w:hangingChars="107" w:hanging="214"/>
              <w:jc w:val="both"/>
              <w:rPr>
                <w:rFonts w:ascii="標楷體" w:eastAsia="標楷體" w:hAnsi="標楷體"/>
                <w:color w:val="000000"/>
                <w:sz w:val="20"/>
                <w:szCs w:val="20"/>
              </w:rPr>
            </w:pPr>
            <w:r>
              <w:rPr>
                <w:rFonts w:ascii="標楷體" w:eastAsia="標楷體" w:hAnsi="標楷體" w:hint="eastAsia"/>
                <w:color w:val="000000"/>
                <w:sz w:val="20"/>
                <w:szCs w:val="20"/>
              </w:rPr>
              <w:t>4.教學影片「</w:t>
            </w:r>
            <w:r w:rsidRPr="005C7B58">
              <w:rPr>
                <w:rFonts w:ascii="標楷體" w:eastAsia="標楷體" w:hAnsi="標楷體" w:hint="eastAsia"/>
                <w:color w:val="000000"/>
                <w:sz w:val="20"/>
                <w:szCs w:val="20"/>
              </w:rPr>
              <w:t>創意輕量化濾水器</w:t>
            </w:r>
            <w:r>
              <w:rPr>
                <w:rFonts w:ascii="標楷體" w:eastAsia="標楷體" w:hAnsi="標楷體" w:hint="eastAsia"/>
                <w:color w:val="000000"/>
                <w:sz w:val="20"/>
                <w:szCs w:val="20"/>
              </w:rPr>
              <w:t>」（2分36秒），出處：YouTube</w:t>
            </w:r>
          </w:p>
          <w:p w:rsidR="00931A4A" w:rsidRDefault="00931A4A" w:rsidP="006A3D89">
            <w:pPr>
              <w:snapToGrid w:val="0"/>
              <w:spacing w:line="0" w:lineRule="atLeast"/>
              <w:ind w:left="228" w:hangingChars="114" w:hanging="228"/>
              <w:jc w:val="both"/>
              <w:rPr>
                <w:rFonts w:ascii="標楷體" w:eastAsia="標楷體" w:hAnsi="標楷體"/>
                <w:color w:val="000000"/>
                <w:sz w:val="20"/>
                <w:szCs w:val="20"/>
              </w:rPr>
            </w:pPr>
            <w:r>
              <w:rPr>
                <w:rFonts w:ascii="標楷體" w:eastAsia="標楷體" w:hAnsi="標楷體" w:hint="eastAsia"/>
                <w:color w:val="000000"/>
                <w:sz w:val="20"/>
                <w:szCs w:val="20"/>
              </w:rPr>
              <w:lastRenderedPageBreak/>
              <w:t>5.請同學依課本實作步驟，製作出野外求生器具，再由教官就作品完成度及正確性予以評分，</w:t>
            </w:r>
            <w:r>
              <w:rPr>
                <w:rFonts w:ascii="標楷體" w:eastAsia="標楷體" w:hAnsi="標楷體" w:hint="eastAsia"/>
                <w:sz w:val="20"/>
                <w:szCs w:val="20"/>
              </w:rPr>
              <w:t>納為平時成績的計算</w:t>
            </w:r>
          </w:p>
          <w:p w:rsidR="00931A4A" w:rsidRPr="00D57166" w:rsidRDefault="00931A4A" w:rsidP="00D57166">
            <w:pPr>
              <w:snapToGrid w:val="0"/>
              <w:spacing w:line="0" w:lineRule="atLeast"/>
              <w:ind w:left="200" w:hangingChars="100" w:hanging="200"/>
              <w:jc w:val="both"/>
              <w:rPr>
                <w:rFonts w:ascii="標楷體" w:eastAsia="標楷體" w:hAnsi="標楷體"/>
                <w:sz w:val="20"/>
                <w:szCs w:val="20"/>
              </w:rPr>
            </w:pPr>
            <w:r>
              <w:rPr>
                <w:rFonts w:ascii="標楷體" w:eastAsia="標楷體" w:hAnsi="標楷體" w:hint="eastAsia"/>
                <w:color w:val="000000"/>
                <w:sz w:val="20"/>
                <w:szCs w:val="20"/>
              </w:rPr>
              <w:t>6.</w:t>
            </w:r>
            <w:r w:rsidRPr="00A93EAE">
              <w:rPr>
                <w:rFonts w:ascii="標楷體" w:eastAsia="標楷體" w:hAnsi="標楷體" w:hint="eastAsia"/>
                <w:sz w:val="20"/>
                <w:szCs w:val="20"/>
              </w:rPr>
              <w:t>輔助器材：</w:t>
            </w:r>
            <w:r>
              <w:rPr>
                <w:rFonts w:ascii="標楷體" w:eastAsia="標楷體" w:hAnsi="標楷體" w:hint="eastAsia"/>
                <w:sz w:val="20"/>
                <w:szCs w:val="20"/>
              </w:rPr>
              <w:t>電腦、投影機、投影筆</w:t>
            </w:r>
          </w:p>
        </w:tc>
        <w:tc>
          <w:tcPr>
            <w:tcW w:w="929" w:type="dxa"/>
            <w:tcBorders>
              <w:left w:val="single" w:sz="4" w:space="0" w:color="auto"/>
              <w:right w:val="single" w:sz="12" w:space="0" w:color="auto"/>
            </w:tcBorders>
            <w:vAlign w:val="center"/>
          </w:tcPr>
          <w:p w:rsidR="00931A4A" w:rsidRPr="00F67FF3" w:rsidRDefault="00931A4A" w:rsidP="003F0C37">
            <w:pPr>
              <w:snapToGrid w:val="0"/>
              <w:spacing w:line="0" w:lineRule="atLeast"/>
              <w:rPr>
                <w:rFonts w:ascii="標楷體" w:eastAsia="標楷體" w:hAnsi="標楷體"/>
                <w:color w:val="000000"/>
                <w:sz w:val="20"/>
                <w:szCs w:val="20"/>
              </w:rPr>
            </w:pPr>
          </w:p>
        </w:tc>
      </w:tr>
      <w:tr w:rsidR="00931A4A" w:rsidRPr="00F67FF3">
        <w:trPr>
          <w:trHeight w:val="70"/>
          <w:jc w:val="center"/>
        </w:trPr>
        <w:tc>
          <w:tcPr>
            <w:tcW w:w="667" w:type="dxa"/>
            <w:tcBorders>
              <w:left w:val="single" w:sz="12" w:space="0" w:color="auto"/>
              <w:bottom w:val="single" w:sz="12" w:space="0" w:color="auto"/>
            </w:tcBorders>
            <w:vAlign w:val="center"/>
          </w:tcPr>
          <w:p w:rsidR="00931A4A" w:rsidRDefault="00931A4A" w:rsidP="00E13F06">
            <w:pPr>
              <w:snapToGrid w:val="0"/>
              <w:spacing w:line="0" w:lineRule="atLeast"/>
              <w:jc w:val="center"/>
              <w:rPr>
                <w:rFonts w:ascii="標楷體" w:eastAsia="標楷體" w:hAnsi="標楷體"/>
                <w:color w:val="000000"/>
                <w:sz w:val="20"/>
                <w:szCs w:val="20"/>
              </w:rPr>
            </w:pPr>
            <w:r>
              <w:rPr>
                <w:rFonts w:ascii="標楷體" w:eastAsia="標楷體" w:hAnsi="標楷體" w:hint="eastAsia"/>
                <w:color w:val="000000"/>
                <w:sz w:val="20"/>
                <w:szCs w:val="20"/>
              </w:rPr>
              <w:lastRenderedPageBreak/>
              <w:t>21</w:t>
            </w:r>
          </w:p>
        </w:tc>
        <w:tc>
          <w:tcPr>
            <w:tcW w:w="487" w:type="dxa"/>
            <w:tcBorders>
              <w:bottom w:val="single" w:sz="12" w:space="0" w:color="auto"/>
            </w:tcBorders>
            <w:vAlign w:val="center"/>
          </w:tcPr>
          <w:p w:rsidR="00931A4A" w:rsidRDefault="00931A4A" w:rsidP="003F0C37">
            <w:pPr>
              <w:snapToGrid w:val="0"/>
              <w:spacing w:line="240" w:lineRule="atLeast"/>
              <w:jc w:val="center"/>
              <w:rPr>
                <w:rFonts w:ascii="標楷體" w:eastAsia="標楷體" w:hAnsi="標楷體"/>
                <w:sz w:val="20"/>
                <w:szCs w:val="20"/>
              </w:rPr>
            </w:pPr>
            <w:r>
              <w:rPr>
                <w:rFonts w:ascii="標楷體" w:eastAsia="標楷體" w:hAnsi="標楷體" w:hint="eastAsia"/>
                <w:sz w:val="20"/>
                <w:szCs w:val="20"/>
              </w:rPr>
              <w:t>0115</w:t>
            </w:r>
          </w:p>
          <w:p w:rsidR="00931A4A" w:rsidRPr="00F67FF3" w:rsidRDefault="00931A4A" w:rsidP="003F0C37">
            <w:pPr>
              <w:snapToGrid w:val="0"/>
              <w:spacing w:line="0" w:lineRule="atLeast"/>
              <w:jc w:val="center"/>
              <w:rPr>
                <w:rFonts w:ascii="標楷體" w:eastAsia="標楷體" w:hAnsi="標楷體"/>
                <w:color w:val="000000"/>
                <w:sz w:val="20"/>
                <w:szCs w:val="20"/>
              </w:rPr>
            </w:pPr>
            <w:r w:rsidRPr="00F67FF3">
              <w:rPr>
                <w:rFonts w:ascii="標楷體" w:eastAsia="標楷體" w:hAnsi="標楷體" w:hint="eastAsia"/>
                <w:color w:val="000000"/>
                <w:sz w:val="20"/>
                <w:szCs w:val="20"/>
              </w:rPr>
              <w:t>∣</w:t>
            </w:r>
          </w:p>
          <w:p w:rsidR="00931A4A" w:rsidRPr="00144622" w:rsidRDefault="00931A4A" w:rsidP="003F0C37">
            <w:pPr>
              <w:snapToGrid w:val="0"/>
              <w:spacing w:line="240" w:lineRule="atLeast"/>
              <w:jc w:val="center"/>
              <w:rPr>
                <w:rFonts w:ascii="標楷體" w:eastAsia="標楷體" w:hAnsi="標楷體"/>
                <w:sz w:val="20"/>
                <w:szCs w:val="20"/>
              </w:rPr>
            </w:pPr>
            <w:r>
              <w:rPr>
                <w:rFonts w:ascii="標楷體" w:eastAsia="標楷體" w:hAnsi="標楷體" w:hint="eastAsia"/>
                <w:sz w:val="20"/>
                <w:szCs w:val="20"/>
              </w:rPr>
              <w:t>0119</w:t>
            </w:r>
          </w:p>
        </w:tc>
        <w:tc>
          <w:tcPr>
            <w:tcW w:w="1620" w:type="dxa"/>
            <w:tcBorders>
              <w:bottom w:val="single" w:sz="12" w:space="0" w:color="auto"/>
            </w:tcBorders>
            <w:vAlign w:val="center"/>
          </w:tcPr>
          <w:p w:rsidR="00931A4A" w:rsidRPr="00F67FF3" w:rsidRDefault="00931A4A" w:rsidP="003F0C37">
            <w:pPr>
              <w:spacing w:line="0" w:lineRule="atLeast"/>
              <w:rPr>
                <w:rFonts w:ascii="標楷體" w:eastAsia="標楷體" w:hAnsi="標楷體"/>
                <w:color w:val="000000"/>
                <w:sz w:val="20"/>
                <w:szCs w:val="20"/>
              </w:rPr>
            </w:pPr>
            <w:r w:rsidRPr="00F67FF3">
              <w:rPr>
                <w:rFonts w:ascii="標楷體" w:eastAsia="標楷體" w:hAnsi="標楷體" w:hint="eastAsia"/>
                <w:color w:val="000000"/>
                <w:sz w:val="20"/>
                <w:szCs w:val="20"/>
              </w:rPr>
              <w:t>期末總複習</w:t>
            </w:r>
          </w:p>
        </w:tc>
        <w:tc>
          <w:tcPr>
            <w:tcW w:w="2234" w:type="dxa"/>
            <w:gridSpan w:val="3"/>
            <w:tcBorders>
              <w:bottom w:val="single" w:sz="12" w:space="0" w:color="auto"/>
              <w:right w:val="single" w:sz="4" w:space="0" w:color="auto"/>
            </w:tcBorders>
            <w:vAlign w:val="center"/>
          </w:tcPr>
          <w:p w:rsidR="00931A4A" w:rsidRPr="00F67FF3" w:rsidRDefault="00931A4A" w:rsidP="003F0C37">
            <w:pPr>
              <w:snapToGrid w:val="0"/>
              <w:spacing w:line="0" w:lineRule="atLeast"/>
              <w:jc w:val="center"/>
              <w:rPr>
                <w:rFonts w:ascii="標楷體" w:eastAsia="標楷體" w:hAnsi="標楷體"/>
                <w:color w:val="000000"/>
                <w:sz w:val="20"/>
                <w:szCs w:val="20"/>
              </w:rPr>
            </w:pPr>
          </w:p>
        </w:tc>
        <w:tc>
          <w:tcPr>
            <w:tcW w:w="3563" w:type="dxa"/>
            <w:gridSpan w:val="5"/>
            <w:tcBorders>
              <w:left w:val="single" w:sz="4" w:space="0" w:color="auto"/>
              <w:bottom w:val="single" w:sz="12" w:space="0" w:color="auto"/>
              <w:right w:val="single" w:sz="4" w:space="0" w:color="auto"/>
            </w:tcBorders>
          </w:tcPr>
          <w:p w:rsidR="00931A4A" w:rsidRPr="00F67FF3" w:rsidRDefault="00931A4A" w:rsidP="003F0C37">
            <w:pPr>
              <w:snapToGrid w:val="0"/>
              <w:spacing w:line="0" w:lineRule="atLeast"/>
              <w:jc w:val="both"/>
              <w:rPr>
                <w:rFonts w:ascii="標楷體" w:eastAsia="標楷體" w:hAnsi="標楷體"/>
                <w:color w:val="000000"/>
                <w:sz w:val="20"/>
                <w:szCs w:val="20"/>
              </w:rPr>
            </w:pPr>
          </w:p>
        </w:tc>
        <w:tc>
          <w:tcPr>
            <w:tcW w:w="929" w:type="dxa"/>
            <w:tcBorders>
              <w:left w:val="single" w:sz="4" w:space="0" w:color="auto"/>
              <w:bottom w:val="single" w:sz="12" w:space="0" w:color="auto"/>
              <w:right w:val="single" w:sz="12" w:space="0" w:color="auto"/>
            </w:tcBorders>
            <w:vAlign w:val="center"/>
          </w:tcPr>
          <w:p w:rsidR="00931A4A" w:rsidRPr="00F67FF3" w:rsidRDefault="00931A4A" w:rsidP="003F0C37">
            <w:pPr>
              <w:snapToGrid w:val="0"/>
              <w:spacing w:line="0" w:lineRule="atLeast"/>
              <w:rPr>
                <w:rFonts w:ascii="標楷體" w:eastAsia="標楷體" w:hAnsi="標楷體"/>
                <w:color w:val="000000"/>
                <w:sz w:val="20"/>
                <w:szCs w:val="20"/>
              </w:rPr>
            </w:pPr>
            <w:r w:rsidRPr="00144622">
              <w:rPr>
                <w:rFonts w:ascii="標楷體" w:eastAsia="標楷體" w:hAnsi="標楷體" w:hint="eastAsia"/>
                <w:sz w:val="20"/>
                <w:szCs w:val="20"/>
              </w:rPr>
              <w:t>期末考</w:t>
            </w:r>
          </w:p>
        </w:tc>
      </w:tr>
      <w:tr w:rsidR="000525B9" w:rsidRPr="00F67FF3">
        <w:trPr>
          <w:trHeight w:val="70"/>
          <w:jc w:val="center"/>
        </w:trPr>
        <w:tc>
          <w:tcPr>
            <w:tcW w:w="667" w:type="dxa"/>
            <w:tcBorders>
              <w:left w:val="single" w:sz="12" w:space="0" w:color="auto"/>
              <w:bottom w:val="single" w:sz="12" w:space="0" w:color="auto"/>
            </w:tcBorders>
            <w:vAlign w:val="center"/>
          </w:tcPr>
          <w:p w:rsidR="000525B9" w:rsidRDefault="000525B9" w:rsidP="00E13F06">
            <w:pPr>
              <w:snapToGrid w:val="0"/>
              <w:spacing w:line="0" w:lineRule="atLeast"/>
              <w:jc w:val="center"/>
              <w:rPr>
                <w:rFonts w:ascii="標楷體" w:eastAsia="標楷體" w:hAnsi="標楷體"/>
                <w:color w:val="000000"/>
                <w:sz w:val="20"/>
                <w:szCs w:val="20"/>
              </w:rPr>
            </w:pPr>
            <w:r>
              <w:rPr>
                <w:rFonts w:ascii="標楷體" w:eastAsia="標楷體" w:hAnsi="標楷體" w:hint="eastAsia"/>
                <w:color w:val="000000"/>
                <w:sz w:val="20"/>
                <w:szCs w:val="20"/>
              </w:rPr>
              <w:t>22</w:t>
            </w:r>
          </w:p>
        </w:tc>
        <w:tc>
          <w:tcPr>
            <w:tcW w:w="487" w:type="dxa"/>
            <w:tcBorders>
              <w:bottom w:val="single" w:sz="12" w:space="0" w:color="auto"/>
            </w:tcBorders>
            <w:vAlign w:val="center"/>
          </w:tcPr>
          <w:p w:rsidR="000525B9" w:rsidRDefault="000525B9" w:rsidP="00AB1ECF">
            <w:pPr>
              <w:snapToGrid w:val="0"/>
              <w:spacing w:line="240" w:lineRule="exact"/>
              <w:jc w:val="center"/>
              <w:rPr>
                <w:rFonts w:ascii="標楷體" w:eastAsia="標楷體" w:hAnsi="標楷體"/>
                <w:sz w:val="20"/>
              </w:rPr>
            </w:pPr>
            <w:r>
              <w:rPr>
                <w:rFonts w:ascii="標楷體" w:eastAsia="標楷體" w:hAnsi="標楷體" w:hint="eastAsia"/>
                <w:sz w:val="20"/>
              </w:rPr>
              <w:t>0122</w:t>
            </w:r>
          </w:p>
          <w:p w:rsidR="000525B9" w:rsidRPr="00C02121" w:rsidRDefault="000525B9" w:rsidP="00AB1ECF">
            <w:pPr>
              <w:snapToGrid w:val="0"/>
              <w:spacing w:line="240" w:lineRule="exact"/>
              <w:jc w:val="center"/>
              <w:rPr>
                <w:rFonts w:ascii="標楷體" w:eastAsia="標楷體" w:hAnsi="標楷體"/>
                <w:sz w:val="20"/>
              </w:rPr>
            </w:pPr>
            <w:r w:rsidRPr="00C02121">
              <w:rPr>
                <w:rFonts w:ascii="標楷體" w:eastAsia="標楷體" w:hAnsi="標楷體" w:hint="eastAsia"/>
                <w:sz w:val="20"/>
              </w:rPr>
              <w:t>∣</w:t>
            </w:r>
          </w:p>
          <w:p w:rsidR="000525B9" w:rsidRPr="00C02121" w:rsidRDefault="000525B9" w:rsidP="00AB1ECF">
            <w:pPr>
              <w:snapToGrid w:val="0"/>
              <w:spacing w:line="240" w:lineRule="exact"/>
              <w:jc w:val="center"/>
              <w:rPr>
                <w:rFonts w:ascii="標楷體" w:eastAsia="標楷體" w:hAnsi="標楷體"/>
                <w:sz w:val="20"/>
              </w:rPr>
            </w:pPr>
            <w:r>
              <w:rPr>
                <w:rFonts w:ascii="標楷體" w:eastAsia="標楷體" w:hAnsi="標楷體" w:hint="eastAsia"/>
                <w:sz w:val="20"/>
              </w:rPr>
              <w:t>0124</w:t>
            </w:r>
          </w:p>
        </w:tc>
        <w:tc>
          <w:tcPr>
            <w:tcW w:w="1620" w:type="dxa"/>
            <w:tcBorders>
              <w:bottom w:val="single" w:sz="12" w:space="0" w:color="auto"/>
            </w:tcBorders>
            <w:vAlign w:val="center"/>
          </w:tcPr>
          <w:p w:rsidR="000525B9" w:rsidRPr="00C02121" w:rsidRDefault="000525B9" w:rsidP="00AB1ECF">
            <w:pPr>
              <w:snapToGrid w:val="0"/>
              <w:spacing w:line="240" w:lineRule="atLeast"/>
              <w:rPr>
                <w:rFonts w:ascii="標楷體" w:eastAsia="標楷體" w:hAnsi="標楷體"/>
                <w:sz w:val="20"/>
              </w:rPr>
            </w:pPr>
            <w:r w:rsidRPr="000525B9">
              <w:rPr>
                <w:rFonts w:ascii="標楷體" w:eastAsia="標楷體" w:hAnsi="標楷體" w:hint="eastAsia"/>
                <w:sz w:val="20"/>
              </w:rPr>
              <w:t>106學年度第2學期第二週全民國防教育課程-恐怖主義與反恐作為-第一章恐怖主義與全球反恐的里程碑-911事件第一節911起因分析</w:t>
            </w:r>
          </w:p>
        </w:tc>
        <w:tc>
          <w:tcPr>
            <w:tcW w:w="2234" w:type="dxa"/>
            <w:gridSpan w:val="3"/>
            <w:tcBorders>
              <w:bottom w:val="single" w:sz="12" w:space="0" w:color="auto"/>
              <w:right w:val="single" w:sz="4" w:space="0" w:color="auto"/>
            </w:tcBorders>
            <w:vAlign w:val="center"/>
          </w:tcPr>
          <w:p w:rsidR="000525B9" w:rsidRDefault="000525B9">
            <w:pPr>
              <w:spacing w:line="0" w:lineRule="atLeast"/>
              <w:rPr>
                <w:rFonts w:ascii="標楷體" w:eastAsia="標楷體" w:hAnsi="標楷體"/>
                <w:sz w:val="20"/>
                <w:szCs w:val="20"/>
              </w:rPr>
            </w:pPr>
            <w:r>
              <w:rPr>
                <w:rFonts w:ascii="標楷體" w:eastAsia="標楷體" w:hAnsi="標楷體" w:hint="eastAsia"/>
                <w:sz w:val="20"/>
                <w:szCs w:val="20"/>
              </w:rPr>
              <w:t>一、911事件的歷史價值</w:t>
            </w:r>
          </w:p>
          <w:p w:rsidR="000525B9" w:rsidRPr="000525B9" w:rsidRDefault="000525B9" w:rsidP="000525B9">
            <w:pPr>
              <w:spacing w:line="0" w:lineRule="atLeast"/>
              <w:ind w:left="390" w:hangingChars="195" w:hanging="390"/>
              <w:rPr>
                <w:rFonts w:ascii="標楷體" w:eastAsia="標楷體" w:hAnsi="標楷體"/>
                <w:sz w:val="20"/>
                <w:szCs w:val="20"/>
              </w:rPr>
            </w:pPr>
            <w:r>
              <w:rPr>
                <w:rFonts w:ascii="標楷體" w:eastAsia="標楷體" w:hAnsi="標楷體" w:hint="eastAsia"/>
                <w:sz w:val="20"/>
                <w:szCs w:val="20"/>
              </w:rPr>
              <w:t>二、事件發生的遠因</w:t>
            </w:r>
          </w:p>
          <w:p w:rsidR="000525B9" w:rsidRDefault="000525B9">
            <w:pPr>
              <w:snapToGrid w:val="0"/>
              <w:spacing w:line="0" w:lineRule="atLeast"/>
              <w:rPr>
                <w:rFonts w:ascii="標楷體" w:eastAsia="標楷體" w:hAnsi="標楷體"/>
                <w:sz w:val="20"/>
                <w:szCs w:val="20"/>
              </w:rPr>
            </w:pPr>
            <w:r>
              <w:rPr>
                <w:rFonts w:ascii="標楷體" w:eastAsia="標楷體" w:hAnsi="標楷體" w:hint="eastAsia"/>
                <w:sz w:val="20"/>
                <w:szCs w:val="20"/>
              </w:rPr>
              <w:t>補充：911事件14週年</w:t>
            </w:r>
          </w:p>
          <w:p w:rsidR="000525B9" w:rsidRDefault="000525B9">
            <w:pPr>
              <w:snapToGrid w:val="0"/>
              <w:spacing w:line="0" w:lineRule="atLeast"/>
              <w:ind w:left="558" w:hangingChars="279" w:hanging="558"/>
              <w:rPr>
                <w:rFonts w:ascii="標楷體" w:eastAsia="標楷體" w:hAnsi="標楷體"/>
                <w:color w:val="000000"/>
                <w:sz w:val="20"/>
                <w:szCs w:val="20"/>
              </w:rPr>
            </w:pPr>
          </w:p>
        </w:tc>
        <w:tc>
          <w:tcPr>
            <w:tcW w:w="3563" w:type="dxa"/>
            <w:gridSpan w:val="5"/>
            <w:tcBorders>
              <w:left w:val="single" w:sz="4" w:space="0" w:color="auto"/>
              <w:bottom w:val="single" w:sz="12" w:space="0" w:color="auto"/>
              <w:right w:val="single" w:sz="4" w:space="0" w:color="auto"/>
            </w:tcBorders>
          </w:tcPr>
          <w:p w:rsidR="000525B9" w:rsidRDefault="000525B9">
            <w:pPr>
              <w:snapToGrid w:val="0"/>
              <w:spacing w:line="0" w:lineRule="atLeast"/>
              <w:jc w:val="both"/>
              <w:rPr>
                <w:rFonts w:ascii="標楷體" w:eastAsia="標楷體" w:hAnsi="標楷體"/>
                <w:color w:val="000000"/>
                <w:sz w:val="20"/>
                <w:szCs w:val="20"/>
              </w:rPr>
            </w:pPr>
            <w:r>
              <w:rPr>
                <w:rFonts w:ascii="標楷體" w:eastAsia="標楷體" w:hAnsi="標楷體" w:hint="eastAsia"/>
                <w:color w:val="000000"/>
                <w:sz w:val="20"/>
                <w:szCs w:val="20"/>
              </w:rPr>
              <w:t>1.教學投影片p.1~p.25</w:t>
            </w:r>
          </w:p>
          <w:p w:rsidR="000525B9" w:rsidRDefault="000525B9">
            <w:pPr>
              <w:snapToGrid w:val="0"/>
              <w:spacing w:line="0" w:lineRule="atLeast"/>
              <w:ind w:left="228" w:hangingChars="114" w:hanging="228"/>
              <w:jc w:val="both"/>
              <w:rPr>
                <w:rFonts w:ascii="標楷體" w:eastAsia="標楷體" w:hAnsi="標楷體"/>
                <w:color w:val="000000"/>
                <w:sz w:val="20"/>
                <w:szCs w:val="20"/>
              </w:rPr>
            </w:pPr>
            <w:r>
              <w:rPr>
                <w:rFonts w:ascii="標楷體" w:eastAsia="標楷體" w:hAnsi="標楷體" w:hint="eastAsia"/>
                <w:color w:val="000000"/>
                <w:sz w:val="20"/>
                <w:szCs w:val="20"/>
              </w:rPr>
              <w:t>2.教學影片「十字軍東征」(2分04秒)，出處：鳳凰視頻</w:t>
            </w:r>
          </w:p>
          <w:p w:rsidR="000525B9" w:rsidRDefault="000525B9">
            <w:pPr>
              <w:snapToGrid w:val="0"/>
              <w:spacing w:line="0" w:lineRule="atLeast"/>
              <w:ind w:left="228" w:hangingChars="114" w:hanging="228"/>
              <w:jc w:val="both"/>
              <w:rPr>
                <w:rFonts w:ascii="標楷體" w:eastAsia="標楷體" w:hAnsi="標楷體"/>
                <w:color w:val="000000"/>
                <w:sz w:val="20"/>
                <w:szCs w:val="20"/>
              </w:rPr>
            </w:pPr>
            <w:r>
              <w:rPr>
                <w:rFonts w:ascii="標楷體" w:eastAsia="標楷體" w:hAnsi="標楷體" w:hint="eastAsia"/>
                <w:color w:val="000000"/>
                <w:sz w:val="20"/>
                <w:szCs w:val="20"/>
              </w:rPr>
              <w:t>3.教學影片「蓋達組織」(2分08秒)，出處：中天新聞</w:t>
            </w:r>
          </w:p>
          <w:p w:rsidR="000525B9" w:rsidRDefault="000525B9">
            <w:pPr>
              <w:snapToGrid w:val="0"/>
              <w:spacing w:line="0" w:lineRule="atLeast"/>
              <w:ind w:left="228" w:hangingChars="114" w:hanging="228"/>
              <w:jc w:val="both"/>
              <w:rPr>
                <w:rFonts w:ascii="標楷體" w:eastAsia="標楷體" w:hAnsi="標楷體"/>
                <w:color w:val="000000"/>
                <w:sz w:val="20"/>
                <w:szCs w:val="20"/>
              </w:rPr>
            </w:pPr>
            <w:r>
              <w:rPr>
                <w:rFonts w:ascii="標楷體" w:eastAsia="標楷體" w:hAnsi="標楷體" w:hint="eastAsia"/>
                <w:color w:val="000000"/>
                <w:sz w:val="20"/>
                <w:szCs w:val="20"/>
              </w:rPr>
              <w:t>4.教學影片「[ 賓拉登的聖戰」(2分04秒)，出處：YouTube</w:t>
            </w:r>
          </w:p>
          <w:p w:rsidR="000525B9" w:rsidRDefault="000525B9">
            <w:pPr>
              <w:snapToGrid w:val="0"/>
              <w:spacing w:line="0" w:lineRule="atLeast"/>
              <w:ind w:left="228" w:hangingChars="114" w:hanging="228"/>
              <w:jc w:val="both"/>
              <w:rPr>
                <w:rFonts w:ascii="標楷體" w:eastAsia="標楷體" w:hAnsi="標楷體"/>
                <w:color w:val="000000"/>
                <w:sz w:val="20"/>
                <w:szCs w:val="20"/>
              </w:rPr>
            </w:pPr>
            <w:r>
              <w:rPr>
                <w:rFonts w:ascii="標楷體" w:eastAsia="標楷體" w:hAnsi="標楷體" w:hint="eastAsia"/>
                <w:color w:val="000000"/>
                <w:sz w:val="20"/>
                <w:szCs w:val="20"/>
              </w:rPr>
              <w:t>5.教學影片「認識伊斯蘭教」(2分11秒)，出處：YouTube</w:t>
            </w:r>
          </w:p>
          <w:p w:rsidR="000525B9" w:rsidRDefault="000525B9">
            <w:pPr>
              <w:snapToGrid w:val="0"/>
              <w:spacing w:line="0" w:lineRule="atLeast"/>
              <w:ind w:left="228" w:hangingChars="114" w:hanging="228"/>
              <w:jc w:val="both"/>
              <w:rPr>
                <w:rFonts w:ascii="標楷體" w:eastAsia="標楷體" w:hAnsi="標楷體"/>
                <w:color w:val="000000"/>
                <w:sz w:val="20"/>
                <w:szCs w:val="20"/>
              </w:rPr>
            </w:pPr>
            <w:r>
              <w:rPr>
                <w:rFonts w:ascii="標楷體" w:eastAsia="標楷體" w:hAnsi="標楷體" w:hint="eastAsia"/>
                <w:color w:val="000000"/>
                <w:sz w:val="20"/>
                <w:szCs w:val="20"/>
              </w:rPr>
              <w:t>6.教學影片「伊斯蘭的人民生活」(4分57秒)，出處：YouTube</w:t>
            </w:r>
          </w:p>
          <w:p w:rsidR="000525B9" w:rsidRDefault="000525B9">
            <w:pPr>
              <w:spacing w:line="0" w:lineRule="atLeast"/>
              <w:ind w:left="186" w:hangingChars="93" w:hanging="186"/>
              <w:rPr>
                <w:rFonts w:ascii="標楷體" w:eastAsia="標楷體" w:hAnsi="標楷體" w:cs="Arial"/>
                <w:color w:val="000000"/>
                <w:sz w:val="20"/>
                <w:szCs w:val="20"/>
              </w:rPr>
            </w:pPr>
            <w:r>
              <w:rPr>
                <w:rFonts w:ascii="標楷體" w:eastAsia="標楷體" w:hAnsi="標楷體" w:hint="eastAsia"/>
                <w:color w:val="000000"/>
                <w:sz w:val="20"/>
                <w:szCs w:val="20"/>
              </w:rPr>
              <w:t>7.報章雜誌時事「911演說主題</w:t>
            </w:r>
            <w:r>
              <w:rPr>
                <w:rFonts w:ascii="標楷體" w:eastAsia="標楷體" w:hAnsi="標楷體" w:hint="eastAsia"/>
                <w:sz w:val="20"/>
                <w:szCs w:val="20"/>
              </w:rPr>
              <w:t>／</w:t>
            </w:r>
            <w:r>
              <w:rPr>
                <w:rFonts w:ascii="標楷體" w:eastAsia="標楷體" w:hAnsi="標楷體" w:hint="eastAsia"/>
                <w:color w:val="000000"/>
                <w:sz w:val="20"/>
                <w:szCs w:val="20"/>
              </w:rPr>
              <w:t>歐巴馬年年不同」</w:t>
            </w:r>
          </w:p>
          <w:p w:rsidR="000525B9" w:rsidRDefault="000525B9">
            <w:pPr>
              <w:spacing w:line="0" w:lineRule="atLeast"/>
              <w:jc w:val="both"/>
              <w:rPr>
                <w:rFonts w:ascii="標楷體" w:eastAsia="標楷體" w:hAnsi="標楷體" w:cs="Arial"/>
                <w:color w:val="000000"/>
                <w:sz w:val="20"/>
                <w:szCs w:val="31"/>
              </w:rPr>
            </w:pPr>
            <w:r>
              <w:rPr>
                <w:rFonts w:ascii="標楷體" w:eastAsia="標楷體" w:hAnsi="標楷體" w:hint="eastAsia"/>
                <w:color w:val="000000"/>
                <w:sz w:val="20"/>
                <w:szCs w:val="20"/>
              </w:rPr>
              <w:t>8.報章雜誌時事「</w:t>
            </w:r>
            <w:r>
              <w:rPr>
                <w:rFonts w:ascii="標楷體" w:eastAsia="標楷體" w:hAnsi="標楷體" w:cs="Arial" w:hint="eastAsia"/>
                <w:color w:val="000000"/>
                <w:sz w:val="20"/>
                <w:szCs w:val="31"/>
              </w:rPr>
              <w:t>911事件14年後</w:t>
            </w:r>
            <w:r>
              <w:rPr>
                <w:rFonts w:ascii="標楷體" w:eastAsia="標楷體" w:hAnsi="標楷體" w:hint="eastAsia"/>
                <w:sz w:val="20"/>
                <w:szCs w:val="20"/>
              </w:rPr>
              <w:t>／</w:t>
            </w:r>
            <w:r>
              <w:rPr>
                <w:rFonts w:ascii="標楷體" w:eastAsia="標楷體" w:hAnsi="標楷體" w:cs="Arial" w:hint="eastAsia"/>
                <w:color w:val="000000"/>
                <w:sz w:val="20"/>
                <w:szCs w:val="31"/>
              </w:rPr>
              <w:t>恐</w:t>
            </w:r>
          </w:p>
          <w:p w:rsidR="000525B9" w:rsidRDefault="000525B9">
            <w:pPr>
              <w:spacing w:line="0" w:lineRule="atLeast"/>
              <w:jc w:val="both"/>
              <w:rPr>
                <w:rFonts w:ascii="標楷體" w:eastAsia="標楷體" w:hAnsi="標楷體" w:cs="Arial"/>
                <w:color w:val="000000"/>
                <w:sz w:val="20"/>
                <w:szCs w:val="31"/>
              </w:rPr>
            </w:pPr>
            <w:r>
              <w:rPr>
                <w:rFonts w:ascii="標楷體" w:eastAsia="標楷體" w:hAnsi="標楷體" w:cs="Arial" w:hint="eastAsia"/>
                <w:color w:val="000000"/>
                <w:sz w:val="20"/>
                <w:szCs w:val="31"/>
              </w:rPr>
              <w:t xml:space="preserve">  怖主義更多樣化</w:t>
            </w:r>
            <w:r>
              <w:rPr>
                <w:rFonts w:ascii="標楷體" w:eastAsia="標楷體" w:hAnsi="標楷體" w:hint="eastAsia"/>
                <w:color w:val="000000"/>
                <w:sz w:val="20"/>
                <w:szCs w:val="20"/>
              </w:rPr>
              <w:t>」</w:t>
            </w:r>
          </w:p>
          <w:p w:rsidR="000525B9" w:rsidRDefault="000525B9">
            <w:pPr>
              <w:snapToGrid w:val="0"/>
              <w:spacing w:line="0" w:lineRule="atLeast"/>
              <w:ind w:left="214" w:hangingChars="107" w:hanging="214"/>
              <w:jc w:val="both"/>
              <w:rPr>
                <w:rFonts w:ascii="標楷體" w:eastAsia="標楷體" w:hAnsi="標楷體"/>
                <w:color w:val="000000"/>
                <w:sz w:val="20"/>
                <w:szCs w:val="20"/>
              </w:rPr>
            </w:pPr>
            <w:r>
              <w:rPr>
                <w:rFonts w:ascii="標楷體" w:eastAsia="標楷體" w:hAnsi="標楷體" w:hint="eastAsia"/>
                <w:color w:val="000000"/>
                <w:sz w:val="20"/>
                <w:szCs w:val="20"/>
              </w:rPr>
              <w:t>9.國際間因宗教立場差異演變而成的鬥爭，時有所聞，請同學蒐集類似事件報導並做心得報告，</w:t>
            </w:r>
            <w:r>
              <w:rPr>
                <w:rFonts w:ascii="標楷體" w:eastAsia="標楷體" w:hAnsi="標楷體" w:hint="eastAsia"/>
                <w:sz w:val="20"/>
                <w:szCs w:val="20"/>
              </w:rPr>
              <w:t>納為平時成績的計算</w:t>
            </w:r>
          </w:p>
          <w:p w:rsidR="000525B9" w:rsidRDefault="000525B9">
            <w:pPr>
              <w:snapToGrid w:val="0"/>
              <w:spacing w:line="0" w:lineRule="atLeast"/>
              <w:jc w:val="both"/>
              <w:rPr>
                <w:rFonts w:ascii="標楷體" w:eastAsia="標楷體" w:hAnsi="標楷體"/>
                <w:color w:val="000000"/>
                <w:sz w:val="20"/>
                <w:szCs w:val="20"/>
              </w:rPr>
            </w:pPr>
            <w:r>
              <w:rPr>
                <w:rFonts w:ascii="標楷體" w:eastAsia="標楷體" w:hAnsi="標楷體" w:hint="eastAsia"/>
                <w:color w:val="000000"/>
                <w:sz w:val="20"/>
                <w:szCs w:val="20"/>
              </w:rPr>
              <w:t>10.</w:t>
            </w:r>
            <w:r>
              <w:rPr>
                <w:rFonts w:ascii="標楷體" w:eastAsia="標楷體" w:hAnsi="標楷體" w:hint="eastAsia"/>
                <w:sz w:val="20"/>
                <w:szCs w:val="20"/>
              </w:rPr>
              <w:t>輔助器材：電腦、投影機、投影筆</w:t>
            </w:r>
          </w:p>
        </w:tc>
        <w:tc>
          <w:tcPr>
            <w:tcW w:w="929" w:type="dxa"/>
            <w:tcBorders>
              <w:left w:val="single" w:sz="4" w:space="0" w:color="auto"/>
              <w:bottom w:val="single" w:sz="12" w:space="0" w:color="auto"/>
              <w:right w:val="single" w:sz="12" w:space="0" w:color="auto"/>
            </w:tcBorders>
            <w:vAlign w:val="center"/>
          </w:tcPr>
          <w:p w:rsidR="000525B9" w:rsidRPr="00560D1E" w:rsidRDefault="000525B9" w:rsidP="00AB1ECF">
            <w:pPr>
              <w:snapToGrid w:val="0"/>
              <w:spacing w:line="200" w:lineRule="exact"/>
              <w:rPr>
                <w:rFonts w:ascii="標楷體" w:eastAsia="標楷體" w:hAnsi="標楷體"/>
                <w:sz w:val="16"/>
                <w:szCs w:val="16"/>
              </w:rPr>
            </w:pPr>
            <w:r>
              <w:rPr>
                <w:rFonts w:ascii="標楷體" w:eastAsia="標楷體" w:hAnsi="標楷體" w:hint="eastAsia"/>
                <w:sz w:val="16"/>
                <w:szCs w:val="16"/>
              </w:rPr>
              <w:t>彈性</w:t>
            </w:r>
            <w:r w:rsidRPr="00560D1E">
              <w:rPr>
                <w:rFonts w:ascii="標楷體" w:eastAsia="標楷體" w:hAnsi="標楷體" w:hint="eastAsia"/>
                <w:sz w:val="16"/>
                <w:szCs w:val="16"/>
              </w:rPr>
              <w:t>調整106-2學期</w:t>
            </w:r>
            <w:r>
              <w:rPr>
                <w:rFonts w:ascii="標楷體" w:eastAsia="標楷體" w:hAnsi="標楷體" w:hint="eastAsia"/>
                <w:sz w:val="16"/>
                <w:szCs w:val="16"/>
              </w:rPr>
              <w:t>0</w:t>
            </w:r>
            <w:r w:rsidRPr="00560D1E">
              <w:rPr>
                <w:rFonts w:ascii="標楷體" w:eastAsia="標楷體" w:hAnsi="標楷體" w:hint="eastAsia"/>
                <w:sz w:val="16"/>
                <w:szCs w:val="16"/>
              </w:rPr>
              <w:t>212-</w:t>
            </w:r>
            <w:r>
              <w:rPr>
                <w:rFonts w:ascii="標楷體" w:eastAsia="標楷體" w:hAnsi="標楷體" w:hint="eastAsia"/>
                <w:sz w:val="16"/>
                <w:szCs w:val="16"/>
              </w:rPr>
              <w:t>0</w:t>
            </w:r>
            <w:r w:rsidRPr="00560D1E">
              <w:rPr>
                <w:rFonts w:ascii="標楷體" w:eastAsia="標楷體" w:hAnsi="標楷體" w:hint="eastAsia"/>
                <w:sz w:val="16"/>
                <w:szCs w:val="16"/>
              </w:rPr>
              <w:t>214日課程</w:t>
            </w:r>
          </w:p>
        </w:tc>
      </w:tr>
      <w:tr w:rsidR="00931A4A" w:rsidRPr="00F67FF3" w:rsidTr="000525B9">
        <w:trPr>
          <w:cantSplit/>
          <w:trHeight w:val="6465"/>
          <w:jc w:val="center"/>
        </w:trPr>
        <w:tc>
          <w:tcPr>
            <w:tcW w:w="667" w:type="dxa"/>
            <w:tcBorders>
              <w:top w:val="single" w:sz="12" w:space="0" w:color="auto"/>
              <w:left w:val="single" w:sz="12" w:space="0" w:color="auto"/>
              <w:bottom w:val="single" w:sz="12" w:space="0" w:color="auto"/>
            </w:tcBorders>
            <w:textDirection w:val="tbRlV"/>
            <w:vAlign w:val="center"/>
          </w:tcPr>
          <w:p w:rsidR="00931A4A" w:rsidRPr="00F67FF3" w:rsidRDefault="00931A4A" w:rsidP="00825083">
            <w:pPr>
              <w:snapToGrid w:val="0"/>
              <w:spacing w:line="0" w:lineRule="atLeast"/>
              <w:ind w:left="113" w:right="113"/>
              <w:jc w:val="center"/>
              <w:rPr>
                <w:rFonts w:ascii="標楷體" w:eastAsia="標楷體" w:hAnsi="標楷體"/>
                <w:color w:val="000000"/>
                <w:sz w:val="20"/>
                <w:szCs w:val="20"/>
              </w:rPr>
            </w:pPr>
            <w:r w:rsidRPr="00F67FF3">
              <w:rPr>
                <w:rFonts w:ascii="標楷體" w:eastAsia="標楷體" w:hAnsi="標楷體"/>
                <w:color w:val="000000"/>
              </w:rPr>
              <w:t>審核</w:t>
            </w:r>
            <w:r w:rsidRPr="00F67FF3">
              <w:rPr>
                <w:rFonts w:ascii="標楷體" w:eastAsia="標楷體" w:hAnsi="標楷體" w:hint="eastAsia"/>
                <w:color w:val="000000"/>
              </w:rPr>
              <w:t>意見</w:t>
            </w:r>
          </w:p>
        </w:tc>
        <w:tc>
          <w:tcPr>
            <w:tcW w:w="4341" w:type="dxa"/>
            <w:gridSpan w:val="5"/>
            <w:tcBorders>
              <w:bottom w:val="single" w:sz="12" w:space="0" w:color="auto"/>
              <w:right w:val="single" w:sz="4" w:space="0" w:color="auto"/>
            </w:tcBorders>
            <w:vAlign w:val="center"/>
          </w:tcPr>
          <w:p w:rsidR="00931A4A" w:rsidRPr="00F67FF3" w:rsidRDefault="00931A4A" w:rsidP="00825083">
            <w:pPr>
              <w:snapToGrid w:val="0"/>
              <w:spacing w:line="0" w:lineRule="atLeast"/>
              <w:jc w:val="center"/>
              <w:rPr>
                <w:rFonts w:ascii="標楷體" w:eastAsia="標楷體" w:hAnsi="標楷體"/>
                <w:color w:val="000000"/>
                <w:sz w:val="20"/>
                <w:szCs w:val="20"/>
              </w:rPr>
            </w:pPr>
          </w:p>
        </w:tc>
        <w:tc>
          <w:tcPr>
            <w:tcW w:w="720" w:type="dxa"/>
            <w:gridSpan w:val="2"/>
            <w:tcBorders>
              <w:left w:val="single" w:sz="4" w:space="0" w:color="auto"/>
              <w:bottom w:val="single" w:sz="12" w:space="0" w:color="auto"/>
              <w:right w:val="single" w:sz="4" w:space="0" w:color="auto"/>
            </w:tcBorders>
            <w:textDirection w:val="tbRlV"/>
            <w:vAlign w:val="center"/>
          </w:tcPr>
          <w:p w:rsidR="00931A4A" w:rsidRPr="00F67FF3" w:rsidRDefault="00931A4A" w:rsidP="00825083">
            <w:pPr>
              <w:snapToGrid w:val="0"/>
              <w:spacing w:line="0" w:lineRule="atLeast"/>
              <w:ind w:left="113" w:right="113"/>
              <w:jc w:val="center"/>
              <w:rPr>
                <w:rFonts w:ascii="標楷體" w:eastAsia="標楷體" w:hAnsi="標楷體"/>
                <w:color w:val="000000"/>
                <w:sz w:val="20"/>
                <w:szCs w:val="20"/>
              </w:rPr>
            </w:pPr>
            <w:r w:rsidRPr="00F67FF3">
              <w:rPr>
                <w:rFonts w:ascii="標楷體" w:eastAsia="標楷體" w:hAnsi="標楷體" w:hint="eastAsia"/>
                <w:color w:val="000000"/>
              </w:rPr>
              <w:t>軍訓主管</w:t>
            </w:r>
          </w:p>
        </w:tc>
        <w:tc>
          <w:tcPr>
            <w:tcW w:w="3772" w:type="dxa"/>
            <w:gridSpan w:val="4"/>
            <w:tcBorders>
              <w:left w:val="single" w:sz="4" w:space="0" w:color="auto"/>
              <w:bottom w:val="single" w:sz="12" w:space="0" w:color="auto"/>
              <w:right w:val="single" w:sz="12" w:space="0" w:color="auto"/>
            </w:tcBorders>
            <w:vAlign w:val="center"/>
          </w:tcPr>
          <w:p w:rsidR="00931A4A" w:rsidRPr="00F67FF3" w:rsidRDefault="00931A4A" w:rsidP="00825083">
            <w:pPr>
              <w:snapToGrid w:val="0"/>
              <w:spacing w:line="0" w:lineRule="atLeast"/>
              <w:rPr>
                <w:rFonts w:ascii="標楷體" w:eastAsia="標楷體" w:hAnsi="標楷體"/>
                <w:color w:val="000000"/>
                <w:sz w:val="20"/>
                <w:szCs w:val="20"/>
              </w:rPr>
            </w:pPr>
          </w:p>
        </w:tc>
      </w:tr>
    </w:tbl>
    <w:p w:rsidR="00FA43AC" w:rsidRPr="00CD47F1" w:rsidRDefault="00FA43AC"/>
    <w:sectPr w:rsidR="00FA43AC" w:rsidRPr="00CD47F1" w:rsidSect="00CD47F1">
      <w:pgSz w:w="11906" w:h="16838"/>
      <w:pgMar w:top="1134" w:right="1134" w:bottom="1259"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56E9" w:rsidRDefault="00AA56E9">
      <w:r>
        <w:separator/>
      </w:r>
    </w:p>
  </w:endnote>
  <w:endnote w:type="continuationSeparator" w:id="1">
    <w:p w:rsidR="00AA56E9" w:rsidRDefault="00AA56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56E9" w:rsidRDefault="00AA56E9">
      <w:r>
        <w:separator/>
      </w:r>
    </w:p>
  </w:footnote>
  <w:footnote w:type="continuationSeparator" w:id="1">
    <w:p w:rsidR="00AA56E9" w:rsidRDefault="00AA56E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54143"/>
    <w:multiLevelType w:val="hybridMultilevel"/>
    <w:tmpl w:val="387EB08E"/>
    <w:lvl w:ilvl="0" w:tplc="7A580E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12D3E57"/>
    <w:multiLevelType w:val="hybridMultilevel"/>
    <w:tmpl w:val="43C89D5E"/>
    <w:lvl w:ilvl="0" w:tplc="C60076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1A40C90"/>
    <w:multiLevelType w:val="hybridMultilevel"/>
    <w:tmpl w:val="D28E4A82"/>
    <w:lvl w:ilvl="0" w:tplc="ECAE87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6E2131AC"/>
    <w:multiLevelType w:val="hybridMultilevel"/>
    <w:tmpl w:val="A3B4C85E"/>
    <w:lvl w:ilvl="0" w:tplc="D57C8D5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hideGrammaticalErrors/>
  <w:stylePaneFormatFilter w:val="3F01"/>
  <w:doNotTrackMoves/>
  <w:defaultTabStop w:val="480"/>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D47F1"/>
    <w:rsid w:val="000044A3"/>
    <w:rsid w:val="00005683"/>
    <w:rsid w:val="000077B8"/>
    <w:rsid w:val="000077EB"/>
    <w:rsid w:val="00010B53"/>
    <w:rsid w:val="000110C1"/>
    <w:rsid w:val="00016735"/>
    <w:rsid w:val="0002243F"/>
    <w:rsid w:val="00027473"/>
    <w:rsid w:val="00036919"/>
    <w:rsid w:val="00051777"/>
    <w:rsid w:val="000525B9"/>
    <w:rsid w:val="000667B1"/>
    <w:rsid w:val="000711C1"/>
    <w:rsid w:val="00075F46"/>
    <w:rsid w:val="000863F9"/>
    <w:rsid w:val="000A0C42"/>
    <w:rsid w:val="000A3450"/>
    <w:rsid w:val="000A67D9"/>
    <w:rsid w:val="000A6CCF"/>
    <w:rsid w:val="000B1D4E"/>
    <w:rsid w:val="000B4384"/>
    <w:rsid w:val="000C60EC"/>
    <w:rsid w:val="000C7812"/>
    <w:rsid w:val="000D5EB4"/>
    <w:rsid w:val="000E324F"/>
    <w:rsid w:val="000F269F"/>
    <w:rsid w:val="000F6E90"/>
    <w:rsid w:val="00101372"/>
    <w:rsid w:val="00106561"/>
    <w:rsid w:val="00120D6C"/>
    <w:rsid w:val="00121B2D"/>
    <w:rsid w:val="00133033"/>
    <w:rsid w:val="001436C2"/>
    <w:rsid w:val="001478C1"/>
    <w:rsid w:val="00151DF2"/>
    <w:rsid w:val="001572D5"/>
    <w:rsid w:val="00171DBB"/>
    <w:rsid w:val="0017333B"/>
    <w:rsid w:val="00183423"/>
    <w:rsid w:val="00184A15"/>
    <w:rsid w:val="00193F5D"/>
    <w:rsid w:val="001A4710"/>
    <w:rsid w:val="001D4F6E"/>
    <w:rsid w:val="001E0545"/>
    <w:rsid w:val="001E1B5C"/>
    <w:rsid w:val="001E20E3"/>
    <w:rsid w:val="001E2D55"/>
    <w:rsid w:val="001E3129"/>
    <w:rsid w:val="001E56D4"/>
    <w:rsid w:val="001E6E4F"/>
    <w:rsid w:val="00203538"/>
    <w:rsid w:val="00203686"/>
    <w:rsid w:val="0021011D"/>
    <w:rsid w:val="00210B8E"/>
    <w:rsid w:val="00216AD4"/>
    <w:rsid w:val="00216DCF"/>
    <w:rsid w:val="002228B6"/>
    <w:rsid w:val="00247964"/>
    <w:rsid w:val="00263156"/>
    <w:rsid w:val="00274C79"/>
    <w:rsid w:val="002769A7"/>
    <w:rsid w:val="00282B27"/>
    <w:rsid w:val="00285FC8"/>
    <w:rsid w:val="002B262C"/>
    <w:rsid w:val="002C07F0"/>
    <w:rsid w:val="002C4114"/>
    <w:rsid w:val="002D4205"/>
    <w:rsid w:val="002D75A4"/>
    <w:rsid w:val="002E1008"/>
    <w:rsid w:val="002E1F89"/>
    <w:rsid w:val="002E2F03"/>
    <w:rsid w:val="002E7067"/>
    <w:rsid w:val="002F20C8"/>
    <w:rsid w:val="002F6CCD"/>
    <w:rsid w:val="00310095"/>
    <w:rsid w:val="003165F2"/>
    <w:rsid w:val="00320BB9"/>
    <w:rsid w:val="003479B2"/>
    <w:rsid w:val="00351741"/>
    <w:rsid w:val="0035303D"/>
    <w:rsid w:val="00360979"/>
    <w:rsid w:val="00360E7E"/>
    <w:rsid w:val="0036654B"/>
    <w:rsid w:val="00380C6F"/>
    <w:rsid w:val="003828B5"/>
    <w:rsid w:val="00383293"/>
    <w:rsid w:val="00384729"/>
    <w:rsid w:val="00391E9E"/>
    <w:rsid w:val="003A0FE4"/>
    <w:rsid w:val="003B1841"/>
    <w:rsid w:val="003B4971"/>
    <w:rsid w:val="003B7D88"/>
    <w:rsid w:val="003C4053"/>
    <w:rsid w:val="003C5326"/>
    <w:rsid w:val="003F0C37"/>
    <w:rsid w:val="003F1CCB"/>
    <w:rsid w:val="00403BA8"/>
    <w:rsid w:val="00403D28"/>
    <w:rsid w:val="00407A6D"/>
    <w:rsid w:val="00421B7D"/>
    <w:rsid w:val="00424D52"/>
    <w:rsid w:val="004265F9"/>
    <w:rsid w:val="00427E8F"/>
    <w:rsid w:val="004301F3"/>
    <w:rsid w:val="00432C80"/>
    <w:rsid w:val="004403C4"/>
    <w:rsid w:val="004465D1"/>
    <w:rsid w:val="004566FC"/>
    <w:rsid w:val="00462459"/>
    <w:rsid w:val="0046633F"/>
    <w:rsid w:val="004731BB"/>
    <w:rsid w:val="0049067F"/>
    <w:rsid w:val="004915CF"/>
    <w:rsid w:val="00494F47"/>
    <w:rsid w:val="004953B3"/>
    <w:rsid w:val="004959C2"/>
    <w:rsid w:val="00496BCC"/>
    <w:rsid w:val="004A2601"/>
    <w:rsid w:val="004B64D0"/>
    <w:rsid w:val="004C00BB"/>
    <w:rsid w:val="004C3C19"/>
    <w:rsid w:val="004D1550"/>
    <w:rsid w:val="004D5838"/>
    <w:rsid w:val="004D7602"/>
    <w:rsid w:val="004E2766"/>
    <w:rsid w:val="004F3EB9"/>
    <w:rsid w:val="004F6A61"/>
    <w:rsid w:val="0050199F"/>
    <w:rsid w:val="00510189"/>
    <w:rsid w:val="00512E45"/>
    <w:rsid w:val="0055013C"/>
    <w:rsid w:val="00555141"/>
    <w:rsid w:val="0056556A"/>
    <w:rsid w:val="00567A80"/>
    <w:rsid w:val="00573181"/>
    <w:rsid w:val="00584FD8"/>
    <w:rsid w:val="005A1920"/>
    <w:rsid w:val="005C1F5B"/>
    <w:rsid w:val="005C5EEF"/>
    <w:rsid w:val="005C7522"/>
    <w:rsid w:val="005C7B58"/>
    <w:rsid w:val="005D3581"/>
    <w:rsid w:val="005D516A"/>
    <w:rsid w:val="005D73AE"/>
    <w:rsid w:val="005F48A5"/>
    <w:rsid w:val="00600AB8"/>
    <w:rsid w:val="00601548"/>
    <w:rsid w:val="00623651"/>
    <w:rsid w:val="00633376"/>
    <w:rsid w:val="00644C47"/>
    <w:rsid w:val="0065233F"/>
    <w:rsid w:val="0066078E"/>
    <w:rsid w:val="00664769"/>
    <w:rsid w:val="0066532E"/>
    <w:rsid w:val="00667C4C"/>
    <w:rsid w:val="00674B55"/>
    <w:rsid w:val="00682D4E"/>
    <w:rsid w:val="0068576A"/>
    <w:rsid w:val="006872BA"/>
    <w:rsid w:val="006977EC"/>
    <w:rsid w:val="006A3D89"/>
    <w:rsid w:val="006B54EC"/>
    <w:rsid w:val="006B729C"/>
    <w:rsid w:val="006D60F9"/>
    <w:rsid w:val="006D7C6B"/>
    <w:rsid w:val="006E1744"/>
    <w:rsid w:val="006E5853"/>
    <w:rsid w:val="00702D67"/>
    <w:rsid w:val="0070374F"/>
    <w:rsid w:val="00717A14"/>
    <w:rsid w:val="007203A3"/>
    <w:rsid w:val="00722A9A"/>
    <w:rsid w:val="00740097"/>
    <w:rsid w:val="00741FC5"/>
    <w:rsid w:val="00750E23"/>
    <w:rsid w:val="00760B99"/>
    <w:rsid w:val="00765DB9"/>
    <w:rsid w:val="00767178"/>
    <w:rsid w:val="0077070D"/>
    <w:rsid w:val="00782908"/>
    <w:rsid w:val="0079049D"/>
    <w:rsid w:val="007A3FDA"/>
    <w:rsid w:val="007B2708"/>
    <w:rsid w:val="007C219B"/>
    <w:rsid w:val="007C3A0E"/>
    <w:rsid w:val="007D1FFF"/>
    <w:rsid w:val="007E3141"/>
    <w:rsid w:val="007E6F09"/>
    <w:rsid w:val="007F1D69"/>
    <w:rsid w:val="007F7B0E"/>
    <w:rsid w:val="00806714"/>
    <w:rsid w:val="00810C04"/>
    <w:rsid w:val="00825083"/>
    <w:rsid w:val="0083133F"/>
    <w:rsid w:val="00834381"/>
    <w:rsid w:val="008375EE"/>
    <w:rsid w:val="008377D8"/>
    <w:rsid w:val="008414D0"/>
    <w:rsid w:val="00847244"/>
    <w:rsid w:val="00847FD7"/>
    <w:rsid w:val="00850DDE"/>
    <w:rsid w:val="0086176D"/>
    <w:rsid w:val="00887C0F"/>
    <w:rsid w:val="00891C70"/>
    <w:rsid w:val="008A0A54"/>
    <w:rsid w:val="008A5827"/>
    <w:rsid w:val="008B499A"/>
    <w:rsid w:val="008C2350"/>
    <w:rsid w:val="008D4199"/>
    <w:rsid w:val="008D479E"/>
    <w:rsid w:val="008E67D3"/>
    <w:rsid w:val="008E7800"/>
    <w:rsid w:val="008F0757"/>
    <w:rsid w:val="008F6049"/>
    <w:rsid w:val="008F6291"/>
    <w:rsid w:val="00902064"/>
    <w:rsid w:val="00911DE5"/>
    <w:rsid w:val="009169FB"/>
    <w:rsid w:val="00917598"/>
    <w:rsid w:val="00917869"/>
    <w:rsid w:val="009257D9"/>
    <w:rsid w:val="00931A4A"/>
    <w:rsid w:val="00935A1F"/>
    <w:rsid w:val="009466E5"/>
    <w:rsid w:val="00950303"/>
    <w:rsid w:val="00955CA4"/>
    <w:rsid w:val="00956367"/>
    <w:rsid w:val="00960481"/>
    <w:rsid w:val="009639D3"/>
    <w:rsid w:val="009674B3"/>
    <w:rsid w:val="009821BC"/>
    <w:rsid w:val="0099130E"/>
    <w:rsid w:val="009917BA"/>
    <w:rsid w:val="00995071"/>
    <w:rsid w:val="0099584D"/>
    <w:rsid w:val="009973D2"/>
    <w:rsid w:val="009A613D"/>
    <w:rsid w:val="009B2EA9"/>
    <w:rsid w:val="009B39C5"/>
    <w:rsid w:val="009B3B3B"/>
    <w:rsid w:val="009B5D01"/>
    <w:rsid w:val="009B729D"/>
    <w:rsid w:val="009C1B78"/>
    <w:rsid w:val="009E6860"/>
    <w:rsid w:val="009E6BC8"/>
    <w:rsid w:val="009F05E8"/>
    <w:rsid w:val="009F10D6"/>
    <w:rsid w:val="00A00202"/>
    <w:rsid w:val="00A15698"/>
    <w:rsid w:val="00A20583"/>
    <w:rsid w:val="00A32A41"/>
    <w:rsid w:val="00A3749F"/>
    <w:rsid w:val="00A37E9D"/>
    <w:rsid w:val="00A551D2"/>
    <w:rsid w:val="00A7316D"/>
    <w:rsid w:val="00A74343"/>
    <w:rsid w:val="00A779AD"/>
    <w:rsid w:val="00A92054"/>
    <w:rsid w:val="00A93EAE"/>
    <w:rsid w:val="00A9674F"/>
    <w:rsid w:val="00AA56E9"/>
    <w:rsid w:val="00AB1ECF"/>
    <w:rsid w:val="00AB22DB"/>
    <w:rsid w:val="00AB30B7"/>
    <w:rsid w:val="00AB457D"/>
    <w:rsid w:val="00AC7099"/>
    <w:rsid w:val="00AD0ACF"/>
    <w:rsid w:val="00AD6B21"/>
    <w:rsid w:val="00AE4607"/>
    <w:rsid w:val="00AE7299"/>
    <w:rsid w:val="00B042F5"/>
    <w:rsid w:val="00B20935"/>
    <w:rsid w:val="00B35C76"/>
    <w:rsid w:val="00B370C8"/>
    <w:rsid w:val="00B37BAB"/>
    <w:rsid w:val="00B50CE0"/>
    <w:rsid w:val="00B534B2"/>
    <w:rsid w:val="00B573D3"/>
    <w:rsid w:val="00B60287"/>
    <w:rsid w:val="00B61C75"/>
    <w:rsid w:val="00B62952"/>
    <w:rsid w:val="00B6735F"/>
    <w:rsid w:val="00B74096"/>
    <w:rsid w:val="00B75581"/>
    <w:rsid w:val="00B802AC"/>
    <w:rsid w:val="00BA080E"/>
    <w:rsid w:val="00BA11D2"/>
    <w:rsid w:val="00BA38B2"/>
    <w:rsid w:val="00BA4EB7"/>
    <w:rsid w:val="00BB1A91"/>
    <w:rsid w:val="00BB3DD3"/>
    <w:rsid w:val="00BB4EF4"/>
    <w:rsid w:val="00BC1768"/>
    <w:rsid w:val="00BC33ED"/>
    <w:rsid w:val="00BD5307"/>
    <w:rsid w:val="00BD70D2"/>
    <w:rsid w:val="00BD7D2D"/>
    <w:rsid w:val="00BE516F"/>
    <w:rsid w:val="00C041AA"/>
    <w:rsid w:val="00C0505D"/>
    <w:rsid w:val="00C075EB"/>
    <w:rsid w:val="00C10286"/>
    <w:rsid w:val="00C10421"/>
    <w:rsid w:val="00C1476D"/>
    <w:rsid w:val="00C2092B"/>
    <w:rsid w:val="00C26787"/>
    <w:rsid w:val="00C50BFD"/>
    <w:rsid w:val="00C52620"/>
    <w:rsid w:val="00C715B6"/>
    <w:rsid w:val="00C83B1D"/>
    <w:rsid w:val="00C86242"/>
    <w:rsid w:val="00C863C2"/>
    <w:rsid w:val="00C87880"/>
    <w:rsid w:val="00C90FEC"/>
    <w:rsid w:val="00C956F4"/>
    <w:rsid w:val="00CA123D"/>
    <w:rsid w:val="00CA12A7"/>
    <w:rsid w:val="00CA634C"/>
    <w:rsid w:val="00CA72F2"/>
    <w:rsid w:val="00CA7996"/>
    <w:rsid w:val="00CB4E02"/>
    <w:rsid w:val="00CC4912"/>
    <w:rsid w:val="00CC4F91"/>
    <w:rsid w:val="00CC5940"/>
    <w:rsid w:val="00CC7211"/>
    <w:rsid w:val="00CD47F1"/>
    <w:rsid w:val="00CE4B63"/>
    <w:rsid w:val="00CF142D"/>
    <w:rsid w:val="00CF2AD5"/>
    <w:rsid w:val="00D018B0"/>
    <w:rsid w:val="00D01DBF"/>
    <w:rsid w:val="00D02E21"/>
    <w:rsid w:val="00D02F71"/>
    <w:rsid w:val="00D15B09"/>
    <w:rsid w:val="00D26877"/>
    <w:rsid w:val="00D27DB9"/>
    <w:rsid w:val="00D3003F"/>
    <w:rsid w:val="00D324EE"/>
    <w:rsid w:val="00D32624"/>
    <w:rsid w:val="00D32C13"/>
    <w:rsid w:val="00D567DD"/>
    <w:rsid w:val="00D57166"/>
    <w:rsid w:val="00D60C3A"/>
    <w:rsid w:val="00D73171"/>
    <w:rsid w:val="00D83274"/>
    <w:rsid w:val="00D8396C"/>
    <w:rsid w:val="00D83A4A"/>
    <w:rsid w:val="00D844CC"/>
    <w:rsid w:val="00D909FD"/>
    <w:rsid w:val="00D962A3"/>
    <w:rsid w:val="00DB3A3E"/>
    <w:rsid w:val="00DC1E00"/>
    <w:rsid w:val="00DC5B4A"/>
    <w:rsid w:val="00DC786C"/>
    <w:rsid w:val="00DD74C3"/>
    <w:rsid w:val="00DE1BA5"/>
    <w:rsid w:val="00DF1D7B"/>
    <w:rsid w:val="00DF7C63"/>
    <w:rsid w:val="00E06C2C"/>
    <w:rsid w:val="00E137DA"/>
    <w:rsid w:val="00E13F06"/>
    <w:rsid w:val="00E13FB9"/>
    <w:rsid w:val="00E2264C"/>
    <w:rsid w:val="00E22962"/>
    <w:rsid w:val="00E25CA0"/>
    <w:rsid w:val="00E35A7F"/>
    <w:rsid w:val="00E3799E"/>
    <w:rsid w:val="00E43DD6"/>
    <w:rsid w:val="00E54BC0"/>
    <w:rsid w:val="00E54DF6"/>
    <w:rsid w:val="00E664A5"/>
    <w:rsid w:val="00E75D16"/>
    <w:rsid w:val="00E80E35"/>
    <w:rsid w:val="00E82FE0"/>
    <w:rsid w:val="00E9621C"/>
    <w:rsid w:val="00EA18BC"/>
    <w:rsid w:val="00EA1D40"/>
    <w:rsid w:val="00EB1089"/>
    <w:rsid w:val="00EB15D9"/>
    <w:rsid w:val="00EB39D6"/>
    <w:rsid w:val="00EB67A3"/>
    <w:rsid w:val="00ED03B8"/>
    <w:rsid w:val="00ED12C6"/>
    <w:rsid w:val="00ED4655"/>
    <w:rsid w:val="00EF04D2"/>
    <w:rsid w:val="00F02E48"/>
    <w:rsid w:val="00F03887"/>
    <w:rsid w:val="00F10C99"/>
    <w:rsid w:val="00F10D54"/>
    <w:rsid w:val="00F25A9D"/>
    <w:rsid w:val="00F26D8F"/>
    <w:rsid w:val="00F4446D"/>
    <w:rsid w:val="00F5243C"/>
    <w:rsid w:val="00F52546"/>
    <w:rsid w:val="00F547EF"/>
    <w:rsid w:val="00F60EB7"/>
    <w:rsid w:val="00F64F28"/>
    <w:rsid w:val="00F67FC2"/>
    <w:rsid w:val="00F81171"/>
    <w:rsid w:val="00F90220"/>
    <w:rsid w:val="00F914E2"/>
    <w:rsid w:val="00F932D2"/>
    <w:rsid w:val="00F946D2"/>
    <w:rsid w:val="00FA2CC7"/>
    <w:rsid w:val="00FA380E"/>
    <w:rsid w:val="00FA43AC"/>
    <w:rsid w:val="00FB6AD8"/>
    <w:rsid w:val="00FC365D"/>
    <w:rsid w:val="00FC3B27"/>
    <w:rsid w:val="00FC7CD0"/>
    <w:rsid w:val="00FC7CD7"/>
    <w:rsid w:val="00FD0167"/>
    <w:rsid w:val="00FD475F"/>
    <w:rsid w:val="00FE0A16"/>
    <w:rsid w:val="00FE2377"/>
    <w:rsid w:val="00FF3CE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81171"/>
    <w:pPr>
      <w:widowControl w:val="0"/>
    </w:pPr>
    <w:rPr>
      <w:kern w:val="2"/>
      <w:sz w:val="24"/>
      <w:szCs w:val="24"/>
    </w:rPr>
  </w:style>
  <w:style w:type="paragraph" w:styleId="1">
    <w:name w:val="heading 1"/>
    <w:basedOn w:val="a"/>
    <w:qFormat/>
    <w:rsid w:val="00D60C3A"/>
    <w:pPr>
      <w:widowControl/>
      <w:spacing w:before="100" w:beforeAutospacing="1" w:after="100" w:afterAutospacing="1"/>
      <w:outlineLvl w:val="0"/>
    </w:pPr>
    <w:rPr>
      <w:rFonts w:ascii="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字元"/>
    <w:basedOn w:val="a"/>
    <w:rsid w:val="00CD47F1"/>
    <w:pPr>
      <w:widowControl/>
      <w:spacing w:after="160" w:line="240" w:lineRule="exact"/>
    </w:pPr>
    <w:rPr>
      <w:rFonts w:ascii="Verdana" w:hAnsi="Verdana"/>
      <w:kern w:val="0"/>
      <w:sz w:val="20"/>
      <w:szCs w:val="20"/>
      <w:lang w:eastAsia="en-US"/>
    </w:rPr>
  </w:style>
  <w:style w:type="character" w:styleId="a4">
    <w:name w:val="Hyperlink"/>
    <w:rsid w:val="00CD47F1"/>
    <w:rPr>
      <w:color w:val="0000FF"/>
      <w:u w:val="single"/>
    </w:rPr>
  </w:style>
  <w:style w:type="paragraph" w:styleId="a5">
    <w:name w:val="Body Text"/>
    <w:basedOn w:val="a"/>
    <w:rsid w:val="00C956F4"/>
    <w:pPr>
      <w:spacing w:line="0" w:lineRule="atLeast"/>
      <w:jc w:val="both"/>
    </w:pPr>
    <w:rPr>
      <w:rFonts w:ascii="標楷體" w:eastAsia="標楷體"/>
      <w:sz w:val="36"/>
      <w:szCs w:val="20"/>
    </w:rPr>
  </w:style>
  <w:style w:type="paragraph" w:styleId="a6">
    <w:name w:val="Note Heading"/>
    <w:basedOn w:val="a"/>
    <w:next w:val="a"/>
    <w:rsid w:val="0077070D"/>
    <w:pPr>
      <w:jc w:val="center"/>
    </w:pPr>
    <w:rPr>
      <w:rFonts w:ascii="標楷體" w:eastAsia="標楷體" w:hAnsi="標楷體"/>
      <w:sz w:val="20"/>
      <w:szCs w:val="20"/>
    </w:rPr>
  </w:style>
  <w:style w:type="paragraph" w:styleId="a7">
    <w:name w:val="Closing"/>
    <w:basedOn w:val="a"/>
    <w:rsid w:val="0077070D"/>
    <w:pPr>
      <w:ind w:leftChars="1800" w:left="100"/>
    </w:pPr>
    <w:rPr>
      <w:rFonts w:ascii="標楷體" w:eastAsia="標楷體" w:hAnsi="標楷體"/>
      <w:sz w:val="20"/>
      <w:szCs w:val="20"/>
    </w:rPr>
  </w:style>
  <w:style w:type="paragraph" w:styleId="a8">
    <w:name w:val="header"/>
    <w:basedOn w:val="a"/>
    <w:rsid w:val="00C86242"/>
    <w:pPr>
      <w:tabs>
        <w:tab w:val="center" w:pos="4153"/>
        <w:tab w:val="right" w:pos="8306"/>
      </w:tabs>
      <w:snapToGrid w:val="0"/>
    </w:pPr>
    <w:rPr>
      <w:sz w:val="20"/>
      <w:szCs w:val="20"/>
    </w:rPr>
  </w:style>
  <w:style w:type="paragraph" w:styleId="a9">
    <w:name w:val="footer"/>
    <w:basedOn w:val="a"/>
    <w:rsid w:val="00C86242"/>
    <w:pPr>
      <w:tabs>
        <w:tab w:val="center" w:pos="4153"/>
        <w:tab w:val="right" w:pos="8306"/>
      </w:tabs>
      <w:snapToGrid w:val="0"/>
    </w:pPr>
    <w:rPr>
      <w:sz w:val="20"/>
      <w:szCs w:val="20"/>
    </w:rPr>
  </w:style>
</w:styles>
</file>

<file path=word/webSettings.xml><?xml version="1.0" encoding="utf-8"?>
<w:webSettings xmlns:r="http://schemas.openxmlformats.org/officeDocument/2006/relationships" xmlns:w="http://schemas.openxmlformats.org/wordprocessingml/2006/main">
  <w:divs>
    <w:div w:id="215513014">
      <w:bodyDiv w:val="1"/>
      <w:marLeft w:val="0"/>
      <w:marRight w:val="0"/>
      <w:marTop w:val="0"/>
      <w:marBottom w:val="0"/>
      <w:divBdr>
        <w:top w:val="none" w:sz="0" w:space="0" w:color="auto"/>
        <w:left w:val="none" w:sz="0" w:space="0" w:color="auto"/>
        <w:bottom w:val="none" w:sz="0" w:space="0" w:color="auto"/>
        <w:right w:val="none" w:sz="0" w:space="0" w:color="auto"/>
      </w:divBdr>
    </w:div>
    <w:div w:id="430276058">
      <w:bodyDiv w:val="1"/>
      <w:marLeft w:val="0"/>
      <w:marRight w:val="0"/>
      <w:marTop w:val="0"/>
      <w:marBottom w:val="0"/>
      <w:divBdr>
        <w:top w:val="none" w:sz="0" w:space="0" w:color="auto"/>
        <w:left w:val="none" w:sz="0" w:space="0" w:color="auto"/>
        <w:bottom w:val="none" w:sz="0" w:space="0" w:color="auto"/>
        <w:right w:val="none" w:sz="0" w:space="0" w:color="auto"/>
      </w:divBdr>
    </w:div>
    <w:div w:id="567807206">
      <w:bodyDiv w:val="1"/>
      <w:marLeft w:val="0"/>
      <w:marRight w:val="0"/>
      <w:marTop w:val="0"/>
      <w:marBottom w:val="0"/>
      <w:divBdr>
        <w:top w:val="none" w:sz="0" w:space="0" w:color="auto"/>
        <w:left w:val="none" w:sz="0" w:space="0" w:color="auto"/>
        <w:bottom w:val="none" w:sz="0" w:space="0" w:color="auto"/>
        <w:right w:val="none" w:sz="0" w:space="0" w:color="auto"/>
      </w:divBdr>
    </w:div>
    <w:div w:id="613826047">
      <w:bodyDiv w:val="1"/>
      <w:marLeft w:val="0"/>
      <w:marRight w:val="0"/>
      <w:marTop w:val="0"/>
      <w:marBottom w:val="0"/>
      <w:divBdr>
        <w:top w:val="none" w:sz="0" w:space="0" w:color="auto"/>
        <w:left w:val="none" w:sz="0" w:space="0" w:color="auto"/>
        <w:bottom w:val="none" w:sz="0" w:space="0" w:color="auto"/>
        <w:right w:val="none" w:sz="0" w:space="0" w:color="auto"/>
      </w:divBdr>
    </w:div>
    <w:div w:id="649090378">
      <w:bodyDiv w:val="1"/>
      <w:marLeft w:val="0"/>
      <w:marRight w:val="0"/>
      <w:marTop w:val="0"/>
      <w:marBottom w:val="0"/>
      <w:divBdr>
        <w:top w:val="none" w:sz="0" w:space="0" w:color="auto"/>
        <w:left w:val="none" w:sz="0" w:space="0" w:color="auto"/>
        <w:bottom w:val="none" w:sz="0" w:space="0" w:color="auto"/>
        <w:right w:val="none" w:sz="0" w:space="0" w:color="auto"/>
      </w:divBdr>
    </w:div>
    <w:div w:id="748040940">
      <w:bodyDiv w:val="1"/>
      <w:marLeft w:val="0"/>
      <w:marRight w:val="0"/>
      <w:marTop w:val="0"/>
      <w:marBottom w:val="0"/>
      <w:divBdr>
        <w:top w:val="none" w:sz="0" w:space="0" w:color="auto"/>
        <w:left w:val="none" w:sz="0" w:space="0" w:color="auto"/>
        <w:bottom w:val="none" w:sz="0" w:space="0" w:color="auto"/>
        <w:right w:val="none" w:sz="0" w:space="0" w:color="auto"/>
      </w:divBdr>
    </w:div>
    <w:div w:id="980842663">
      <w:bodyDiv w:val="1"/>
      <w:marLeft w:val="0"/>
      <w:marRight w:val="0"/>
      <w:marTop w:val="0"/>
      <w:marBottom w:val="0"/>
      <w:divBdr>
        <w:top w:val="none" w:sz="0" w:space="0" w:color="auto"/>
        <w:left w:val="none" w:sz="0" w:space="0" w:color="auto"/>
        <w:bottom w:val="none" w:sz="0" w:space="0" w:color="auto"/>
        <w:right w:val="none" w:sz="0" w:space="0" w:color="auto"/>
      </w:divBdr>
      <w:divsChild>
        <w:div w:id="1934584054">
          <w:marLeft w:val="0"/>
          <w:marRight w:val="0"/>
          <w:marTop w:val="150"/>
          <w:marBottom w:val="250"/>
          <w:divBdr>
            <w:top w:val="none" w:sz="0" w:space="0" w:color="auto"/>
            <w:left w:val="none" w:sz="0" w:space="0" w:color="344E7F"/>
            <w:bottom w:val="none" w:sz="0" w:space="0" w:color="344E7F"/>
            <w:right w:val="none" w:sz="0" w:space="0" w:color="344E7F"/>
          </w:divBdr>
          <w:divsChild>
            <w:div w:id="722412813">
              <w:marLeft w:val="0"/>
              <w:marRight w:val="0"/>
              <w:marTop w:val="0"/>
              <w:marBottom w:val="0"/>
              <w:divBdr>
                <w:top w:val="none" w:sz="0" w:space="0" w:color="auto"/>
                <w:left w:val="none" w:sz="0" w:space="0" w:color="auto"/>
                <w:bottom w:val="none" w:sz="0" w:space="0" w:color="auto"/>
                <w:right w:val="none" w:sz="0" w:space="0" w:color="auto"/>
              </w:divBdr>
            </w:div>
          </w:divsChild>
        </w:div>
        <w:div w:id="2076658808">
          <w:marLeft w:val="0"/>
          <w:marRight w:val="-125"/>
          <w:marTop w:val="0"/>
          <w:marBottom w:val="250"/>
          <w:divBdr>
            <w:top w:val="none" w:sz="0" w:space="0" w:color="auto"/>
            <w:left w:val="none" w:sz="0" w:space="0" w:color="auto"/>
            <w:bottom w:val="none" w:sz="0" w:space="0" w:color="auto"/>
            <w:right w:val="none" w:sz="0" w:space="0" w:color="auto"/>
          </w:divBdr>
          <w:divsChild>
            <w:div w:id="408577294">
              <w:marLeft w:val="0"/>
              <w:marRight w:val="125"/>
              <w:marTop w:val="0"/>
              <w:marBottom w:val="0"/>
              <w:divBdr>
                <w:top w:val="none" w:sz="0" w:space="0" w:color="auto"/>
                <w:left w:val="none" w:sz="0" w:space="0" w:color="auto"/>
                <w:bottom w:val="none" w:sz="0" w:space="0" w:color="auto"/>
                <w:right w:val="none" w:sz="0" w:space="0" w:color="auto"/>
              </w:divBdr>
              <w:divsChild>
                <w:div w:id="618267308">
                  <w:marLeft w:val="0"/>
                  <w:marRight w:val="0"/>
                  <w:marTop w:val="0"/>
                  <w:marBottom w:val="0"/>
                  <w:divBdr>
                    <w:top w:val="none" w:sz="0" w:space="0" w:color="auto"/>
                    <w:left w:val="none" w:sz="0" w:space="0" w:color="auto"/>
                    <w:bottom w:val="none" w:sz="0" w:space="0" w:color="auto"/>
                    <w:right w:val="none" w:sz="0" w:space="0" w:color="auto"/>
                  </w:divBdr>
                  <w:divsChild>
                    <w:div w:id="1816528240">
                      <w:marLeft w:val="0"/>
                      <w:marRight w:val="0"/>
                      <w:marTop w:val="0"/>
                      <w:marBottom w:val="63"/>
                      <w:divBdr>
                        <w:top w:val="none" w:sz="0" w:space="0" w:color="auto"/>
                        <w:left w:val="none" w:sz="0" w:space="0" w:color="344E7F"/>
                        <w:bottom w:val="none" w:sz="0" w:space="13" w:color="344E7F"/>
                        <w:right w:val="none" w:sz="0" w:space="0" w:color="344E7F"/>
                      </w:divBdr>
                      <w:divsChild>
                        <w:div w:id="516038050">
                          <w:marLeft w:val="0"/>
                          <w:marRight w:val="0"/>
                          <w:marTop w:val="0"/>
                          <w:marBottom w:val="0"/>
                          <w:divBdr>
                            <w:top w:val="none" w:sz="0" w:space="0" w:color="auto"/>
                            <w:left w:val="none" w:sz="0" w:space="0" w:color="auto"/>
                            <w:bottom w:val="none" w:sz="0" w:space="0" w:color="auto"/>
                            <w:right w:val="none" w:sz="0" w:space="0" w:color="auto"/>
                          </w:divBdr>
                          <w:divsChild>
                            <w:div w:id="115476104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4624798">
      <w:bodyDiv w:val="1"/>
      <w:marLeft w:val="0"/>
      <w:marRight w:val="0"/>
      <w:marTop w:val="0"/>
      <w:marBottom w:val="0"/>
      <w:divBdr>
        <w:top w:val="none" w:sz="0" w:space="0" w:color="auto"/>
        <w:left w:val="none" w:sz="0" w:space="0" w:color="auto"/>
        <w:bottom w:val="none" w:sz="0" w:space="0" w:color="auto"/>
        <w:right w:val="none" w:sz="0" w:space="0" w:color="auto"/>
      </w:divBdr>
    </w:div>
    <w:div w:id="1125922909">
      <w:bodyDiv w:val="1"/>
      <w:marLeft w:val="0"/>
      <w:marRight w:val="0"/>
      <w:marTop w:val="0"/>
      <w:marBottom w:val="0"/>
      <w:divBdr>
        <w:top w:val="none" w:sz="0" w:space="0" w:color="auto"/>
        <w:left w:val="none" w:sz="0" w:space="0" w:color="auto"/>
        <w:bottom w:val="none" w:sz="0" w:space="0" w:color="auto"/>
        <w:right w:val="none" w:sz="0" w:space="0" w:color="auto"/>
      </w:divBdr>
    </w:div>
    <w:div w:id="1155216980">
      <w:bodyDiv w:val="1"/>
      <w:marLeft w:val="0"/>
      <w:marRight w:val="0"/>
      <w:marTop w:val="0"/>
      <w:marBottom w:val="0"/>
      <w:divBdr>
        <w:top w:val="none" w:sz="0" w:space="0" w:color="auto"/>
        <w:left w:val="none" w:sz="0" w:space="0" w:color="auto"/>
        <w:bottom w:val="none" w:sz="0" w:space="0" w:color="auto"/>
        <w:right w:val="none" w:sz="0" w:space="0" w:color="auto"/>
      </w:divBdr>
    </w:div>
    <w:div w:id="1266573991">
      <w:bodyDiv w:val="1"/>
      <w:marLeft w:val="0"/>
      <w:marRight w:val="0"/>
      <w:marTop w:val="0"/>
      <w:marBottom w:val="0"/>
      <w:divBdr>
        <w:top w:val="none" w:sz="0" w:space="0" w:color="auto"/>
        <w:left w:val="none" w:sz="0" w:space="0" w:color="auto"/>
        <w:bottom w:val="none" w:sz="0" w:space="0" w:color="auto"/>
        <w:right w:val="none" w:sz="0" w:space="0" w:color="auto"/>
      </w:divBdr>
    </w:div>
    <w:div w:id="1286739092">
      <w:bodyDiv w:val="1"/>
      <w:marLeft w:val="0"/>
      <w:marRight w:val="0"/>
      <w:marTop w:val="0"/>
      <w:marBottom w:val="0"/>
      <w:divBdr>
        <w:top w:val="none" w:sz="0" w:space="0" w:color="auto"/>
        <w:left w:val="none" w:sz="0" w:space="0" w:color="auto"/>
        <w:bottom w:val="none" w:sz="0" w:space="0" w:color="auto"/>
        <w:right w:val="none" w:sz="0" w:space="0" w:color="auto"/>
      </w:divBdr>
    </w:div>
    <w:div w:id="1371035744">
      <w:bodyDiv w:val="1"/>
      <w:marLeft w:val="0"/>
      <w:marRight w:val="0"/>
      <w:marTop w:val="0"/>
      <w:marBottom w:val="0"/>
      <w:divBdr>
        <w:top w:val="none" w:sz="0" w:space="0" w:color="auto"/>
        <w:left w:val="none" w:sz="0" w:space="0" w:color="auto"/>
        <w:bottom w:val="none" w:sz="0" w:space="0" w:color="auto"/>
        <w:right w:val="none" w:sz="0" w:space="0" w:color="auto"/>
      </w:divBdr>
    </w:div>
    <w:div w:id="1438060285">
      <w:bodyDiv w:val="1"/>
      <w:marLeft w:val="0"/>
      <w:marRight w:val="0"/>
      <w:marTop w:val="0"/>
      <w:marBottom w:val="0"/>
      <w:divBdr>
        <w:top w:val="none" w:sz="0" w:space="0" w:color="auto"/>
        <w:left w:val="none" w:sz="0" w:space="0" w:color="auto"/>
        <w:bottom w:val="none" w:sz="0" w:space="0" w:color="auto"/>
        <w:right w:val="none" w:sz="0" w:space="0" w:color="auto"/>
      </w:divBdr>
    </w:div>
    <w:div w:id="1500776762">
      <w:bodyDiv w:val="1"/>
      <w:marLeft w:val="0"/>
      <w:marRight w:val="0"/>
      <w:marTop w:val="0"/>
      <w:marBottom w:val="0"/>
      <w:divBdr>
        <w:top w:val="none" w:sz="0" w:space="0" w:color="auto"/>
        <w:left w:val="none" w:sz="0" w:space="0" w:color="auto"/>
        <w:bottom w:val="none" w:sz="0" w:space="0" w:color="auto"/>
        <w:right w:val="none" w:sz="0" w:space="0" w:color="auto"/>
      </w:divBdr>
    </w:div>
    <w:div w:id="1524202373">
      <w:bodyDiv w:val="1"/>
      <w:marLeft w:val="0"/>
      <w:marRight w:val="0"/>
      <w:marTop w:val="0"/>
      <w:marBottom w:val="0"/>
      <w:divBdr>
        <w:top w:val="none" w:sz="0" w:space="0" w:color="auto"/>
        <w:left w:val="none" w:sz="0" w:space="0" w:color="auto"/>
        <w:bottom w:val="none" w:sz="0" w:space="0" w:color="auto"/>
        <w:right w:val="none" w:sz="0" w:space="0" w:color="auto"/>
      </w:divBdr>
    </w:div>
    <w:div w:id="1545481937">
      <w:bodyDiv w:val="1"/>
      <w:marLeft w:val="0"/>
      <w:marRight w:val="0"/>
      <w:marTop w:val="0"/>
      <w:marBottom w:val="0"/>
      <w:divBdr>
        <w:top w:val="none" w:sz="0" w:space="0" w:color="auto"/>
        <w:left w:val="none" w:sz="0" w:space="0" w:color="auto"/>
        <w:bottom w:val="none" w:sz="0" w:space="0" w:color="auto"/>
        <w:right w:val="none" w:sz="0" w:space="0" w:color="auto"/>
      </w:divBdr>
    </w:div>
    <w:div w:id="1580404466">
      <w:bodyDiv w:val="1"/>
      <w:marLeft w:val="0"/>
      <w:marRight w:val="0"/>
      <w:marTop w:val="0"/>
      <w:marBottom w:val="0"/>
      <w:divBdr>
        <w:top w:val="none" w:sz="0" w:space="0" w:color="auto"/>
        <w:left w:val="none" w:sz="0" w:space="0" w:color="auto"/>
        <w:bottom w:val="none" w:sz="0" w:space="0" w:color="auto"/>
        <w:right w:val="none" w:sz="0" w:space="0" w:color="auto"/>
      </w:divBdr>
    </w:div>
    <w:div w:id="1992060095">
      <w:bodyDiv w:val="1"/>
      <w:marLeft w:val="0"/>
      <w:marRight w:val="0"/>
      <w:marTop w:val="0"/>
      <w:marBottom w:val="0"/>
      <w:divBdr>
        <w:top w:val="none" w:sz="0" w:space="0" w:color="auto"/>
        <w:left w:val="none" w:sz="0" w:space="0" w:color="auto"/>
        <w:bottom w:val="none" w:sz="0" w:space="0" w:color="auto"/>
        <w:right w:val="none" w:sz="0" w:space="0" w:color="auto"/>
      </w:divBdr>
    </w:div>
    <w:div w:id="2073967429">
      <w:bodyDiv w:val="1"/>
      <w:marLeft w:val="0"/>
      <w:marRight w:val="0"/>
      <w:marTop w:val="0"/>
      <w:marBottom w:val="0"/>
      <w:divBdr>
        <w:top w:val="none" w:sz="0" w:space="0" w:color="auto"/>
        <w:left w:val="none" w:sz="0" w:space="0" w:color="auto"/>
        <w:bottom w:val="none" w:sz="0" w:space="0" w:color="auto"/>
        <w:right w:val="none" w:sz="0" w:space="0" w:color="auto"/>
      </w:divBdr>
    </w:div>
    <w:div w:id="2116827427">
      <w:bodyDiv w:val="1"/>
      <w:marLeft w:val="0"/>
      <w:marRight w:val="0"/>
      <w:marTop w:val="0"/>
      <w:marBottom w:val="0"/>
      <w:divBdr>
        <w:top w:val="none" w:sz="0" w:space="0" w:color="auto"/>
        <w:left w:val="none" w:sz="0" w:space="0" w:color="auto"/>
        <w:bottom w:val="none" w:sz="0" w:space="0" w:color="auto"/>
        <w:right w:val="none" w:sz="0" w:space="0" w:color="auto"/>
      </w:divBdr>
    </w:div>
    <w:div w:id="2134395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1616</Words>
  <Characters>9213</Characters>
  <Application>Microsoft Office Word</Application>
  <DocSecurity>0</DocSecurity>
  <Lines>76</Lines>
  <Paragraphs>21</Paragraphs>
  <ScaleCrop>false</ScaleCrop>
  <Company/>
  <LinksUpToDate>false</LinksUpToDate>
  <CharactersWithSpaces>10808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○○○○學校○○○學年度第○學期全民國防教育課程授課計畫表</dc:title>
  <dc:subject/>
  <dc:creator>user</dc:creator>
  <cp:keywords/>
  <cp:lastModifiedBy>user</cp:lastModifiedBy>
  <cp:revision>3</cp:revision>
  <dcterms:created xsi:type="dcterms:W3CDTF">2017-09-06T14:23:00Z</dcterms:created>
  <dcterms:modified xsi:type="dcterms:W3CDTF">2017-09-11T03:00:00Z</dcterms:modified>
</cp:coreProperties>
</file>