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C7CDD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D06791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化學技術實</w:t>
            </w:r>
            <w:r w:rsidR="005C293E">
              <w:rPr>
                <w:rFonts w:ascii="標楷體" w:eastAsia="標楷體" w:hint="eastAsia"/>
                <w:sz w:val="20"/>
              </w:rPr>
              <w:t>驗</w:t>
            </w:r>
            <w:r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D06791" w:rsidP="004C31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化工科三年</w:t>
            </w:r>
            <w:r w:rsidR="00931A19">
              <w:rPr>
                <w:rFonts w:ascii="標楷體" w:eastAsia="標楷體" w:hint="eastAsia"/>
              </w:rPr>
              <w:t>智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931A19" w:rsidP="00A62D3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  <w:r w:rsidR="007B2444">
              <w:rPr>
                <w:rFonts w:eastAsia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</w:rPr>
              <w:t>邱慧珊</w:t>
            </w:r>
            <w:r>
              <w:rPr>
                <w:rFonts w:eastAsia="標楷體" w:hint="eastAsia"/>
              </w:rPr>
              <w:t xml:space="preserve"> </w:t>
            </w:r>
            <w:r w:rsidR="00A62D37">
              <w:rPr>
                <w:rFonts w:eastAsia="標楷體" w:hint="eastAsia"/>
              </w:rPr>
              <w:t xml:space="preserve"> 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034E51" w:rsidRPr="00C83920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熟悉乙級化學士技能檢定術科試題。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D06791" w:rsidRDefault="00D06791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乙級化學士技能檢定術科試題共</w:t>
            </w:r>
            <w:r w:rsidR="000E47B9">
              <w:rPr>
                <w:rFonts w:eastAsia="標楷體" w:hint="eastAsia"/>
              </w:rPr>
              <w:t>四題</w:t>
            </w:r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每題之結果報告均以範例，詳加說明如何計算及結果報告如何填寫。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﹪：分技能成效考查佔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﹪、實習報告佔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﹪、技能測驗佔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﹪、職業道德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02" w:rsidRDefault="00124602">
      <w:r>
        <w:separator/>
      </w:r>
    </w:p>
  </w:endnote>
  <w:endnote w:type="continuationSeparator" w:id="1">
    <w:p w:rsidR="00124602" w:rsidRDefault="0012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02" w:rsidRDefault="00124602">
      <w:r>
        <w:separator/>
      </w:r>
    </w:p>
  </w:footnote>
  <w:footnote w:type="continuationSeparator" w:id="1">
    <w:p w:rsidR="00124602" w:rsidRDefault="00124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34E51"/>
    <w:rsid w:val="000E47B9"/>
    <w:rsid w:val="00124602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D216D"/>
    <w:rsid w:val="00462249"/>
    <w:rsid w:val="00480EB4"/>
    <w:rsid w:val="004C31F9"/>
    <w:rsid w:val="005279B0"/>
    <w:rsid w:val="00534F7A"/>
    <w:rsid w:val="00566FDA"/>
    <w:rsid w:val="005C293E"/>
    <w:rsid w:val="006C7CDD"/>
    <w:rsid w:val="006F7D70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31A19"/>
    <w:rsid w:val="009A2A9E"/>
    <w:rsid w:val="009D131C"/>
    <w:rsid w:val="00A62D37"/>
    <w:rsid w:val="00C83920"/>
    <w:rsid w:val="00CC1D11"/>
    <w:rsid w:val="00D06791"/>
    <w:rsid w:val="00D2776A"/>
    <w:rsid w:val="00D94F05"/>
    <w:rsid w:val="00DB31E0"/>
    <w:rsid w:val="00DC5354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輔導室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saihs</cp:lastModifiedBy>
  <cp:revision>2</cp:revision>
  <dcterms:created xsi:type="dcterms:W3CDTF">2017-09-07T02:08:00Z</dcterms:created>
  <dcterms:modified xsi:type="dcterms:W3CDTF">2017-09-07T02:08:00Z</dcterms:modified>
</cp:coreProperties>
</file>