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8D" w:rsidRPr="00246874" w:rsidRDefault="007F358D" w:rsidP="007F358D">
      <w:pPr>
        <w:spacing w:line="500" w:lineRule="exact"/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Pr="00246874">
        <w:rPr>
          <w:rFonts w:eastAsia="標楷體" w:hint="eastAsia"/>
          <w:sz w:val="36"/>
          <w:szCs w:val="36"/>
        </w:rPr>
        <w:t>職業學校</w:t>
      </w:r>
    </w:p>
    <w:p w:rsidR="007F358D" w:rsidRPr="00781BD4" w:rsidRDefault="007F358D" w:rsidP="007F358D">
      <w:pPr>
        <w:spacing w:afterLines="50" w:after="180" w:line="500" w:lineRule="exact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336A33">
        <w:rPr>
          <w:rFonts w:eastAsia="標楷體" w:hint="eastAsia"/>
          <w:sz w:val="32"/>
        </w:rPr>
        <w:t>6</w:t>
      </w:r>
      <w:r w:rsidRPr="00781BD4">
        <w:rPr>
          <w:rFonts w:eastAsia="標楷體"/>
          <w:sz w:val="32"/>
        </w:rPr>
        <w:t>學年度第</w:t>
      </w:r>
      <w:r w:rsidR="00C939D6">
        <w:rPr>
          <w:rFonts w:eastAsia="標楷體" w:hint="eastAsia"/>
          <w:sz w:val="32"/>
        </w:rPr>
        <w:t>1</w:t>
      </w:r>
      <w:r w:rsidRPr="00781BD4">
        <w:rPr>
          <w:rFonts w:eastAsia="標楷體"/>
          <w:sz w:val="32"/>
        </w:rPr>
        <w:t>學期教學計畫表</w:t>
      </w:r>
    </w:p>
    <w:tbl>
      <w:tblPr>
        <w:tblW w:w="9907" w:type="dxa"/>
        <w:tblInd w:w="-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>
        <w:trPr>
          <w:cantSplit/>
          <w:trHeight w:val="369"/>
        </w:trPr>
        <w:tc>
          <w:tcPr>
            <w:tcW w:w="568" w:type="dxa"/>
            <w:vAlign w:val="center"/>
          </w:tcPr>
          <w:p w:rsidR="00376EF6" w:rsidRDefault="00376EF6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40" w:type="dxa"/>
            <w:vAlign w:val="center"/>
          </w:tcPr>
          <w:p w:rsidR="00F4538E" w:rsidRPr="00B11BDC" w:rsidRDefault="00F372A4" w:rsidP="004B30E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組織培養實習</w:t>
            </w:r>
          </w:p>
        </w:tc>
        <w:tc>
          <w:tcPr>
            <w:tcW w:w="720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C83771" w:rsidRDefault="00FA5E4F" w:rsidP="003933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園三</w:t>
            </w:r>
            <w:r w:rsidR="007C5F63">
              <w:rPr>
                <w:rFonts w:ascii="標楷體" w:eastAsia="標楷體" w:hint="eastAsia"/>
              </w:rPr>
              <w:t>智</w:t>
            </w:r>
          </w:p>
        </w:tc>
        <w:tc>
          <w:tcPr>
            <w:tcW w:w="1080" w:type="dxa"/>
            <w:gridSpan w:val="2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151729" w:rsidRDefault="00F372A4" w:rsidP="0039335C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  <w:tc>
          <w:tcPr>
            <w:tcW w:w="1747" w:type="dxa"/>
            <w:vAlign w:val="center"/>
          </w:tcPr>
          <w:p w:rsidR="00376EF6" w:rsidRDefault="00376EF6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376EF6" w:rsidRDefault="00F372A4" w:rsidP="0039335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張瑞汝</w:t>
            </w:r>
          </w:p>
          <w:p w:rsidR="00336A33" w:rsidRDefault="00336A33" w:rsidP="0039335C">
            <w:pPr>
              <w:tabs>
                <w:tab w:val="num" w:pos="274"/>
              </w:tabs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康繼文</w:t>
            </w:r>
            <w:bookmarkStart w:id="0" w:name="_GoBack"/>
            <w:bookmarkEnd w:id="0"/>
          </w:p>
        </w:tc>
      </w:tr>
      <w:tr w:rsidR="00376EF6">
        <w:trPr>
          <w:cantSplit/>
          <w:trHeight w:val="318"/>
        </w:trPr>
        <w:tc>
          <w:tcPr>
            <w:tcW w:w="568" w:type="dxa"/>
            <w:vAlign w:val="center"/>
          </w:tcPr>
          <w:p w:rsidR="00376EF6" w:rsidRDefault="00376EF6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Default="00376EF6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D400A5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897" w:type="dxa"/>
            <w:gridSpan w:val="8"/>
            <w:vAlign w:val="center"/>
          </w:tcPr>
          <w:p w:rsidR="00D400A5" w:rsidRDefault="003851FB" w:rsidP="00D400A5">
            <w:pPr>
              <w:tabs>
                <w:tab w:val="num" w:pos="840"/>
              </w:tabs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1.認識組織培養範疇。</w:t>
            </w:r>
          </w:p>
          <w:p w:rsidR="003851FB" w:rsidRDefault="003851FB" w:rsidP="00D400A5">
            <w:pPr>
              <w:tabs>
                <w:tab w:val="num" w:pos="840"/>
              </w:tabs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無菌培養基調配與製作。</w:t>
            </w:r>
          </w:p>
          <w:p w:rsidR="003851FB" w:rsidRPr="00415B2A" w:rsidRDefault="003851FB" w:rsidP="00D400A5">
            <w:pPr>
              <w:tabs>
                <w:tab w:val="num" w:pos="840"/>
              </w:tabs>
              <w:spacing w:afterLines="50" w:after="1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3. </w:t>
            </w:r>
            <w:r w:rsidR="005B7610">
              <w:rPr>
                <w:rFonts w:ascii="標楷體" w:eastAsia="標楷體" w:hAnsi="標楷體" w:hint="eastAsia"/>
              </w:rPr>
              <w:t>組織</w:t>
            </w:r>
            <w:r>
              <w:rPr>
                <w:rFonts w:ascii="標楷體" w:eastAsia="標楷體" w:hAnsi="標楷體" w:hint="eastAsia"/>
              </w:rPr>
              <w:t>無菌培養操作技術。</w:t>
            </w:r>
          </w:p>
        </w:tc>
        <w:tc>
          <w:tcPr>
            <w:tcW w:w="1442" w:type="dxa"/>
            <w:vAlign w:val="center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</w:tcPr>
          <w:p w:rsidR="00D400A5" w:rsidRPr="00105867" w:rsidRDefault="00F372A4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華康楷書體W7"/>
              </w:rPr>
              <w:t xml:space="preserve"> 1.</w:t>
            </w:r>
            <w:r w:rsidR="00D400A5" w:rsidRPr="00105867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D400A5" w:rsidRPr="00105867" w:rsidRDefault="0068471B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標楷體"/>
              </w:rPr>
              <w:t xml:space="preserve"> 6.</w:t>
            </w:r>
            <w:r w:rsidR="00D400A5" w:rsidRPr="00105867">
              <w:rPr>
                <w:rFonts w:eastAsia="標楷體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D400A5" w:rsidRPr="00105867" w:rsidRDefault="00B3444C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11.</w:t>
            </w:r>
            <w:r w:rsidR="00D400A5" w:rsidRPr="00105867">
              <w:rPr>
                <w:rFonts w:eastAsia="標楷體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D400A5" w:rsidRPr="00105867" w:rsidRDefault="00D400A5">
            <w:pPr>
              <w:ind w:left="211" w:hanging="211"/>
              <w:rPr>
                <w:rFonts w:eastAsia="標楷體"/>
              </w:rPr>
            </w:pPr>
            <w:r w:rsidRPr="00105867">
              <w:rPr>
                <w:rFonts w:eastAsia="標楷體"/>
              </w:rPr>
              <w:t>1.</w:t>
            </w:r>
            <w:r w:rsidRPr="00105867">
              <w:rPr>
                <w:rFonts w:eastAsia="標楷體"/>
              </w:rPr>
              <w:t>請教師自行勾選</w:t>
            </w:r>
            <w:r w:rsidRPr="00105867">
              <w:rPr>
                <w:rFonts w:eastAsia="標楷體"/>
              </w:rPr>
              <w:t>(</w:t>
            </w:r>
            <w:r w:rsidRPr="00105867">
              <w:rPr>
                <w:rFonts w:eastAsia="標楷體"/>
              </w:rPr>
              <w:t>可複選</w:t>
            </w:r>
            <w:r w:rsidRPr="00105867">
              <w:rPr>
                <w:rFonts w:eastAsia="標楷體"/>
              </w:rPr>
              <w:t>)</w:t>
            </w:r>
            <w:r w:rsidRPr="00105867">
              <w:rPr>
                <w:rFonts w:eastAsia="標楷體"/>
              </w:rPr>
              <w:t>。</w:t>
            </w:r>
          </w:p>
          <w:p w:rsidR="00D400A5" w:rsidRPr="00105867" w:rsidRDefault="00D400A5">
            <w:pPr>
              <w:ind w:left="240" w:hanging="240"/>
              <w:rPr>
                <w:rFonts w:eastAsia="標楷體"/>
              </w:rPr>
            </w:pPr>
            <w:r w:rsidRPr="00105867">
              <w:rPr>
                <w:rFonts w:eastAsia="標楷體"/>
              </w:rPr>
              <w:t>2.</w:t>
            </w:r>
            <w:r w:rsidRPr="00105867">
              <w:rPr>
                <w:rFonts w:eastAsia="標楷體"/>
              </w:rPr>
              <w:t>選其他者自行填寫</w:t>
            </w: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B3444C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2.</w:t>
            </w:r>
            <w:r w:rsidR="00D400A5" w:rsidRPr="00105867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7.</w:t>
            </w:r>
            <w:r w:rsidRPr="00105867">
              <w:rPr>
                <w:rFonts w:eastAsia="標楷體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12.</w:t>
            </w:r>
            <w:r w:rsidRPr="00105867">
              <w:rPr>
                <w:rFonts w:eastAsia="標楷體"/>
              </w:rPr>
              <w:t>角色扮演教學法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 xml:space="preserve"> 3.</w:t>
            </w:r>
            <w:r w:rsidRPr="00105867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D400A5" w:rsidRPr="00105867" w:rsidRDefault="0068471B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標楷體"/>
              </w:rPr>
              <w:t xml:space="preserve"> 8.</w:t>
            </w:r>
            <w:r w:rsidR="00D400A5" w:rsidRPr="00105867">
              <w:rPr>
                <w:rFonts w:eastAsia="標楷體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13.</w:t>
            </w:r>
            <w:r w:rsidRPr="00105867">
              <w:rPr>
                <w:rFonts w:eastAsia="標楷體"/>
              </w:rPr>
              <w:t>電視教學法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68471B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4.</w:t>
            </w:r>
            <w:r w:rsidR="00D400A5" w:rsidRPr="00105867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D400A5" w:rsidRPr="00105867" w:rsidRDefault="0068471B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9.</w:t>
            </w:r>
            <w:r w:rsidR="00D400A5" w:rsidRPr="00105867">
              <w:rPr>
                <w:rFonts w:eastAsia="標楷體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D400A5" w:rsidRPr="00105867" w:rsidRDefault="0068471B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標楷體"/>
              </w:rPr>
              <w:t>14.</w:t>
            </w:r>
            <w:r w:rsidR="00D400A5" w:rsidRPr="00105867">
              <w:rPr>
                <w:rFonts w:eastAsia="標楷體"/>
              </w:rPr>
              <w:t>電腦輔助教學法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400A5" w:rsidRDefault="00D400A5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</w:tcPr>
          <w:p w:rsidR="00D400A5" w:rsidRPr="00105867" w:rsidRDefault="0068471B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D400A5" w:rsidRPr="00105867">
              <w:rPr>
                <w:rFonts w:eastAsia="標楷體"/>
              </w:rPr>
              <w:t xml:space="preserve"> 5.</w:t>
            </w:r>
            <w:r w:rsidR="00D400A5" w:rsidRPr="00105867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D400A5" w:rsidRPr="00105867" w:rsidRDefault="0068471B" w:rsidP="0043587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="00B3444C" w:rsidRPr="00105867">
              <w:rPr>
                <w:rFonts w:eastAsia="標楷體"/>
              </w:rPr>
              <w:t xml:space="preserve"> </w:t>
            </w:r>
            <w:r w:rsidR="00D400A5" w:rsidRPr="00105867">
              <w:rPr>
                <w:rFonts w:eastAsia="標楷體"/>
              </w:rPr>
              <w:t>10.</w:t>
            </w:r>
            <w:r w:rsidR="00D400A5" w:rsidRPr="00105867">
              <w:rPr>
                <w:rFonts w:eastAsia="標楷體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  <w:r w:rsidRPr="00105867">
              <w:rPr>
                <w:rFonts w:eastAsia="標楷體"/>
              </w:rPr>
              <w:sym w:font="Wingdings" w:char="F06F"/>
            </w:r>
            <w:r w:rsidRPr="00105867">
              <w:rPr>
                <w:rFonts w:eastAsia="標楷體"/>
              </w:rPr>
              <w:t>15.</w:t>
            </w:r>
            <w:r w:rsidRPr="00105867">
              <w:rPr>
                <w:rFonts w:eastAsia="標楷體"/>
              </w:rPr>
              <w:t>其他</w:t>
            </w:r>
            <w:r w:rsidRPr="00105867">
              <w:rPr>
                <w:rFonts w:eastAsia="標楷體"/>
              </w:rPr>
              <w:t>(           )</w:t>
            </w:r>
          </w:p>
        </w:tc>
        <w:tc>
          <w:tcPr>
            <w:tcW w:w="1442" w:type="dxa"/>
            <w:vMerge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 w:rsidTr="0039335C">
        <w:trPr>
          <w:cantSplit/>
          <w:trHeight w:val="237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897" w:type="dxa"/>
            <w:gridSpan w:val="8"/>
          </w:tcPr>
          <w:p w:rsidR="00C718DC" w:rsidRDefault="00C718DC" w:rsidP="001C2A24">
            <w:pPr>
              <w:rPr>
                <w:rFonts w:eastAsia="標楷體"/>
              </w:rPr>
            </w:pP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植物組織培養學概論。</w:t>
            </w: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無菌培養基配方與調製技術。</w:t>
            </w: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無菌培植體建立</w:t>
            </w:r>
            <w:r w:rsidR="00D23C23">
              <w:rPr>
                <w:rFonts w:eastAsia="標楷體" w:hint="eastAsia"/>
              </w:rPr>
              <w:t>與操作</w:t>
            </w:r>
            <w:r>
              <w:rPr>
                <w:rFonts w:eastAsia="標楷體" w:hint="eastAsia"/>
              </w:rPr>
              <w:t>技術。</w:t>
            </w: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葉片組織誘導、莖節培養、癒傷組織培養技術。</w:t>
            </w:r>
          </w:p>
          <w:p w:rsidR="00C718DC" w:rsidRDefault="00C718DC" w:rsidP="001C2A24">
            <w:pPr>
              <w:rPr>
                <w:rFonts w:eastAsia="標楷體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 w:hint="eastAsia"/>
              </w:rPr>
              <w:t>培植體繼代技術與操作</w:t>
            </w:r>
          </w:p>
          <w:p w:rsidR="00C718DC" w:rsidRPr="00105867" w:rsidRDefault="00C718DC" w:rsidP="001C2A24">
            <w:pPr>
              <w:rPr>
                <w:rFonts w:eastAsia="標楷體"/>
              </w:rPr>
            </w:pPr>
          </w:p>
        </w:tc>
        <w:tc>
          <w:tcPr>
            <w:tcW w:w="1442" w:type="dxa"/>
          </w:tcPr>
          <w:p w:rsidR="00D400A5" w:rsidRPr="00105867" w:rsidRDefault="00D400A5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400A5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897" w:type="dxa"/>
            <w:gridSpan w:val="8"/>
          </w:tcPr>
          <w:p w:rsidR="00D400A5" w:rsidRDefault="00D400A5" w:rsidP="004B30EF">
            <w:pPr>
              <w:ind w:left="1412" w:hanging="1440"/>
              <w:rPr>
                <w:rFonts w:eastAsia="標楷體"/>
              </w:rPr>
            </w:pPr>
          </w:p>
          <w:p w:rsidR="00D23C23" w:rsidRDefault="00D23C23" w:rsidP="00D23C23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實習檔案評量佔</w:t>
            </w:r>
            <w:r>
              <w:rPr>
                <w:rFonts w:eastAsia="標楷體" w:hint="eastAsia"/>
              </w:rPr>
              <w:t xml:space="preserve">40% </w:t>
            </w:r>
            <w:r>
              <w:rPr>
                <w:rFonts w:eastAsia="標楷體" w:hint="eastAsia"/>
              </w:rPr>
              <w:t>含：實習報告</w:t>
            </w:r>
            <w:r>
              <w:rPr>
                <w:rFonts w:eastAsia="標楷體" w:hint="eastAsia"/>
              </w:rPr>
              <w:t>30%</w:t>
            </w:r>
            <w:r>
              <w:rPr>
                <w:rFonts w:eastAsia="標楷體" w:hint="eastAsia"/>
              </w:rPr>
              <w:t>，成品成果</w:t>
            </w:r>
            <w:r>
              <w:rPr>
                <w:rFonts w:eastAsia="標楷體" w:hint="eastAsia"/>
              </w:rPr>
              <w:t>10%</w:t>
            </w:r>
            <w:r w:rsidR="00BE22DA">
              <w:rPr>
                <w:rFonts w:eastAsia="標楷體" w:hint="eastAsia"/>
              </w:rPr>
              <w:t>。</w:t>
            </w:r>
          </w:p>
          <w:p w:rsidR="00BE22DA" w:rsidRPr="00BE22DA" w:rsidRDefault="00D23C23" w:rsidP="00BE22DA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學科測驗評量佔</w:t>
            </w:r>
            <w:r>
              <w:rPr>
                <w:rFonts w:eastAsia="標楷體" w:hint="eastAsia"/>
              </w:rPr>
              <w:t>20%</w:t>
            </w:r>
            <w:r w:rsidR="00BE22DA">
              <w:rPr>
                <w:rFonts w:eastAsia="標楷體" w:hint="eastAsia"/>
              </w:rPr>
              <w:t xml:space="preserve"> </w:t>
            </w:r>
            <w:r w:rsidR="00BE22DA">
              <w:rPr>
                <w:rFonts w:eastAsia="標楷體" w:hint="eastAsia"/>
              </w:rPr>
              <w:t>含：期末測驗及平時隨堂測驗。</w:t>
            </w:r>
          </w:p>
          <w:p w:rsidR="00D23C23" w:rsidRDefault="00D23C23" w:rsidP="00D23C23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>
              <w:rPr>
                <w:rFonts w:eastAsia="標楷體" w:hint="eastAsia"/>
              </w:rPr>
              <w:t>操作技術評比佔</w:t>
            </w:r>
            <w:r>
              <w:rPr>
                <w:rFonts w:eastAsia="標楷體" w:hint="eastAsia"/>
              </w:rPr>
              <w:t>20%</w:t>
            </w:r>
            <w:r w:rsidR="00BE22DA">
              <w:rPr>
                <w:rFonts w:eastAsia="標楷體" w:hint="eastAsia"/>
              </w:rPr>
              <w:t>：組織培養操作相關技術。</w:t>
            </w:r>
          </w:p>
          <w:p w:rsidR="00BE22DA" w:rsidRDefault="00D23C23" w:rsidP="00BE22DA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/>
              </w:rPr>
              <w:t>4.</w:t>
            </w:r>
            <w:r>
              <w:rPr>
                <w:rFonts w:eastAsia="標楷體" w:hint="eastAsia"/>
              </w:rPr>
              <w:t>平常成績評量佔</w:t>
            </w:r>
            <w:r>
              <w:rPr>
                <w:rFonts w:eastAsia="標楷體" w:hint="eastAsia"/>
              </w:rPr>
              <w:t>20%</w:t>
            </w:r>
            <w:r w:rsidR="00BE22DA">
              <w:rPr>
                <w:rFonts w:eastAsia="標楷體" w:hint="eastAsia"/>
              </w:rPr>
              <w:t>：學習態度、課堂表現與參與度、出席率等等。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B93AEB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1.進行課前預習與課後複習。</w:t>
            </w:r>
          </w:p>
          <w:p w:rsidR="00BE22DA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2.實習報告須認真完成，撰寫操作筆記等。</w:t>
            </w:r>
          </w:p>
          <w:p w:rsidR="00BE22DA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3.充分了解實驗室安全守則，培養嚴謹的心態學習組培課程。</w:t>
            </w:r>
          </w:p>
          <w:p w:rsidR="00BE22DA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4.上課需帶課本。</w:t>
            </w:r>
          </w:p>
          <w:p w:rsidR="00BE22DA" w:rsidRPr="00B93AEB" w:rsidRDefault="00BE22DA" w:rsidP="0039335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5.主動蒐集課程相關知識，培養學習的熱誠。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D400A5" w:rsidTr="0039335C">
        <w:trPr>
          <w:cantSplit/>
          <w:trHeight w:val="1717"/>
        </w:trPr>
        <w:tc>
          <w:tcPr>
            <w:tcW w:w="568" w:type="dxa"/>
            <w:textDirection w:val="tbRlV"/>
            <w:vAlign w:val="center"/>
          </w:tcPr>
          <w:p w:rsidR="00D400A5" w:rsidRDefault="00D400A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D400A5" w:rsidRDefault="00BE22DA" w:rsidP="00BE22D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家長應要求學生保持良好的衛生習慣，尤為手部的清潔，定期修剪指甲。</w:t>
            </w:r>
          </w:p>
          <w:p w:rsidR="00BE22DA" w:rsidRDefault="00BE22DA" w:rsidP="00BE22D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為持學生良好的生活作息，養足精神，才能安全的進行實驗操作。</w:t>
            </w:r>
          </w:p>
          <w:p w:rsidR="00BE22DA" w:rsidRDefault="00BE22DA" w:rsidP="00BE22D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督促學生案時繳交實習報告。</w:t>
            </w:r>
          </w:p>
        </w:tc>
        <w:tc>
          <w:tcPr>
            <w:tcW w:w="1442" w:type="dxa"/>
          </w:tcPr>
          <w:p w:rsidR="00D400A5" w:rsidRDefault="00D400A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376EF6" w:rsidRDefault="00673A4C" w:rsidP="00673A4C">
      <w:r>
        <w:rPr>
          <w:rFonts w:hint="eastAsia"/>
        </w:rPr>
        <w:t xml:space="preserve"> </w:t>
      </w:r>
    </w:p>
    <w:sectPr w:rsidR="00376EF6">
      <w:pgSz w:w="11906" w:h="16838"/>
      <w:pgMar w:top="719" w:right="1800" w:bottom="88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EC3" w:rsidRDefault="007A3EC3" w:rsidP="001C2A24">
      <w:r>
        <w:separator/>
      </w:r>
    </w:p>
  </w:endnote>
  <w:endnote w:type="continuationSeparator" w:id="0">
    <w:p w:rsidR="007A3EC3" w:rsidRDefault="007A3EC3" w:rsidP="001C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EC3" w:rsidRDefault="007A3EC3" w:rsidP="001C2A24">
      <w:r>
        <w:separator/>
      </w:r>
    </w:p>
  </w:footnote>
  <w:footnote w:type="continuationSeparator" w:id="0">
    <w:p w:rsidR="007A3EC3" w:rsidRDefault="007A3EC3" w:rsidP="001C2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4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6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5CC53D9"/>
    <w:multiLevelType w:val="hybridMultilevel"/>
    <w:tmpl w:val="C0A04324"/>
    <w:lvl w:ilvl="0" w:tplc="7E8C1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45"/>
  </w:num>
  <w:num w:numId="3">
    <w:abstractNumId w:val="8"/>
  </w:num>
  <w:num w:numId="4">
    <w:abstractNumId w:val="25"/>
  </w:num>
  <w:num w:numId="5">
    <w:abstractNumId w:val="20"/>
  </w:num>
  <w:num w:numId="6">
    <w:abstractNumId w:val="3"/>
  </w:num>
  <w:num w:numId="7">
    <w:abstractNumId w:val="38"/>
  </w:num>
  <w:num w:numId="8">
    <w:abstractNumId w:val="13"/>
  </w:num>
  <w:num w:numId="9">
    <w:abstractNumId w:val="24"/>
  </w:num>
  <w:num w:numId="10">
    <w:abstractNumId w:val="16"/>
  </w:num>
  <w:num w:numId="11">
    <w:abstractNumId w:val="58"/>
  </w:num>
  <w:num w:numId="12">
    <w:abstractNumId w:val="2"/>
  </w:num>
  <w:num w:numId="13">
    <w:abstractNumId w:val="33"/>
  </w:num>
  <w:num w:numId="14">
    <w:abstractNumId w:val="17"/>
  </w:num>
  <w:num w:numId="15">
    <w:abstractNumId w:val="32"/>
  </w:num>
  <w:num w:numId="16">
    <w:abstractNumId w:val="39"/>
  </w:num>
  <w:num w:numId="17">
    <w:abstractNumId w:val="0"/>
  </w:num>
  <w:num w:numId="18">
    <w:abstractNumId w:val="42"/>
  </w:num>
  <w:num w:numId="19">
    <w:abstractNumId w:val="36"/>
  </w:num>
  <w:num w:numId="20">
    <w:abstractNumId w:val="14"/>
  </w:num>
  <w:num w:numId="21">
    <w:abstractNumId w:val="11"/>
  </w:num>
  <w:num w:numId="22">
    <w:abstractNumId w:val="4"/>
  </w:num>
  <w:num w:numId="23">
    <w:abstractNumId w:val="22"/>
  </w:num>
  <w:num w:numId="24">
    <w:abstractNumId w:val="56"/>
  </w:num>
  <w:num w:numId="25">
    <w:abstractNumId w:val="50"/>
  </w:num>
  <w:num w:numId="26">
    <w:abstractNumId w:val="46"/>
  </w:num>
  <w:num w:numId="27">
    <w:abstractNumId w:val="43"/>
  </w:num>
  <w:num w:numId="28">
    <w:abstractNumId w:val="10"/>
  </w:num>
  <w:num w:numId="29">
    <w:abstractNumId w:val="15"/>
  </w:num>
  <w:num w:numId="30">
    <w:abstractNumId w:val="7"/>
  </w:num>
  <w:num w:numId="31">
    <w:abstractNumId w:val="28"/>
  </w:num>
  <w:num w:numId="32">
    <w:abstractNumId w:val="18"/>
  </w:num>
  <w:num w:numId="33">
    <w:abstractNumId w:val="5"/>
  </w:num>
  <w:num w:numId="34">
    <w:abstractNumId w:val="21"/>
  </w:num>
  <w:num w:numId="35">
    <w:abstractNumId w:val="47"/>
  </w:num>
  <w:num w:numId="36">
    <w:abstractNumId w:val="9"/>
  </w:num>
  <w:num w:numId="37">
    <w:abstractNumId w:val="35"/>
  </w:num>
  <w:num w:numId="38">
    <w:abstractNumId w:val="26"/>
  </w:num>
  <w:num w:numId="39">
    <w:abstractNumId w:val="27"/>
  </w:num>
  <w:num w:numId="40">
    <w:abstractNumId w:val="60"/>
  </w:num>
  <w:num w:numId="41">
    <w:abstractNumId w:val="53"/>
  </w:num>
  <w:num w:numId="42">
    <w:abstractNumId w:val="1"/>
  </w:num>
  <w:num w:numId="43">
    <w:abstractNumId w:val="6"/>
  </w:num>
  <w:num w:numId="44">
    <w:abstractNumId w:val="41"/>
  </w:num>
  <w:num w:numId="45">
    <w:abstractNumId w:val="54"/>
  </w:num>
  <w:num w:numId="46">
    <w:abstractNumId w:val="40"/>
  </w:num>
  <w:num w:numId="47">
    <w:abstractNumId w:val="44"/>
  </w:num>
  <w:num w:numId="48">
    <w:abstractNumId w:val="37"/>
  </w:num>
  <w:num w:numId="49">
    <w:abstractNumId w:val="34"/>
  </w:num>
  <w:num w:numId="50">
    <w:abstractNumId w:val="19"/>
  </w:num>
  <w:num w:numId="51">
    <w:abstractNumId w:val="12"/>
  </w:num>
  <w:num w:numId="52">
    <w:abstractNumId w:val="59"/>
  </w:num>
  <w:num w:numId="53">
    <w:abstractNumId w:val="57"/>
  </w:num>
  <w:num w:numId="54">
    <w:abstractNumId w:val="30"/>
  </w:num>
  <w:num w:numId="55">
    <w:abstractNumId w:val="31"/>
  </w:num>
  <w:num w:numId="56">
    <w:abstractNumId w:val="51"/>
  </w:num>
  <w:num w:numId="57">
    <w:abstractNumId w:val="29"/>
  </w:num>
  <w:num w:numId="58">
    <w:abstractNumId w:val="49"/>
  </w:num>
  <w:num w:numId="59">
    <w:abstractNumId w:val="48"/>
  </w:num>
  <w:num w:numId="60">
    <w:abstractNumId w:val="55"/>
  </w:num>
  <w:num w:numId="61">
    <w:abstractNumId w:val="5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F6"/>
    <w:rsid w:val="00025B6F"/>
    <w:rsid w:val="00044A3C"/>
    <w:rsid w:val="000644BA"/>
    <w:rsid w:val="00080141"/>
    <w:rsid w:val="0009278E"/>
    <w:rsid w:val="000A4A15"/>
    <w:rsid w:val="00105867"/>
    <w:rsid w:val="00151729"/>
    <w:rsid w:val="001705A6"/>
    <w:rsid w:val="00187761"/>
    <w:rsid w:val="001C2A24"/>
    <w:rsid w:val="001D584A"/>
    <w:rsid w:val="001F636A"/>
    <w:rsid w:val="00283175"/>
    <w:rsid w:val="002A72F9"/>
    <w:rsid w:val="00316C38"/>
    <w:rsid w:val="00336A33"/>
    <w:rsid w:val="0037496C"/>
    <w:rsid w:val="00376EF6"/>
    <w:rsid w:val="003851FB"/>
    <w:rsid w:val="0039335C"/>
    <w:rsid w:val="00393F6B"/>
    <w:rsid w:val="0043587C"/>
    <w:rsid w:val="00483FD0"/>
    <w:rsid w:val="004B1CA1"/>
    <w:rsid w:val="004B30EF"/>
    <w:rsid w:val="004C314D"/>
    <w:rsid w:val="004C33BC"/>
    <w:rsid w:val="00531048"/>
    <w:rsid w:val="005B7610"/>
    <w:rsid w:val="005C3AFC"/>
    <w:rsid w:val="005E5AF9"/>
    <w:rsid w:val="00602063"/>
    <w:rsid w:val="00673A4C"/>
    <w:rsid w:val="0068471B"/>
    <w:rsid w:val="006A24C0"/>
    <w:rsid w:val="006E02DD"/>
    <w:rsid w:val="006E47E7"/>
    <w:rsid w:val="007A3EC3"/>
    <w:rsid w:val="007B4A9F"/>
    <w:rsid w:val="007C5F63"/>
    <w:rsid w:val="007F358D"/>
    <w:rsid w:val="00911A4C"/>
    <w:rsid w:val="0093592B"/>
    <w:rsid w:val="009A4052"/>
    <w:rsid w:val="009D0308"/>
    <w:rsid w:val="00A441D1"/>
    <w:rsid w:val="00AE0904"/>
    <w:rsid w:val="00B03328"/>
    <w:rsid w:val="00B11BDC"/>
    <w:rsid w:val="00B3444C"/>
    <w:rsid w:val="00B93AEB"/>
    <w:rsid w:val="00BB18ED"/>
    <w:rsid w:val="00BE22DA"/>
    <w:rsid w:val="00C163F4"/>
    <w:rsid w:val="00C24F40"/>
    <w:rsid w:val="00C2690F"/>
    <w:rsid w:val="00C26920"/>
    <w:rsid w:val="00C718DC"/>
    <w:rsid w:val="00C83771"/>
    <w:rsid w:val="00C939D6"/>
    <w:rsid w:val="00D23C23"/>
    <w:rsid w:val="00D400A5"/>
    <w:rsid w:val="00D554D9"/>
    <w:rsid w:val="00D72F89"/>
    <w:rsid w:val="00E35F5F"/>
    <w:rsid w:val="00E43BE4"/>
    <w:rsid w:val="00EF4678"/>
    <w:rsid w:val="00F372A4"/>
    <w:rsid w:val="00F4538E"/>
    <w:rsid w:val="00F630A0"/>
    <w:rsid w:val="00F92DF8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D78CAF-4502-4D29-ADF7-9F761792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1C2A24"/>
    <w:rPr>
      <w:kern w:val="2"/>
    </w:rPr>
  </w:style>
  <w:style w:type="paragraph" w:styleId="a5">
    <w:name w:val="footer"/>
    <w:basedOn w:val="a"/>
    <w:link w:val="a6"/>
    <w:rsid w:val="001C2A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1C2A24"/>
    <w:rPr>
      <w:kern w:val="2"/>
    </w:rPr>
  </w:style>
  <w:style w:type="character" w:styleId="a7">
    <w:name w:val="annotation reference"/>
    <w:basedOn w:val="a0"/>
    <w:rsid w:val="00BE22DA"/>
    <w:rPr>
      <w:sz w:val="18"/>
      <w:szCs w:val="18"/>
    </w:rPr>
  </w:style>
  <w:style w:type="paragraph" w:styleId="a8">
    <w:name w:val="annotation text"/>
    <w:basedOn w:val="a"/>
    <w:link w:val="a9"/>
    <w:rsid w:val="00BE22DA"/>
  </w:style>
  <w:style w:type="character" w:customStyle="1" w:styleId="a9">
    <w:name w:val="註解文字 字元"/>
    <w:basedOn w:val="a0"/>
    <w:link w:val="a8"/>
    <w:rsid w:val="00BE22DA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BE22DA"/>
    <w:rPr>
      <w:b/>
      <w:bCs/>
    </w:rPr>
  </w:style>
  <w:style w:type="character" w:customStyle="1" w:styleId="ab">
    <w:name w:val="註解主旨 字元"/>
    <w:basedOn w:val="a9"/>
    <w:link w:val="aa"/>
    <w:rsid w:val="00BE22DA"/>
    <w:rPr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BE22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BE22D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>PAN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subject/>
  <dc:creator>shuang</dc:creator>
  <cp:keywords/>
  <cp:lastModifiedBy>user</cp:lastModifiedBy>
  <cp:revision>2</cp:revision>
  <cp:lastPrinted>2003-08-29T14:28:00Z</cp:lastPrinted>
  <dcterms:created xsi:type="dcterms:W3CDTF">2017-09-09T14:16:00Z</dcterms:created>
  <dcterms:modified xsi:type="dcterms:W3CDTF">2017-09-09T14:16:00Z</dcterms:modified>
</cp:coreProperties>
</file>