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D5" w:rsidRDefault="00BD40D5" w:rsidP="00BD40D5">
      <w:pPr>
        <w:jc w:val="center"/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>臺北市立松山工農10</w:t>
      </w:r>
      <w:r w:rsidR="00E86FAD">
        <w:rPr>
          <w:rFonts w:ascii="標楷體" w:eastAsia="標楷體"/>
          <w:sz w:val="32"/>
        </w:rPr>
        <w:t>6</w:t>
      </w:r>
      <w:r>
        <w:rPr>
          <w:rFonts w:ascii="標楷體" w:eastAsia="標楷體" w:hint="eastAsia"/>
          <w:sz w:val="32"/>
        </w:rPr>
        <w:t>學年度第</w:t>
      </w:r>
      <w:r w:rsidR="0095031B">
        <w:rPr>
          <w:rFonts w:ascii="標楷體" w:eastAsia="標楷體" w:hint="eastAsia"/>
          <w:sz w:val="32"/>
        </w:rPr>
        <w:t>1</w:t>
      </w:r>
      <w:r>
        <w:rPr>
          <w:rFonts w:ascii="標楷體" w:eastAsia="標楷體" w:hint="eastAsia"/>
          <w:sz w:val="32"/>
        </w:rPr>
        <w:t>學期教學計畫表</w:t>
      </w: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561"/>
        <w:gridCol w:w="709"/>
        <w:gridCol w:w="70"/>
        <w:gridCol w:w="1800"/>
        <w:gridCol w:w="540"/>
        <w:gridCol w:w="540"/>
        <w:gridCol w:w="930"/>
        <w:gridCol w:w="1230"/>
        <w:gridCol w:w="1620"/>
      </w:tblGrid>
      <w:tr w:rsidR="00BD40D5" w:rsidTr="0095031B">
        <w:trPr>
          <w:cantSplit/>
          <w:trHeight w:val="369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D5" w:rsidRDefault="00BD40D5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C66804" w:rsidP="0095031B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</w:rPr>
              <w:t>商業</w:t>
            </w:r>
            <w:r w:rsidR="00E86FAD">
              <w:rPr>
                <w:rFonts w:ascii="標楷體" w:eastAsia="標楷體" w:hint="eastAsia"/>
                <w:sz w:val="22"/>
              </w:rPr>
              <w:t>禮</w:t>
            </w:r>
            <w:bookmarkStart w:id="0" w:name="_GoBack"/>
            <w:bookmarkEnd w:id="0"/>
            <w:r w:rsidR="00E86FAD">
              <w:rPr>
                <w:rFonts w:ascii="標楷體" w:eastAsia="標楷體" w:hint="eastAsia"/>
                <w:sz w:val="22"/>
              </w:rPr>
              <w:t>儀</w:t>
            </w:r>
            <w:r w:rsidR="00E014FD" w:rsidRPr="001D31F5">
              <w:rPr>
                <w:rFonts w:ascii="標楷體" w:eastAsia="標楷體" w:hint="eastAsia"/>
                <w:sz w:val="22"/>
              </w:rPr>
              <w:t>實習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8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 w:rsidP="001D31F5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綜職科</w:t>
            </w:r>
            <w:r w:rsidR="001D31F5">
              <w:rPr>
                <w:rFonts w:ascii="標楷體" w:eastAsia="標楷體" w:hint="eastAsia"/>
              </w:rPr>
              <w:t>三</w:t>
            </w:r>
            <w:r>
              <w:rPr>
                <w:rFonts w:ascii="標楷體" w:eastAsia="標楷體" w:hint="eastAsia"/>
              </w:rPr>
              <w:t>年級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C6680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  <w:r w:rsidR="00BD40D5">
              <w:rPr>
                <w:rFonts w:ascii="標楷體" w:eastAsia="標楷體" w:hint="eastAsia"/>
              </w:rPr>
              <w:t>節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0D5" w:rsidRDefault="0095031B" w:rsidP="001D31F5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吳祉霖</w:t>
            </w:r>
          </w:p>
        </w:tc>
      </w:tr>
      <w:tr w:rsidR="00BD40D5" w:rsidTr="00BD40D5">
        <w:trPr>
          <w:cantSplit/>
          <w:trHeight w:val="318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D5" w:rsidRDefault="00BD40D5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    註</w:t>
            </w:r>
          </w:p>
        </w:tc>
      </w:tr>
      <w:tr w:rsidR="00BD40D5" w:rsidTr="00BD40D5">
        <w:trPr>
          <w:cantSplit/>
          <w:trHeight w:val="124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D40D5" w:rsidRDefault="00BD40D5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80" w:rsidRDefault="009E6F80" w:rsidP="009E6F80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瞭解職場工作的初步認識</w:t>
            </w:r>
          </w:p>
          <w:p w:rsidR="00BD40D5" w:rsidRDefault="009E6F80" w:rsidP="00B13984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ascii="標楷體" w:eastAsia="標楷體" w:hAnsiTheme="minorHAnsi" w:cs="標楷體" w:hint="eastAsia"/>
                <w:kern w:val="0"/>
              </w:rPr>
              <w:t>建立學生相關就業技能</w:t>
            </w:r>
            <w:r>
              <w:rPr>
                <w:rFonts w:eastAsia="標楷體" w:hint="eastAsia"/>
              </w:rPr>
              <w:t>與工作態度</w:t>
            </w:r>
          </w:p>
          <w:p w:rsidR="00BD40D5" w:rsidRDefault="009E6F80" w:rsidP="00BD40D5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ascii="標楷體" w:eastAsia="標楷體" w:hAnsiTheme="minorHAnsi" w:cs="標楷體" w:hint="eastAsia"/>
                <w:kern w:val="0"/>
              </w:rPr>
              <w:t>培養學生建立良好人際關係能力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BD40D5" w:rsidTr="00BD40D5">
        <w:trPr>
          <w:cantSplit/>
          <w:trHeight w:val="2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D40D5" w:rsidRDefault="00BD40D5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E014FD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/>
              </w:rPr>
              <w:sym w:font="Wingdings" w:char="006F"/>
            </w:r>
            <w:r w:rsidR="00BD40D5">
              <w:rPr>
                <w:rFonts w:ascii="華康楷書體W7" w:eastAsia="華康楷書體W7" w:hint="eastAsia"/>
              </w:rPr>
              <w:t xml:space="preserve"> 1.</w:t>
            </w:r>
            <w:r w:rsidR="00BD40D5">
              <w:rPr>
                <w:rFonts w:ascii="華康楷書體W7" w:eastAsia="標楷體" w:hint="eastAsia"/>
              </w:rPr>
              <w:t>講</w:t>
            </w:r>
            <w:r w:rsidR="00BD40D5"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D5" w:rsidRDefault="00BD40D5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16"/>
                <w:bdr w:val="single" w:sz="4" w:space="0" w:color="auto" w:frame="1"/>
              </w:rPr>
              <w:t>ˇ</w:t>
            </w:r>
            <w:r>
              <w:rPr>
                <w:rFonts w:ascii="標楷體" w:eastAsia="標楷體" w:hint="eastAsia"/>
              </w:rPr>
              <w:t xml:space="preserve"> 6.協同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D5" w:rsidRDefault="00BD40D5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/>
              </w:rPr>
              <w:sym w:font="Wingdings" w:char="006F"/>
            </w:r>
            <w:r>
              <w:rPr>
                <w:rFonts w:ascii="標楷體" w:eastAsia="標楷體" w:hint="eastAsia"/>
              </w:rPr>
              <w:t>11.</w:t>
            </w:r>
            <w:r>
              <w:rPr>
                <w:rFonts w:eastAsia="標楷體" w:hint="eastAsia"/>
              </w:rPr>
              <w:t>問題教學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0D5" w:rsidRDefault="00BD40D5">
            <w:pPr>
              <w:ind w:left="211" w:hanging="211"/>
              <w:rPr>
                <w:rFonts w:ascii="標楷體"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ascii="標楷體" w:eastAsia="標楷體" w:hint="eastAsia"/>
              </w:rPr>
              <w:t>請教師自行勾選(可複選)。</w:t>
            </w:r>
          </w:p>
          <w:p w:rsidR="00BD40D5" w:rsidRDefault="00BD40D5">
            <w:pPr>
              <w:ind w:left="24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2.選其他者自行填寫</w:t>
            </w:r>
          </w:p>
        </w:tc>
      </w:tr>
      <w:tr w:rsidR="00BD40D5" w:rsidTr="00BD40D5">
        <w:trPr>
          <w:cantSplit/>
          <w:trHeight w:val="253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D5" w:rsidRDefault="00BD40D5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16"/>
                <w:bdr w:val="single" w:sz="4" w:space="0" w:color="auto" w:frame="1"/>
              </w:rPr>
              <w:t>ˇ</w:t>
            </w:r>
            <w:r>
              <w:rPr>
                <w:rFonts w:ascii="標楷體" w:eastAsia="標楷體" w:hint="eastAsia"/>
              </w:rPr>
              <w:t xml:space="preserve"> 2.精熟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" w:char="006F"/>
            </w:r>
            <w:r>
              <w:rPr>
                <w:rFonts w:ascii="標楷體" w:eastAsia="標楷體" w:hint="eastAsia"/>
              </w:rPr>
              <w:t xml:space="preserve"> 7.創意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" w:char="006F"/>
            </w:r>
            <w:r>
              <w:rPr>
                <w:rFonts w:ascii="標楷體" w:eastAsia="標楷體" w:hint="eastAsia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40D5" w:rsidRDefault="00BD40D5">
            <w:pPr>
              <w:widowControl/>
              <w:rPr>
                <w:rFonts w:ascii="標楷體" w:eastAsia="標楷體"/>
              </w:rPr>
            </w:pPr>
          </w:p>
        </w:tc>
      </w:tr>
      <w:tr w:rsidR="00BD40D5" w:rsidTr="00BD40D5">
        <w:trPr>
          <w:cantSplit/>
          <w:trHeight w:val="253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D5" w:rsidRDefault="00BD40D5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" w:char="006F"/>
            </w:r>
            <w:r>
              <w:rPr>
                <w:rFonts w:ascii="標楷體" w:eastAsia="標楷體" w:hint="eastAsia"/>
              </w:rPr>
              <w:t>3.啟發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16"/>
                <w:bdr w:val="single" w:sz="4" w:space="0" w:color="auto" w:frame="1"/>
              </w:rPr>
              <w:t>ˇ</w:t>
            </w:r>
            <w:r>
              <w:rPr>
                <w:rFonts w:ascii="標楷體" w:eastAsia="標楷體" w:hint="eastAsia"/>
              </w:rPr>
              <w:t xml:space="preserve"> 8.討論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" w:char="006F"/>
            </w:r>
            <w:r>
              <w:rPr>
                <w:rFonts w:ascii="標楷體" w:eastAsia="標楷體" w:hint="eastAsia"/>
              </w:rPr>
              <w:t>13.電視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40D5" w:rsidRDefault="00BD40D5">
            <w:pPr>
              <w:widowControl/>
              <w:rPr>
                <w:rFonts w:ascii="標楷體" w:eastAsia="標楷體"/>
              </w:rPr>
            </w:pPr>
          </w:p>
        </w:tc>
      </w:tr>
      <w:tr w:rsidR="00BD40D5" w:rsidTr="00BD40D5">
        <w:trPr>
          <w:cantSplit/>
          <w:trHeight w:val="253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D5" w:rsidRDefault="00BD40D5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16"/>
                <w:bdr w:val="single" w:sz="4" w:space="0" w:color="auto" w:frame="1"/>
              </w:rPr>
              <w:t>ˇ</w:t>
            </w:r>
            <w:r>
              <w:rPr>
                <w:rFonts w:ascii="標楷體" w:eastAsia="標楷體" w:hint="eastAsia"/>
              </w:rPr>
              <w:t xml:space="preserve"> 4.練習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16"/>
                <w:bdr w:val="single" w:sz="4" w:space="0" w:color="auto" w:frame="1"/>
              </w:rPr>
              <w:t>ˇ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" w:char="006F"/>
            </w:r>
            <w:r>
              <w:rPr>
                <w:rFonts w:ascii="標楷體" w:eastAsia="標楷體" w:hint="eastAsia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40D5" w:rsidRDefault="00BD40D5">
            <w:pPr>
              <w:widowControl/>
              <w:rPr>
                <w:rFonts w:ascii="標楷體" w:eastAsia="標楷體"/>
              </w:rPr>
            </w:pPr>
          </w:p>
        </w:tc>
      </w:tr>
      <w:tr w:rsidR="00BD40D5" w:rsidTr="00BD40D5">
        <w:trPr>
          <w:cantSplit/>
          <w:trHeight w:val="253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D5" w:rsidRDefault="00BD40D5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16"/>
                <w:bdr w:val="single" w:sz="4" w:space="0" w:color="auto" w:frame="1"/>
              </w:rPr>
              <w:t>ˇ</w:t>
            </w:r>
            <w:r>
              <w:rPr>
                <w:rFonts w:ascii="標楷體" w:eastAsia="標楷體" w:hint="eastAsia"/>
              </w:rPr>
              <w:t xml:space="preserve"> 5.發表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" w:char="006F"/>
            </w:r>
            <w:r>
              <w:rPr>
                <w:rFonts w:ascii="標楷體" w:eastAsia="標楷體" w:hint="eastAsia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/>
              </w:rPr>
              <w:sym w:font="Wingdings" w:char="006F"/>
            </w:r>
            <w:r>
              <w:rPr>
                <w:rFonts w:ascii="標楷體" w:eastAsia="標楷體" w:hint="eastAsia"/>
              </w:rPr>
              <w:t>15.其他(           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40D5" w:rsidRDefault="00BD40D5">
            <w:pPr>
              <w:widowControl/>
              <w:rPr>
                <w:rFonts w:ascii="標楷體" w:eastAsia="標楷體"/>
              </w:rPr>
            </w:pPr>
          </w:p>
        </w:tc>
      </w:tr>
      <w:tr w:rsidR="00316CCB" w:rsidTr="00E014FD">
        <w:trPr>
          <w:cantSplit/>
          <w:trHeight w:val="1981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16CCB" w:rsidRDefault="00316CCB">
            <w:pPr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教 學 內 容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D" w:rsidRPr="00E014FD" w:rsidRDefault="00E014FD" w:rsidP="00B13984">
            <w:pPr>
              <w:numPr>
                <w:ilvl w:val="0"/>
                <w:numId w:val="2"/>
              </w:numPr>
              <w:jc w:val="both"/>
              <w:rPr>
                <w:rFonts w:ascii="標楷體" w:eastAsia="標楷體"/>
                <w:sz w:val="22"/>
              </w:rPr>
            </w:pPr>
            <w:r w:rsidRPr="00E014FD">
              <w:rPr>
                <w:rFonts w:ascii="標楷體" w:eastAsia="標楷體" w:hint="eastAsia"/>
              </w:rPr>
              <w:t>培養</w:t>
            </w:r>
            <w:r>
              <w:rPr>
                <w:rFonts w:ascii="標楷體" w:eastAsia="標楷體" w:hint="eastAsia"/>
              </w:rPr>
              <w:t>良好的</w:t>
            </w:r>
            <w:r w:rsidRPr="00E014FD">
              <w:rPr>
                <w:rFonts w:ascii="標楷體" w:eastAsia="標楷體" w:hint="eastAsia"/>
              </w:rPr>
              <w:t>職業道德</w:t>
            </w:r>
            <w:r>
              <w:rPr>
                <w:rFonts w:ascii="標楷體" w:eastAsia="標楷體" w:hint="eastAsia"/>
              </w:rPr>
              <w:t>與職業態度</w:t>
            </w:r>
          </w:p>
          <w:p w:rsidR="00316CCB" w:rsidRPr="00E014FD" w:rsidRDefault="00E014FD" w:rsidP="00B13984">
            <w:pPr>
              <w:numPr>
                <w:ilvl w:val="0"/>
                <w:numId w:val="2"/>
              </w:numPr>
              <w:jc w:val="both"/>
              <w:rPr>
                <w:rFonts w:ascii="標楷體" w:eastAsia="標楷體"/>
                <w:sz w:val="22"/>
              </w:rPr>
            </w:pPr>
            <w:r w:rsidRPr="00E014FD">
              <w:rPr>
                <w:rFonts w:ascii="標楷體" w:eastAsia="標楷體" w:hint="eastAsia"/>
              </w:rPr>
              <w:t>建立</w:t>
            </w:r>
            <w:r>
              <w:rPr>
                <w:rFonts w:ascii="標楷體" w:eastAsia="標楷體" w:hint="eastAsia"/>
              </w:rPr>
              <w:t>基本的</w:t>
            </w:r>
            <w:r w:rsidRPr="00E014FD">
              <w:rPr>
                <w:rFonts w:ascii="標楷體" w:eastAsia="標楷體" w:hint="eastAsia"/>
              </w:rPr>
              <w:t>工作技能</w:t>
            </w:r>
          </w:p>
          <w:p w:rsidR="00E014FD" w:rsidRPr="00E014FD" w:rsidRDefault="00E014FD" w:rsidP="00B13984">
            <w:pPr>
              <w:numPr>
                <w:ilvl w:val="0"/>
                <w:numId w:val="2"/>
              </w:num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學習與雇主或同事間的社交能力</w:t>
            </w:r>
          </w:p>
          <w:p w:rsidR="00316CCB" w:rsidRPr="00E014FD" w:rsidRDefault="00E014FD" w:rsidP="00E014FD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增進進入職場就業前的準備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6CCB" w:rsidRDefault="00316CCB">
            <w:pPr>
              <w:jc w:val="both"/>
              <w:rPr>
                <w:rFonts w:eastAsia="標楷體"/>
              </w:rPr>
            </w:pPr>
          </w:p>
        </w:tc>
      </w:tr>
      <w:tr w:rsidR="00BD40D5" w:rsidTr="00BD40D5">
        <w:trPr>
          <w:cantSplit/>
          <w:trHeight w:val="249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D40D5" w:rsidRDefault="00BD40D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 量 方 式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BD40D5" w:rsidRDefault="00BD40D5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定期考查佔</w:t>
            </w:r>
            <w:r>
              <w:rPr>
                <w:rFonts w:eastAsia="標楷體"/>
              </w:rPr>
              <w:t>60%</w:t>
            </w:r>
            <w:r>
              <w:rPr>
                <w:rFonts w:eastAsia="標楷體" w:hint="eastAsia"/>
              </w:rPr>
              <w:t>：分第一次佔</w:t>
            </w:r>
            <w:r>
              <w:rPr>
                <w:rFonts w:eastAsia="標楷體"/>
              </w:rPr>
              <w:t>15%</w:t>
            </w:r>
            <w:r>
              <w:rPr>
                <w:rFonts w:eastAsia="標楷體" w:hint="eastAsia"/>
              </w:rPr>
              <w:t>、第二次佔</w:t>
            </w:r>
            <w:r>
              <w:rPr>
                <w:rFonts w:eastAsia="標楷體"/>
              </w:rPr>
              <w:t>15%</w:t>
            </w:r>
            <w:r>
              <w:rPr>
                <w:rFonts w:eastAsia="標楷體" w:hint="eastAsia"/>
              </w:rPr>
              <w:t>、第三次佔</w:t>
            </w:r>
            <w:r>
              <w:rPr>
                <w:rFonts w:eastAsia="標楷體"/>
              </w:rPr>
              <w:t>30%</w:t>
            </w:r>
          </w:p>
          <w:p w:rsidR="00BD40D5" w:rsidRDefault="00BD40D5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日常考查佔</w:t>
            </w:r>
            <w:r>
              <w:rPr>
                <w:rFonts w:eastAsia="標楷體"/>
              </w:rPr>
              <w:t>40%</w:t>
            </w:r>
            <w:r>
              <w:rPr>
                <w:rFonts w:eastAsia="標楷體" w:hint="eastAsia"/>
              </w:rPr>
              <w:t>，包括：</w:t>
            </w:r>
          </w:p>
          <w:p w:rsidR="00BD40D5" w:rsidRDefault="00BD40D5">
            <w:pPr>
              <w:rPr>
                <w:rFonts w:eastAsia="標楷體"/>
              </w:rPr>
            </w:pPr>
            <w:r>
              <w:rPr>
                <w:rFonts w:eastAsia="標楷體"/>
              </w:rPr>
              <w:t>(1)</w:t>
            </w:r>
            <w:r w:rsidR="00E014FD">
              <w:rPr>
                <w:rFonts w:eastAsia="標楷體" w:hint="eastAsia"/>
              </w:rPr>
              <w:t>實習日誌</w:t>
            </w:r>
            <w:r>
              <w:rPr>
                <w:rFonts w:eastAsia="標楷體" w:hint="eastAsia"/>
              </w:rPr>
              <w:t>：</w:t>
            </w:r>
            <w:r w:rsidR="00E014FD">
              <w:rPr>
                <w:rFonts w:eastAsia="標楷體" w:hint="eastAsia"/>
              </w:rPr>
              <w:t>依據學生自我反省與工作內容評定</w:t>
            </w:r>
            <w:r>
              <w:rPr>
                <w:rFonts w:eastAsia="標楷體" w:hint="eastAsia"/>
              </w:rPr>
              <w:t>。</w:t>
            </w:r>
          </w:p>
          <w:p w:rsidR="00BD40D5" w:rsidRDefault="00BD40D5">
            <w:pPr>
              <w:ind w:left="1412" w:hanging="1440"/>
              <w:rPr>
                <w:rFonts w:eastAsia="標楷體"/>
              </w:rPr>
            </w:pPr>
            <w:r>
              <w:rPr>
                <w:rFonts w:eastAsia="標楷體"/>
              </w:rPr>
              <w:t>(2)</w:t>
            </w:r>
            <w:r w:rsidR="00FC7B51">
              <w:rPr>
                <w:rFonts w:eastAsia="標楷體" w:hint="eastAsia"/>
              </w:rPr>
              <w:t>職場實習工作報告表</w:t>
            </w:r>
            <w:r>
              <w:rPr>
                <w:rFonts w:eastAsia="標楷體" w:hint="eastAsia"/>
              </w:rPr>
              <w:t>：</w:t>
            </w:r>
            <w:r w:rsidR="00FC7B51">
              <w:rPr>
                <w:rFonts w:eastAsia="標楷體" w:hint="eastAsia"/>
              </w:rPr>
              <w:t>依據職場指導員、教師觀察學生工作表現評定</w:t>
            </w:r>
            <w:r>
              <w:rPr>
                <w:rFonts w:eastAsia="標楷體" w:hint="eastAsia"/>
              </w:rPr>
              <w:t>。</w:t>
            </w:r>
          </w:p>
          <w:p w:rsidR="00BD40D5" w:rsidRDefault="00BD40D5">
            <w:pPr>
              <w:rPr>
                <w:rFonts w:eastAsia="標楷體"/>
              </w:rPr>
            </w:pPr>
            <w:r>
              <w:rPr>
                <w:rFonts w:eastAsia="標楷體"/>
              </w:rPr>
              <w:t>(3)</w:t>
            </w:r>
            <w:r>
              <w:rPr>
                <w:rFonts w:eastAsia="標楷體" w:hint="eastAsia"/>
              </w:rPr>
              <w:t>學習態度：依學生上課的認真程度、出缺勤狀況，作為學習態度考查的主要參考。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BD40D5" w:rsidTr="00BD40D5">
        <w:trPr>
          <w:cantSplit/>
          <w:trHeight w:val="2328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D40D5" w:rsidRDefault="00BD40D5">
            <w:pPr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生 準 備 事 項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ind w:left="32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 w:rsidR="00FC7B51">
              <w:rPr>
                <w:rFonts w:eastAsia="標楷體" w:hint="eastAsia"/>
              </w:rPr>
              <w:t>準時進入職場實習，不早退</w:t>
            </w:r>
            <w:r>
              <w:rPr>
                <w:rFonts w:eastAsia="標楷體" w:hint="eastAsia"/>
              </w:rPr>
              <w:t>。</w:t>
            </w:r>
          </w:p>
          <w:p w:rsidR="00BD40D5" w:rsidRDefault="00FC7B51">
            <w:pPr>
              <w:ind w:left="32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注意製作衛生及安全</w:t>
            </w:r>
            <w:r w:rsidR="00BD40D5">
              <w:rPr>
                <w:rFonts w:eastAsia="標楷體" w:hint="eastAsia"/>
              </w:rPr>
              <w:t>。</w:t>
            </w:r>
          </w:p>
          <w:p w:rsidR="00BD40D5" w:rsidRDefault="00BD40D5" w:rsidP="00FC7B51">
            <w:pPr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 w:rsidR="00FC7B51">
              <w:rPr>
                <w:rFonts w:eastAsia="標楷體" w:hint="eastAsia"/>
              </w:rPr>
              <w:t>定期繳交作業，並確實反省與改進</w:t>
            </w:r>
            <w:r>
              <w:rPr>
                <w:rFonts w:eastAsia="標楷體" w:hint="eastAsia"/>
              </w:rPr>
              <w:t>。</w:t>
            </w:r>
          </w:p>
          <w:p w:rsidR="00FC7B51" w:rsidRPr="00FC7B51" w:rsidRDefault="00FC7B51" w:rsidP="00FC7B5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課餘時間，自行練習相關技能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BD40D5" w:rsidTr="00BD40D5">
        <w:trPr>
          <w:cantSplit/>
          <w:trHeight w:val="219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D40D5" w:rsidRDefault="00BD40D5">
            <w:pPr>
              <w:ind w:lef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 長 配 合 事 項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40D5" w:rsidRDefault="00BD40D5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FC7B51" w:rsidRDefault="00BD40D5" w:rsidP="00BD40D5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="00FC7B51">
              <w:rPr>
                <w:rFonts w:eastAsia="標楷體" w:hint="eastAsia"/>
              </w:rPr>
              <w:t>職場實習安全及衛生提醒孩子注意</w:t>
            </w:r>
            <w:r>
              <w:rPr>
                <w:rFonts w:eastAsia="標楷體" w:hint="eastAsia"/>
              </w:rPr>
              <w:t>。</w:t>
            </w:r>
          </w:p>
          <w:p w:rsidR="00BD40D5" w:rsidRDefault="00FC7B51" w:rsidP="00FC7B5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瞭解孩子在職場的工作內容並與孩子就相關內容討論。</w:t>
            </w:r>
          </w:p>
          <w:p w:rsidR="00FC7B51" w:rsidRDefault="00FC7B51" w:rsidP="00FC7B5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注意孩子上、下班時間與到家時間。</w:t>
            </w:r>
          </w:p>
          <w:p w:rsidR="001D31F5" w:rsidRPr="00FC7B51" w:rsidRDefault="001D31F5" w:rsidP="00FC7B5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鼓勵孩子利用假日去打工，提前適應職場工作環境與要求。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</w:tbl>
    <w:p w:rsidR="00DB40DF" w:rsidRPr="00BD40D5" w:rsidRDefault="00DB40DF"/>
    <w:sectPr w:rsidR="00DB40DF" w:rsidRPr="00BD40D5" w:rsidSect="00BD40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D18" w:rsidRDefault="00913D18" w:rsidP="00316CCB">
      <w:r>
        <w:separator/>
      </w:r>
    </w:p>
  </w:endnote>
  <w:endnote w:type="continuationSeparator" w:id="0">
    <w:p w:rsidR="00913D18" w:rsidRDefault="00913D18" w:rsidP="0031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D18" w:rsidRDefault="00913D18" w:rsidP="00316CCB">
      <w:r>
        <w:separator/>
      </w:r>
    </w:p>
  </w:footnote>
  <w:footnote w:type="continuationSeparator" w:id="0">
    <w:p w:rsidR="00913D18" w:rsidRDefault="00913D18" w:rsidP="00316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4D33"/>
    <w:multiLevelType w:val="hybridMultilevel"/>
    <w:tmpl w:val="8FEE37A0"/>
    <w:lvl w:ilvl="0" w:tplc="99F61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C712A"/>
    <w:multiLevelType w:val="hybridMultilevel"/>
    <w:tmpl w:val="87DC6348"/>
    <w:lvl w:ilvl="0" w:tplc="891C7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D5"/>
    <w:rsid w:val="001266D5"/>
    <w:rsid w:val="001D31F5"/>
    <w:rsid w:val="00312863"/>
    <w:rsid w:val="00316CCB"/>
    <w:rsid w:val="00346068"/>
    <w:rsid w:val="0039719F"/>
    <w:rsid w:val="00460CB1"/>
    <w:rsid w:val="00464D47"/>
    <w:rsid w:val="006E1233"/>
    <w:rsid w:val="00712C6E"/>
    <w:rsid w:val="007B0EF1"/>
    <w:rsid w:val="008E3288"/>
    <w:rsid w:val="00913D18"/>
    <w:rsid w:val="0095031B"/>
    <w:rsid w:val="00965DFF"/>
    <w:rsid w:val="009D7388"/>
    <w:rsid w:val="009E6F80"/>
    <w:rsid w:val="00A41531"/>
    <w:rsid w:val="00A6778A"/>
    <w:rsid w:val="00AA1AFE"/>
    <w:rsid w:val="00BD40D5"/>
    <w:rsid w:val="00C14199"/>
    <w:rsid w:val="00C66804"/>
    <w:rsid w:val="00C9356D"/>
    <w:rsid w:val="00CE2B9B"/>
    <w:rsid w:val="00D23E7A"/>
    <w:rsid w:val="00DB40DF"/>
    <w:rsid w:val="00DD5DB5"/>
    <w:rsid w:val="00E014FD"/>
    <w:rsid w:val="00E502C4"/>
    <w:rsid w:val="00E86FAD"/>
    <w:rsid w:val="00F608D6"/>
    <w:rsid w:val="00FC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44E4BD-0557-4AD3-995D-8F9C4559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6CC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6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6CC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014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2017-09-08T09:56:00Z</dcterms:created>
  <dcterms:modified xsi:type="dcterms:W3CDTF">2017-09-08T09:56:00Z</dcterms:modified>
</cp:coreProperties>
</file>